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1EE1" w:rsidRPr="003D586C" w:rsidRDefault="008D7996" w:rsidP="003D586C">
      <w:pPr>
        <w:spacing w:after="0" w:line="240" w:lineRule="auto"/>
        <w:jc w:val="center"/>
        <w:rPr>
          <w:rFonts w:ascii="Marianne" w:hAnsi="Marianne"/>
          <w:b/>
          <w:sz w:val="20"/>
          <w:szCs w:val="20"/>
        </w:rPr>
      </w:pPr>
      <w:r w:rsidRPr="003D586C">
        <w:rPr>
          <w:rFonts w:ascii="Marianne" w:hAnsi="Marianne"/>
          <w:b/>
          <w:sz w:val="20"/>
          <w:szCs w:val="20"/>
        </w:rPr>
        <w:t>MARCHE PUBLIC</w:t>
      </w:r>
    </w:p>
    <w:p w:rsidR="008D7996" w:rsidRDefault="008D7996" w:rsidP="008D7996">
      <w:pPr>
        <w:spacing w:after="0" w:line="240" w:lineRule="auto"/>
        <w:rPr>
          <w:rFonts w:ascii="Marianne" w:hAnsi="Marianne"/>
          <w:sz w:val="20"/>
          <w:szCs w:val="20"/>
        </w:rPr>
      </w:pPr>
    </w:p>
    <w:p w:rsidR="008D7996" w:rsidRPr="00B91C08" w:rsidRDefault="008D7996" w:rsidP="00B91C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Marianne" w:hAnsi="Marianne"/>
          <w:b/>
          <w:sz w:val="28"/>
          <w:szCs w:val="28"/>
        </w:rPr>
      </w:pPr>
      <w:r w:rsidRPr="00B91C08">
        <w:rPr>
          <w:rFonts w:ascii="Marianne" w:hAnsi="Marianne"/>
          <w:b/>
          <w:sz w:val="28"/>
          <w:szCs w:val="28"/>
        </w:rPr>
        <w:t>ACTE D’ENGAGEMENT</w:t>
      </w:r>
    </w:p>
    <w:p w:rsidR="008D7996" w:rsidRDefault="008D7996" w:rsidP="008D7996">
      <w:pPr>
        <w:spacing w:after="0" w:line="240" w:lineRule="auto"/>
        <w:rPr>
          <w:rFonts w:ascii="Marianne" w:hAnsi="Marianne"/>
          <w:sz w:val="20"/>
          <w:szCs w:val="20"/>
        </w:rPr>
      </w:pPr>
    </w:p>
    <w:p w:rsidR="008D7996" w:rsidRPr="00DF0923" w:rsidRDefault="008D7996" w:rsidP="008D7996">
      <w:pPr>
        <w:spacing w:after="0" w:line="240" w:lineRule="auto"/>
        <w:rPr>
          <w:rFonts w:ascii="Marianne" w:hAnsi="Marianne"/>
          <w:b/>
          <w:sz w:val="20"/>
          <w:szCs w:val="20"/>
        </w:rPr>
      </w:pPr>
      <w:r w:rsidRPr="00DF0923">
        <w:rPr>
          <w:rFonts w:ascii="Marianne" w:hAnsi="Marianne"/>
          <w:b/>
          <w:sz w:val="20"/>
          <w:szCs w:val="20"/>
        </w:rPr>
        <w:t xml:space="preserve">A – </w:t>
      </w:r>
      <w:r w:rsidRPr="00DF0923">
        <w:rPr>
          <w:rFonts w:ascii="Marianne" w:hAnsi="Marianne"/>
          <w:b/>
          <w:sz w:val="20"/>
          <w:szCs w:val="20"/>
          <w:u w:val="single"/>
        </w:rPr>
        <w:t>OBJET DE L’ACTE D’ENGAGEMENT</w:t>
      </w:r>
    </w:p>
    <w:p w:rsidR="008D7996" w:rsidRDefault="008D7996" w:rsidP="008D7996">
      <w:pPr>
        <w:spacing w:after="0" w:line="240" w:lineRule="auto"/>
        <w:rPr>
          <w:rFonts w:ascii="Marianne" w:hAnsi="Marianne"/>
          <w:sz w:val="20"/>
          <w:szCs w:val="20"/>
        </w:rPr>
      </w:pPr>
    </w:p>
    <w:p w:rsidR="008D7996" w:rsidRDefault="008D7996" w:rsidP="008D7996">
      <w:pPr>
        <w:spacing w:after="0" w:line="240" w:lineRule="auto"/>
        <w:rPr>
          <w:rFonts w:ascii="Marianne" w:hAnsi="Marianne"/>
          <w:sz w:val="20"/>
          <w:szCs w:val="20"/>
        </w:rPr>
      </w:pPr>
      <w:r>
        <w:rPr>
          <w:rFonts w:ascii="Marianne" w:hAnsi="Marianne"/>
          <w:sz w:val="20"/>
          <w:szCs w:val="20"/>
        </w:rPr>
        <w:sym w:font="Wingdings" w:char="F06E"/>
      </w:r>
      <w:r>
        <w:rPr>
          <w:rFonts w:ascii="Marianne" w:hAnsi="Marianne"/>
          <w:sz w:val="20"/>
          <w:szCs w:val="20"/>
        </w:rPr>
        <w:t xml:space="preserve"> Objet du marché public</w:t>
      </w:r>
      <w:r w:rsidR="008A5898">
        <w:rPr>
          <w:rFonts w:ascii="Calibri" w:hAnsi="Calibri" w:cs="Calibri"/>
          <w:sz w:val="20"/>
          <w:szCs w:val="20"/>
        </w:rPr>
        <w:t> </w:t>
      </w:r>
      <w:r w:rsidR="008A5898">
        <w:rPr>
          <w:rFonts w:ascii="Marianne" w:hAnsi="Marianne"/>
          <w:sz w:val="20"/>
          <w:szCs w:val="20"/>
        </w:rPr>
        <w:t>:</w:t>
      </w:r>
    </w:p>
    <w:p w:rsidR="008D7996" w:rsidRDefault="008D7996" w:rsidP="008D7996">
      <w:pPr>
        <w:spacing w:after="0" w:line="240" w:lineRule="auto"/>
        <w:rPr>
          <w:rFonts w:ascii="Marianne" w:hAnsi="Marianne"/>
          <w:sz w:val="20"/>
          <w:szCs w:val="20"/>
        </w:rPr>
      </w:pPr>
    </w:p>
    <w:p w:rsidR="008D7996" w:rsidRPr="00DF0923" w:rsidRDefault="008D7996" w:rsidP="00B85C22">
      <w:pPr>
        <w:spacing w:after="0" w:line="240" w:lineRule="auto"/>
        <w:jc w:val="center"/>
        <w:rPr>
          <w:rFonts w:ascii="Marianne" w:hAnsi="Marianne"/>
          <w:b/>
          <w:sz w:val="20"/>
          <w:szCs w:val="20"/>
        </w:rPr>
      </w:pPr>
      <w:r w:rsidRPr="00DF0923">
        <w:rPr>
          <w:rFonts w:ascii="Marianne" w:hAnsi="Marianne"/>
          <w:b/>
          <w:sz w:val="20"/>
          <w:szCs w:val="20"/>
        </w:rPr>
        <w:t>MARCHE A PROCEDURE ADAPTEE</w:t>
      </w:r>
    </w:p>
    <w:p w:rsidR="008D7996" w:rsidRPr="00DF0923" w:rsidRDefault="008D7996" w:rsidP="00B85C22">
      <w:pPr>
        <w:spacing w:before="120" w:after="120" w:line="240" w:lineRule="auto"/>
        <w:jc w:val="center"/>
        <w:rPr>
          <w:rFonts w:ascii="Marianne" w:hAnsi="Marianne"/>
          <w:b/>
          <w:sz w:val="20"/>
          <w:szCs w:val="20"/>
        </w:rPr>
      </w:pPr>
      <w:r w:rsidRPr="00DF0923">
        <w:rPr>
          <w:rFonts w:ascii="Marianne" w:hAnsi="Marianne"/>
          <w:b/>
          <w:sz w:val="20"/>
          <w:szCs w:val="20"/>
        </w:rPr>
        <w:t xml:space="preserve">FOURNITURE </w:t>
      </w:r>
      <w:r w:rsidR="00680346">
        <w:rPr>
          <w:rFonts w:ascii="Marianne" w:hAnsi="Marianne"/>
          <w:b/>
          <w:sz w:val="20"/>
          <w:szCs w:val="20"/>
        </w:rPr>
        <w:t xml:space="preserve">DE </w:t>
      </w:r>
      <w:r w:rsidR="00CD48A2">
        <w:rPr>
          <w:rFonts w:ascii="Marianne" w:hAnsi="Marianne"/>
          <w:b/>
          <w:sz w:val="20"/>
          <w:szCs w:val="20"/>
        </w:rPr>
        <w:t>VIANDES ET CHARCUTERIE</w:t>
      </w:r>
    </w:p>
    <w:p w:rsidR="008D7996" w:rsidRPr="00B85C22" w:rsidRDefault="008D7996" w:rsidP="00B85C22">
      <w:pPr>
        <w:spacing w:after="120" w:line="240" w:lineRule="auto"/>
        <w:jc w:val="center"/>
        <w:rPr>
          <w:rFonts w:ascii="Marianne" w:hAnsi="Marianne"/>
          <w:b/>
          <w:sz w:val="20"/>
          <w:szCs w:val="20"/>
        </w:rPr>
      </w:pPr>
      <w:r w:rsidRPr="00DF0923">
        <w:rPr>
          <w:rFonts w:ascii="Marianne" w:hAnsi="Marianne"/>
          <w:b/>
          <w:sz w:val="20"/>
          <w:szCs w:val="20"/>
        </w:rPr>
        <w:t>POUR LE LYCEE JEAN-FRANCOIS MILLET</w:t>
      </w:r>
      <w:r w:rsidR="00B85C22">
        <w:rPr>
          <w:rFonts w:ascii="Marianne" w:hAnsi="Marianne"/>
          <w:b/>
          <w:sz w:val="20"/>
          <w:szCs w:val="20"/>
        </w:rPr>
        <w:t xml:space="preserve"> - </w:t>
      </w:r>
      <w:r w:rsidRPr="00DF0923">
        <w:rPr>
          <w:rFonts w:ascii="Marianne" w:hAnsi="Marianne"/>
          <w:b/>
          <w:sz w:val="20"/>
          <w:szCs w:val="20"/>
        </w:rPr>
        <w:t>ANNEE 202</w:t>
      </w:r>
      <w:r w:rsidR="004E04F4">
        <w:rPr>
          <w:rFonts w:ascii="Marianne" w:hAnsi="Marianne"/>
          <w:b/>
          <w:sz w:val="20"/>
          <w:szCs w:val="20"/>
        </w:rPr>
        <w:t>7</w:t>
      </w:r>
    </w:p>
    <w:p w:rsidR="008D7996" w:rsidRDefault="008D7996" w:rsidP="008D7996">
      <w:pPr>
        <w:spacing w:after="0" w:line="240" w:lineRule="auto"/>
        <w:rPr>
          <w:rFonts w:ascii="Marianne" w:hAnsi="Marianne"/>
          <w:sz w:val="20"/>
          <w:szCs w:val="20"/>
        </w:rPr>
      </w:pPr>
    </w:p>
    <w:p w:rsidR="008D7996" w:rsidRDefault="008D7996" w:rsidP="008D7996">
      <w:pPr>
        <w:spacing w:after="0" w:line="240" w:lineRule="auto"/>
        <w:rPr>
          <w:rFonts w:ascii="Marianne" w:hAnsi="Marianne"/>
          <w:sz w:val="20"/>
          <w:szCs w:val="20"/>
        </w:rPr>
      </w:pPr>
      <w:r>
        <w:rPr>
          <w:rFonts w:ascii="Marianne" w:hAnsi="Marianne"/>
          <w:sz w:val="20"/>
          <w:szCs w:val="20"/>
        </w:rPr>
        <w:sym w:font="Wingdings" w:char="F06E"/>
      </w:r>
      <w:r>
        <w:rPr>
          <w:rFonts w:ascii="Marianne" w:hAnsi="Marianne"/>
          <w:sz w:val="20"/>
          <w:szCs w:val="20"/>
        </w:rPr>
        <w:t xml:space="preserve"> Cet acte d’engagement correspond</w:t>
      </w:r>
      <w:r>
        <w:rPr>
          <w:rFonts w:ascii="Calibri" w:hAnsi="Calibri" w:cs="Calibri"/>
          <w:sz w:val="20"/>
          <w:szCs w:val="20"/>
        </w:rPr>
        <w:t> </w:t>
      </w:r>
      <w:r>
        <w:rPr>
          <w:rFonts w:ascii="Marianne" w:hAnsi="Marianne"/>
          <w:sz w:val="20"/>
          <w:szCs w:val="20"/>
        </w:rPr>
        <w:t>:</w:t>
      </w:r>
    </w:p>
    <w:p w:rsidR="003566EC" w:rsidRPr="002C3D59" w:rsidRDefault="003566EC" w:rsidP="003566EC">
      <w:pPr>
        <w:tabs>
          <w:tab w:val="left" w:pos="1134"/>
          <w:tab w:val="left" w:leader="dot" w:pos="9498"/>
        </w:tabs>
        <w:spacing w:after="0" w:line="240" w:lineRule="auto"/>
        <w:rPr>
          <w:rFonts w:ascii="Marianne" w:hAnsi="Marianne"/>
          <w:i/>
          <w:sz w:val="16"/>
          <w:szCs w:val="16"/>
        </w:rPr>
      </w:pPr>
      <w:r>
        <w:rPr>
          <w:rFonts w:ascii="Marianne" w:hAnsi="Marianne"/>
          <w:i/>
          <w:sz w:val="16"/>
          <w:szCs w:val="16"/>
        </w:rPr>
        <w:t xml:space="preserve">    </w:t>
      </w:r>
      <w:r w:rsidRPr="002C3D59">
        <w:rPr>
          <w:rFonts w:ascii="Marianne" w:hAnsi="Marianne"/>
          <w:i/>
          <w:sz w:val="16"/>
          <w:szCs w:val="16"/>
        </w:rPr>
        <w:t>(</w:t>
      </w:r>
      <w:r>
        <w:rPr>
          <w:rFonts w:ascii="Marianne" w:hAnsi="Marianne"/>
          <w:i/>
          <w:sz w:val="16"/>
          <w:szCs w:val="16"/>
        </w:rPr>
        <w:t>C</w:t>
      </w:r>
      <w:r w:rsidRPr="002C3D59">
        <w:rPr>
          <w:rFonts w:ascii="Marianne" w:hAnsi="Marianne"/>
          <w:i/>
          <w:sz w:val="16"/>
          <w:szCs w:val="16"/>
        </w:rPr>
        <w:t>ocher la case correspondante</w:t>
      </w:r>
      <w:r>
        <w:rPr>
          <w:rFonts w:ascii="Marianne" w:hAnsi="Marianne"/>
          <w:i/>
          <w:sz w:val="16"/>
          <w:szCs w:val="16"/>
        </w:rPr>
        <w:t>.</w:t>
      </w:r>
      <w:r w:rsidRPr="002C3D59">
        <w:rPr>
          <w:rFonts w:ascii="Marianne" w:hAnsi="Marianne"/>
          <w:i/>
          <w:sz w:val="16"/>
          <w:szCs w:val="16"/>
        </w:rPr>
        <w:t>)</w:t>
      </w:r>
    </w:p>
    <w:p w:rsidR="008D7996" w:rsidRDefault="008D7996" w:rsidP="008D7996">
      <w:pPr>
        <w:spacing w:after="0" w:line="240" w:lineRule="auto"/>
        <w:rPr>
          <w:rFonts w:ascii="Marianne" w:hAnsi="Marianne"/>
          <w:sz w:val="20"/>
          <w:szCs w:val="20"/>
        </w:rPr>
      </w:pPr>
    </w:p>
    <w:p w:rsidR="003566EC" w:rsidRPr="00680346" w:rsidRDefault="003566EC" w:rsidP="003566EC">
      <w:pPr>
        <w:pStyle w:val="Paragraphedeliste"/>
        <w:numPr>
          <w:ilvl w:val="0"/>
          <w:numId w:val="4"/>
        </w:numPr>
        <w:spacing w:after="0" w:line="240" w:lineRule="auto"/>
        <w:rPr>
          <w:rFonts w:ascii="Marianne" w:hAnsi="Marianne"/>
          <w:sz w:val="20"/>
          <w:szCs w:val="20"/>
        </w:rPr>
      </w:pPr>
      <w:r w:rsidRPr="00680346">
        <w:rPr>
          <w:rFonts w:ascii="Marianne" w:hAnsi="Marianne"/>
          <w:sz w:val="20"/>
          <w:szCs w:val="20"/>
        </w:rPr>
        <w:t xml:space="preserve">Au </w:t>
      </w:r>
      <w:r w:rsidRPr="00680346">
        <w:rPr>
          <w:rFonts w:ascii="Marianne" w:hAnsi="Marianne"/>
          <w:b/>
          <w:sz w:val="20"/>
          <w:szCs w:val="20"/>
          <w:u w:val="single"/>
        </w:rPr>
        <w:t>lot n°</w:t>
      </w:r>
      <w:r w:rsidR="00465A10">
        <w:rPr>
          <w:rFonts w:ascii="Marianne" w:hAnsi="Marianne"/>
          <w:b/>
          <w:sz w:val="20"/>
          <w:szCs w:val="20"/>
          <w:u w:val="single"/>
        </w:rPr>
        <w:t>6</w:t>
      </w:r>
      <w:r w:rsidR="00E24948">
        <w:rPr>
          <w:rFonts w:ascii="Marianne" w:hAnsi="Marianne"/>
          <w:b/>
          <w:sz w:val="20"/>
          <w:szCs w:val="20"/>
          <w:u w:val="single"/>
        </w:rPr>
        <w:t xml:space="preserve"> </w:t>
      </w:r>
      <w:r w:rsidRPr="00680346">
        <w:rPr>
          <w:rFonts w:ascii="Marianne" w:hAnsi="Marianne" w:cs="Marianne"/>
          <w:b/>
          <w:sz w:val="20"/>
          <w:szCs w:val="20"/>
          <w:u w:val="single"/>
        </w:rPr>
        <w:t>–</w:t>
      </w:r>
      <w:r w:rsidRPr="00680346">
        <w:rPr>
          <w:rFonts w:ascii="Marianne" w:hAnsi="Marianne"/>
          <w:b/>
          <w:sz w:val="20"/>
          <w:szCs w:val="20"/>
          <w:u w:val="single"/>
        </w:rPr>
        <w:t xml:space="preserve"> «</w:t>
      </w:r>
      <w:r w:rsidRPr="00680346">
        <w:rPr>
          <w:rFonts w:ascii="Calibri" w:hAnsi="Calibri" w:cs="Calibri"/>
          <w:b/>
          <w:sz w:val="20"/>
          <w:szCs w:val="20"/>
          <w:u w:val="single"/>
        </w:rPr>
        <w:t> </w:t>
      </w:r>
      <w:r w:rsidR="00465A10">
        <w:rPr>
          <w:rFonts w:ascii="Marianne" w:hAnsi="Marianne" w:cs="Calibri"/>
          <w:b/>
          <w:sz w:val="20"/>
          <w:szCs w:val="20"/>
          <w:u w:val="single"/>
        </w:rPr>
        <w:t>Charcuterie</w:t>
      </w:r>
      <w:r w:rsidR="00C91BA7">
        <w:rPr>
          <w:rFonts w:ascii="Marianne" w:hAnsi="Marianne" w:cs="Calibri"/>
          <w:b/>
          <w:sz w:val="20"/>
          <w:szCs w:val="20"/>
          <w:u w:val="single"/>
        </w:rPr>
        <w:t>, saucisserie et chairs</w:t>
      </w:r>
      <w:bookmarkStart w:id="0" w:name="_GoBack"/>
      <w:bookmarkEnd w:id="0"/>
      <w:r w:rsidR="00391C8C">
        <w:rPr>
          <w:rFonts w:ascii="Marianne" w:hAnsi="Marianne" w:cs="Calibri"/>
          <w:b/>
          <w:sz w:val="20"/>
          <w:szCs w:val="20"/>
          <w:u w:val="single"/>
        </w:rPr>
        <w:t xml:space="preserve"> </w:t>
      </w:r>
      <w:r w:rsidRPr="00680346">
        <w:rPr>
          <w:rFonts w:ascii="Marianne" w:hAnsi="Marianne" w:cs="Marianne"/>
          <w:b/>
          <w:sz w:val="20"/>
          <w:szCs w:val="20"/>
          <w:u w:val="single"/>
        </w:rPr>
        <w:t>»</w:t>
      </w:r>
      <w:r w:rsidRPr="00680346">
        <w:rPr>
          <w:rFonts w:ascii="Marianne" w:hAnsi="Marianne"/>
          <w:sz w:val="20"/>
          <w:szCs w:val="20"/>
        </w:rPr>
        <w:t xml:space="preserve"> du marché public</w:t>
      </w:r>
    </w:p>
    <w:p w:rsidR="00DF0923" w:rsidRDefault="00DF0923" w:rsidP="008D7996">
      <w:pPr>
        <w:spacing w:after="0" w:line="240" w:lineRule="auto"/>
        <w:rPr>
          <w:rFonts w:ascii="Marianne" w:hAnsi="Marianne"/>
          <w:sz w:val="20"/>
          <w:szCs w:val="20"/>
        </w:rPr>
      </w:pPr>
    </w:p>
    <w:p w:rsidR="003566EC" w:rsidRDefault="003566EC" w:rsidP="003566EC">
      <w:pPr>
        <w:pStyle w:val="Paragraphedeliste"/>
        <w:numPr>
          <w:ilvl w:val="0"/>
          <w:numId w:val="4"/>
        </w:numPr>
        <w:spacing w:after="0" w:line="240" w:lineRule="auto"/>
        <w:rPr>
          <w:rFonts w:ascii="Marianne" w:hAnsi="Marianne"/>
          <w:sz w:val="20"/>
          <w:szCs w:val="20"/>
        </w:rPr>
      </w:pPr>
      <w:r>
        <w:rPr>
          <w:rFonts w:ascii="Marianne" w:hAnsi="Marianne"/>
          <w:sz w:val="20"/>
          <w:szCs w:val="20"/>
        </w:rPr>
        <w:sym w:font="Wingdings" w:char="F06F"/>
      </w:r>
      <w:r>
        <w:rPr>
          <w:rFonts w:ascii="Marianne" w:hAnsi="Marianne"/>
          <w:sz w:val="20"/>
          <w:szCs w:val="20"/>
        </w:rPr>
        <w:t xml:space="preserve"> </w:t>
      </w:r>
      <w:proofErr w:type="gramStart"/>
      <w:r>
        <w:rPr>
          <w:rFonts w:ascii="Marianne" w:hAnsi="Marianne"/>
          <w:sz w:val="20"/>
          <w:szCs w:val="20"/>
        </w:rPr>
        <w:t>à</w:t>
      </w:r>
      <w:proofErr w:type="gramEnd"/>
      <w:r>
        <w:rPr>
          <w:rFonts w:ascii="Marianne" w:hAnsi="Marianne"/>
          <w:sz w:val="20"/>
          <w:szCs w:val="20"/>
        </w:rPr>
        <w:t xml:space="preserve"> l’offre de base</w:t>
      </w:r>
      <w:r>
        <w:rPr>
          <w:rFonts w:ascii="Calibri" w:hAnsi="Calibri" w:cs="Calibri"/>
          <w:sz w:val="20"/>
          <w:szCs w:val="20"/>
        </w:rPr>
        <w:t> </w:t>
      </w:r>
      <w:r>
        <w:rPr>
          <w:rFonts w:ascii="Marianne" w:hAnsi="Marianne"/>
          <w:sz w:val="20"/>
          <w:szCs w:val="20"/>
        </w:rPr>
        <w:t>;</w:t>
      </w:r>
    </w:p>
    <w:p w:rsidR="003566EC" w:rsidRPr="003566EC" w:rsidRDefault="003566EC" w:rsidP="003566EC">
      <w:pPr>
        <w:pStyle w:val="Paragraphedeliste"/>
        <w:rPr>
          <w:rFonts w:ascii="Marianne" w:hAnsi="Marianne"/>
          <w:sz w:val="20"/>
          <w:szCs w:val="20"/>
        </w:rPr>
      </w:pPr>
    </w:p>
    <w:p w:rsidR="003566EC" w:rsidRDefault="003566EC" w:rsidP="003566EC">
      <w:pPr>
        <w:pStyle w:val="Paragraphedeliste"/>
        <w:spacing w:after="0" w:line="240" w:lineRule="auto"/>
        <w:rPr>
          <w:rFonts w:ascii="Marianne" w:hAnsi="Marianne"/>
          <w:sz w:val="20"/>
          <w:szCs w:val="20"/>
        </w:rPr>
      </w:pPr>
      <w:r>
        <w:rPr>
          <w:rFonts w:ascii="Marianne" w:hAnsi="Marianne"/>
          <w:sz w:val="20"/>
          <w:szCs w:val="20"/>
        </w:rPr>
        <w:sym w:font="Wingdings" w:char="F06F"/>
      </w:r>
      <w:r>
        <w:rPr>
          <w:rFonts w:ascii="Marianne" w:hAnsi="Marianne"/>
          <w:sz w:val="20"/>
          <w:szCs w:val="20"/>
        </w:rPr>
        <w:t xml:space="preserve"> </w:t>
      </w:r>
      <w:proofErr w:type="gramStart"/>
      <w:r>
        <w:rPr>
          <w:rFonts w:ascii="Marianne" w:hAnsi="Marianne"/>
          <w:sz w:val="20"/>
          <w:szCs w:val="20"/>
        </w:rPr>
        <w:t>à</w:t>
      </w:r>
      <w:proofErr w:type="gramEnd"/>
      <w:r>
        <w:rPr>
          <w:rFonts w:ascii="Marianne" w:hAnsi="Marianne"/>
          <w:sz w:val="20"/>
          <w:szCs w:val="20"/>
        </w:rPr>
        <w:t xml:space="preserve"> la variante suivante</w:t>
      </w:r>
      <w:r>
        <w:rPr>
          <w:rFonts w:ascii="Calibri" w:hAnsi="Calibri" w:cs="Calibri"/>
          <w:sz w:val="20"/>
          <w:szCs w:val="20"/>
        </w:rPr>
        <w:t> </w:t>
      </w:r>
      <w:r>
        <w:rPr>
          <w:rFonts w:ascii="Marianne" w:hAnsi="Marianne"/>
          <w:sz w:val="20"/>
          <w:szCs w:val="20"/>
        </w:rPr>
        <w:t>:</w:t>
      </w:r>
    </w:p>
    <w:p w:rsidR="003566EC" w:rsidRDefault="003566EC" w:rsidP="003566EC">
      <w:pPr>
        <w:pStyle w:val="Paragraphedeliste"/>
        <w:spacing w:after="0" w:line="240" w:lineRule="auto"/>
        <w:rPr>
          <w:rFonts w:ascii="Marianne" w:hAnsi="Marianne"/>
          <w:sz w:val="20"/>
          <w:szCs w:val="20"/>
        </w:rPr>
      </w:pPr>
    </w:p>
    <w:p w:rsidR="003566EC" w:rsidRDefault="003566EC" w:rsidP="003566EC">
      <w:pPr>
        <w:pStyle w:val="Paragraphedeliste"/>
        <w:spacing w:after="0" w:line="240" w:lineRule="auto"/>
        <w:rPr>
          <w:rFonts w:ascii="Marianne" w:hAnsi="Marianne"/>
          <w:sz w:val="20"/>
          <w:szCs w:val="20"/>
        </w:rPr>
      </w:pPr>
    </w:p>
    <w:p w:rsidR="003566EC" w:rsidRDefault="003566EC" w:rsidP="003566EC">
      <w:pPr>
        <w:pStyle w:val="Paragraphedeliste"/>
        <w:numPr>
          <w:ilvl w:val="0"/>
          <w:numId w:val="4"/>
        </w:numPr>
        <w:spacing w:after="0" w:line="240" w:lineRule="auto"/>
        <w:rPr>
          <w:rFonts w:ascii="Marianne" w:hAnsi="Marianne"/>
          <w:sz w:val="20"/>
          <w:szCs w:val="20"/>
        </w:rPr>
      </w:pPr>
      <w:r>
        <w:rPr>
          <w:rFonts w:ascii="Marianne" w:hAnsi="Marianne"/>
          <w:sz w:val="20"/>
          <w:szCs w:val="20"/>
        </w:rPr>
        <w:sym w:font="Wingdings" w:char="F06F"/>
      </w:r>
      <w:r>
        <w:rPr>
          <w:rFonts w:ascii="Marianne" w:hAnsi="Marianne"/>
          <w:sz w:val="20"/>
          <w:szCs w:val="20"/>
        </w:rPr>
        <w:t xml:space="preserve"> </w:t>
      </w:r>
      <w:proofErr w:type="gramStart"/>
      <w:r>
        <w:rPr>
          <w:rFonts w:ascii="Marianne" w:hAnsi="Marianne"/>
          <w:sz w:val="20"/>
          <w:szCs w:val="20"/>
        </w:rPr>
        <w:t>avec</w:t>
      </w:r>
      <w:proofErr w:type="gramEnd"/>
      <w:r>
        <w:rPr>
          <w:rFonts w:ascii="Marianne" w:hAnsi="Marianne"/>
          <w:sz w:val="20"/>
          <w:szCs w:val="20"/>
        </w:rPr>
        <w:t xml:space="preserve"> les prestation</w:t>
      </w:r>
      <w:r w:rsidR="003F715F">
        <w:rPr>
          <w:rFonts w:ascii="Marianne" w:hAnsi="Marianne"/>
          <w:sz w:val="20"/>
          <w:szCs w:val="20"/>
        </w:rPr>
        <w:t>s</w:t>
      </w:r>
      <w:r>
        <w:rPr>
          <w:rFonts w:ascii="Marianne" w:hAnsi="Marianne"/>
          <w:sz w:val="20"/>
          <w:szCs w:val="20"/>
        </w:rPr>
        <w:t xml:space="preserve"> supplémentaires suivantes</w:t>
      </w:r>
      <w:r>
        <w:rPr>
          <w:rFonts w:ascii="Calibri" w:hAnsi="Calibri" w:cs="Calibri"/>
          <w:sz w:val="20"/>
          <w:szCs w:val="20"/>
        </w:rPr>
        <w:t> </w:t>
      </w:r>
      <w:r>
        <w:rPr>
          <w:rFonts w:ascii="Marianne" w:hAnsi="Marianne"/>
          <w:sz w:val="20"/>
          <w:szCs w:val="20"/>
        </w:rPr>
        <w:t>:</w:t>
      </w:r>
    </w:p>
    <w:p w:rsidR="003566EC" w:rsidRDefault="003566EC" w:rsidP="003566EC">
      <w:pPr>
        <w:spacing w:after="0" w:line="240" w:lineRule="auto"/>
        <w:rPr>
          <w:rFonts w:ascii="Marianne" w:hAnsi="Marianne"/>
          <w:sz w:val="20"/>
          <w:szCs w:val="20"/>
        </w:rPr>
      </w:pPr>
    </w:p>
    <w:p w:rsidR="003566EC" w:rsidRDefault="003566EC" w:rsidP="003566EC">
      <w:pPr>
        <w:spacing w:after="0" w:line="240" w:lineRule="auto"/>
        <w:rPr>
          <w:rFonts w:ascii="Marianne" w:hAnsi="Marianne"/>
          <w:sz w:val="20"/>
          <w:szCs w:val="20"/>
        </w:rPr>
      </w:pPr>
    </w:p>
    <w:p w:rsidR="003566EC" w:rsidRPr="003566EC" w:rsidRDefault="003566EC" w:rsidP="003566EC">
      <w:pPr>
        <w:spacing w:after="0" w:line="240" w:lineRule="auto"/>
        <w:rPr>
          <w:rFonts w:ascii="Marianne" w:hAnsi="Marianne"/>
          <w:sz w:val="20"/>
          <w:szCs w:val="20"/>
        </w:rPr>
      </w:pPr>
    </w:p>
    <w:p w:rsidR="008D7996" w:rsidRPr="00DF0923" w:rsidRDefault="008D7996" w:rsidP="008D7996">
      <w:pPr>
        <w:spacing w:after="0" w:line="240" w:lineRule="auto"/>
        <w:rPr>
          <w:rFonts w:ascii="Marianne" w:hAnsi="Marianne"/>
          <w:b/>
          <w:sz w:val="20"/>
          <w:szCs w:val="20"/>
        </w:rPr>
      </w:pPr>
      <w:r w:rsidRPr="00DF0923">
        <w:rPr>
          <w:rFonts w:ascii="Marianne" w:hAnsi="Marianne"/>
          <w:b/>
          <w:sz w:val="20"/>
          <w:szCs w:val="20"/>
        </w:rPr>
        <w:t xml:space="preserve">B – </w:t>
      </w:r>
      <w:r w:rsidRPr="00DF0923">
        <w:rPr>
          <w:rFonts w:ascii="Marianne" w:hAnsi="Marianne"/>
          <w:b/>
          <w:sz w:val="20"/>
          <w:szCs w:val="20"/>
          <w:u w:val="single"/>
        </w:rPr>
        <w:t>ENGAGEMENT DU TITULAIRE</w:t>
      </w:r>
      <w:r w:rsidR="00C1503B">
        <w:rPr>
          <w:rFonts w:ascii="Marianne" w:hAnsi="Marianne"/>
          <w:b/>
          <w:sz w:val="20"/>
          <w:szCs w:val="20"/>
          <w:u w:val="single"/>
        </w:rPr>
        <w:t xml:space="preserve"> OU DU GROUPEMENT TITULAIRE</w:t>
      </w:r>
    </w:p>
    <w:p w:rsidR="008D7996" w:rsidRPr="00754066" w:rsidRDefault="008D7996" w:rsidP="00DF0923">
      <w:pPr>
        <w:spacing w:after="0" w:line="240" w:lineRule="auto"/>
        <w:rPr>
          <w:rFonts w:ascii="Marianne" w:hAnsi="Marianne"/>
          <w:sz w:val="20"/>
          <w:szCs w:val="20"/>
        </w:rPr>
      </w:pPr>
    </w:p>
    <w:p w:rsidR="00C1503B" w:rsidRDefault="00C1503B" w:rsidP="00003AFF">
      <w:pPr>
        <w:pStyle w:val="RedaliaNormal"/>
        <w:spacing w:before="0"/>
        <w:rPr>
          <w:rFonts w:ascii="Marianne" w:hAnsi="Marianne"/>
          <w:b/>
          <w:sz w:val="20"/>
        </w:rPr>
      </w:pPr>
      <w:r w:rsidRPr="00C1503B">
        <w:rPr>
          <w:rFonts w:ascii="Marianne" w:hAnsi="Marianne"/>
          <w:b/>
          <w:sz w:val="20"/>
        </w:rPr>
        <w:t>B1 – Identification et engagement du titulaire ou du groupement titu</w:t>
      </w:r>
      <w:r>
        <w:rPr>
          <w:rFonts w:ascii="Marianne" w:hAnsi="Marianne"/>
          <w:b/>
          <w:sz w:val="20"/>
        </w:rPr>
        <w:t>l</w:t>
      </w:r>
      <w:r w:rsidRPr="00C1503B">
        <w:rPr>
          <w:rFonts w:ascii="Marianne" w:hAnsi="Marianne"/>
          <w:b/>
          <w:sz w:val="20"/>
        </w:rPr>
        <w:t>aire</w:t>
      </w:r>
    </w:p>
    <w:p w:rsidR="00003AFF" w:rsidRPr="002C3D59" w:rsidRDefault="00003AFF" w:rsidP="00003AFF">
      <w:pPr>
        <w:tabs>
          <w:tab w:val="left" w:pos="1134"/>
          <w:tab w:val="left" w:leader="dot" w:pos="9498"/>
        </w:tabs>
        <w:spacing w:after="0" w:line="240" w:lineRule="auto"/>
        <w:rPr>
          <w:rFonts w:ascii="Marianne" w:hAnsi="Marianne"/>
          <w:i/>
          <w:sz w:val="16"/>
          <w:szCs w:val="16"/>
        </w:rPr>
      </w:pPr>
      <w:r>
        <w:rPr>
          <w:rFonts w:ascii="Marianne" w:hAnsi="Marianne"/>
          <w:i/>
          <w:sz w:val="16"/>
          <w:szCs w:val="16"/>
        </w:rPr>
        <w:t xml:space="preserve">         </w:t>
      </w:r>
      <w:r w:rsidRPr="002C3D59">
        <w:rPr>
          <w:rFonts w:ascii="Marianne" w:hAnsi="Marianne"/>
          <w:i/>
          <w:sz w:val="16"/>
          <w:szCs w:val="16"/>
        </w:rPr>
        <w:t>(</w:t>
      </w:r>
      <w:r>
        <w:rPr>
          <w:rFonts w:ascii="Marianne" w:hAnsi="Marianne"/>
          <w:i/>
          <w:sz w:val="16"/>
          <w:szCs w:val="16"/>
        </w:rPr>
        <w:t>C</w:t>
      </w:r>
      <w:r w:rsidRPr="002C3D59">
        <w:rPr>
          <w:rFonts w:ascii="Marianne" w:hAnsi="Marianne"/>
          <w:i/>
          <w:sz w:val="16"/>
          <w:szCs w:val="16"/>
        </w:rPr>
        <w:t>ocher la case correspondante</w:t>
      </w:r>
      <w:r>
        <w:rPr>
          <w:rFonts w:ascii="Marianne" w:hAnsi="Marianne"/>
          <w:i/>
          <w:sz w:val="16"/>
          <w:szCs w:val="16"/>
        </w:rPr>
        <w:t>.</w:t>
      </w:r>
      <w:r w:rsidRPr="002C3D59">
        <w:rPr>
          <w:rFonts w:ascii="Marianne" w:hAnsi="Marianne"/>
          <w:i/>
          <w:sz w:val="16"/>
          <w:szCs w:val="16"/>
        </w:rPr>
        <w:t>)</w:t>
      </w:r>
    </w:p>
    <w:p w:rsidR="00003AFF" w:rsidRDefault="00003AFF" w:rsidP="00003AFF">
      <w:pPr>
        <w:pStyle w:val="RedaliaNormal"/>
        <w:spacing w:before="0"/>
        <w:rPr>
          <w:rFonts w:ascii="Marianne" w:hAnsi="Marianne"/>
          <w:sz w:val="20"/>
        </w:rPr>
      </w:pPr>
    </w:p>
    <w:p w:rsidR="00754066" w:rsidRDefault="00754066" w:rsidP="00DF0923">
      <w:pPr>
        <w:pStyle w:val="RedaliaNormal"/>
        <w:spacing w:before="0" w:after="120"/>
        <w:rPr>
          <w:rFonts w:ascii="Marianne" w:hAnsi="Marianne"/>
          <w:sz w:val="20"/>
        </w:rPr>
      </w:pPr>
      <w:r w:rsidRPr="00754066">
        <w:rPr>
          <w:rFonts w:ascii="Marianne" w:hAnsi="Marianne"/>
          <w:sz w:val="20"/>
        </w:rPr>
        <w:t xml:space="preserve">Après avoir pris connaissance </w:t>
      </w:r>
      <w:r w:rsidR="00A17662">
        <w:rPr>
          <w:rFonts w:ascii="Marianne" w:hAnsi="Marianne"/>
          <w:sz w:val="20"/>
        </w:rPr>
        <w:t>du règlement de la consultation</w:t>
      </w:r>
      <w:r w:rsidR="007C2C78">
        <w:rPr>
          <w:rFonts w:ascii="Marianne" w:hAnsi="Marianne"/>
          <w:sz w:val="20"/>
        </w:rPr>
        <w:t>,</w:t>
      </w:r>
      <w:r w:rsidR="00A17662">
        <w:rPr>
          <w:rFonts w:ascii="Marianne" w:hAnsi="Marianne"/>
          <w:sz w:val="20"/>
        </w:rPr>
        <w:t xml:space="preserve"> </w:t>
      </w:r>
      <w:r w:rsidR="007C2C78">
        <w:rPr>
          <w:rFonts w:ascii="Marianne" w:hAnsi="Marianne"/>
          <w:sz w:val="20"/>
        </w:rPr>
        <w:t xml:space="preserve">du </w:t>
      </w:r>
      <w:r w:rsidR="00A17662">
        <w:rPr>
          <w:rFonts w:ascii="Marianne" w:hAnsi="Marianne"/>
          <w:sz w:val="20"/>
        </w:rPr>
        <w:t>c</w:t>
      </w:r>
      <w:r w:rsidRPr="00754066">
        <w:rPr>
          <w:rFonts w:ascii="Marianne" w:hAnsi="Marianne"/>
          <w:sz w:val="20"/>
        </w:rPr>
        <w:t>ahier</w:t>
      </w:r>
      <w:r w:rsidR="00A17662">
        <w:rPr>
          <w:rFonts w:ascii="Marianne" w:hAnsi="Marianne"/>
          <w:sz w:val="20"/>
        </w:rPr>
        <w:t xml:space="preserve"> </w:t>
      </w:r>
      <w:r w:rsidRPr="00754066">
        <w:rPr>
          <w:rFonts w:ascii="Marianne" w:hAnsi="Marianne"/>
          <w:sz w:val="20"/>
        </w:rPr>
        <w:t>des clauses administratives et techniques particulières</w:t>
      </w:r>
      <w:r w:rsidR="00A17662">
        <w:rPr>
          <w:rFonts w:ascii="Marianne" w:hAnsi="Marianne"/>
          <w:sz w:val="20"/>
        </w:rPr>
        <w:t xml:space="preserve">, </w:t>
      </w:r>
      <w:r w:rsidR="007C2C78">
        <w:rPr>
          <w:rFonts w:ascii="Marianne" w:hAnsi="Marianne"/>
          <w:sz w:val="20"/>
        </w:rPr>
        <w:t>d</w:t>
      </w:r>
      <w:r w:rsidR="0011226C">
        <w:rPr>
          <w:rFonts w:ascii="Marianne" w:hAnsi="Marianne"/>
          <w:sz w:val="20"/>
        </w:rPr>
        <w:t xml:space="preserve">es documents qui sont mentionnés au présent acte d’engagement </w:t>
      </w:r>
      <w:r w:rsidR="00A17662">
        <w:rPr>
          <w:rFonts w:ascii="Marianne" w:hAnsi="Marianne"/>
          <w:sz w:val="20"/>
        </w:rPr>
        <w:t xml:space="preserve">et </w:t>
      </w:r>
      <w:r w:rsidR="00B250EA">
        <w:rPr>
          <w:rFonts w:ascii="Marianne" w:hAnsi="Marianne"/>
          <w:sz w:val="20"/>
        </w:rPr>
        <w:t>conformément à leurs clauses</w:t>
      </w:r>
      <w:r w:rsidRPr="00754066">
        <w:rPr>
          <w:rFonts w:ascii="Marianne" w:hAnsi="Marianne"/>
          <w:sz w:val="20"/>
        </w:rPr>
        <w:t>,</w:t>
      </w:r>
    </w:p>
    <w:p w:rsidR="00B250EA" w:rsidRDefault="00A17662" w:rsidP="00DF0923">
      <w:pPr>
        <w:pStyle w:val="RedaliaNormal"/>
        <w:spacing w:before="0" w:after="120"/>
        <w:rPr>
          <w:rFonts w:ascii="Marianne" w:hAnsi="Marianne"/>
          <w:sz w:val="20"/>
        </w:rPr>
      </w:pPr>
      <w:r>
        <w:rPr>
          <w:rFonts w:ascii="Marianne" w:hAnsi="Marianne"/>
          <w:sz w:val="20"/>
        </w:rPr>
        <w:sym w:font="Wingdings" w:char="F06F"/>
      </w:r>
      <w:r>
        <w:rPr>
          <w:rFonts w:ascii="Marianne" w:hAnsi="Marianne"/>
          <w:sz w:val="20"/>
        </w:rPr>
        <w:t xml:space="preserve"> </w:t>
      </w:r>
      <w:proofErr w:type="gramStart"/>
      <w:r>
        <w:rPr>
          <w:rFonts w:ascii="Marianne" w:hAnsi="Marianne"/>
          <w:sz w:val="20"/>
        </w:rPr>
        <w:t>le</w:t>
      </w:r>
      <w:proofErr w:type="gramEnd"/>
      <w:r>
        <w:rPr>
          <w:rFonts w:ascii="Marianne" w:hAnsi="Marianne"/>
          <w:sz w:val="20"/>
        </w:rPr>
        <w:t xml:space="preserve"> signataire</w:t>
      </w:r>
    </w:p>
    <w:p w:rsidR="00A17662" w:rsidRDefault="00231985" w:rsidP="00231985">
      <w:pPr>
        <w:pStyle w:val="RedaliaNormal"/>
        <w:tabs>
          <w:tab w:val="left" w:pos="567"/>
        </w:tabs>
        <w:spacing w:before="0" w:after="120"/>
        <w:rPr>
          <w:rFonts w:ascii="Marianne" w:hAnsi="Marianne"/>
          <w:sz w:val="20"/>
        </w:rPr>
      </w:pPr>
      <w:r>
        <w:rPr>
          <w:rFonts w:ascii="Marianne" w:hAnsi="Marianne"/>
          <w:sz w:val="20"/>
        </w:rPr>
        <w:tab/>
      </w:r>
      <w:r w:rsidR="00A17662">
        <w:rPr>
          <w:rFonts w:ascii="Marianne" w:hAnsi="Marianne"/>
          <w:sz w:val="20"/>
        </w:rPr>
        <w:sym w:font="Wingdings" w:char="F06F"/>
      </w:r>
      <w:r w:rsidR="00A17662">
        <w:rPr>
          <w:rFonts w:ascii="Marianne" w:hAnsi="Marianne"/>
          <w:sz w:val="20"/>
        </w:rPr>
        <w:t xml:space="preserve"> </w:t>
      </w:r>
      <w:proofErr w:type="gramStart"/>
      <w:r w:rsidR="00A17662">
        <w:rPr>
          <w:rFonts w:ascii="Marianne" w:hAnsi="Marianne"/>
          <w:sz w:val="20"/>
        </w:rPr>
        <w:t>s’engage</w:t>
      </w:r>
      <w:proofErr w:type="gramEnd"/>
      <w:r w:rsidR="00A17662">
        <w:rPr>
          <w:rFonts w:ascii="Marianne" w:hAnsi="Marianne"/>
          <w:sz w:val="20"/>
        </w:rPr>
        <w:t>, sur la base de son offre et pour son propre compte</w:t>
      </w:r>
      <w:r w:rsidR="00A17662">
        <w:rPr>
          <w:rFonts w:ascii="Calibri" w:hAnsi="Calibri" w:cs="Calibri"/>
          <w:sz w:val="20"/>
        </w:rPr>
        <w:t> </w:t>
      </w:r>
      <w:r w:rsidR="00A17662">
        <w:rPr>
          <w:rFonts w:ascii="Marianne" w:hAnsi="Marianne"/>
          <w:sz w:val="20"/>
        </w:rPr>
        <w:t>;</w:t>
      </w:r>
    </w:p>
    <w:p w:rsidR="00A17662" w:rsidRDefault="00231985" w:rsidP="00231985">
      <w:pPr>
        <w:pStyle w:val="RedaliaNormal"/>
        <w:tabs>
          <w:tab w:val="clear" w:pos="8505"/>
          <w:tab w:val="left" w:pos="567"/>
          <w:tab w:val="left" w:leader="dot" w:pos="7088"/>
        </w:tabs>
        <w:spacing w:before="0" w:after="120"/>
        <w:rPr>
          <w:rFonts w:ascii="Marianne" w:hAnsi="Marianne"/>
          <w:sz w:val="20"/>
        </w:rPr>
      </w:pPr>
      <w:r>
        <w:rPr>
          <w:rFonts w:ascii="Marianne" w:hAnsi="Marianne"/>
          <w:sz w:val="20"/>
        </w:rPr>
        <w:tab/>
      </w:r>
      <w:r w:rsidR="00A17662">
        <w:rPr>
          <w:rFonts w:ascii="Marianne" w:hAnsi="Marianne"/>
          <w:sz w:val="20"/>
        </w:rPr>
        <w:sym w:font="Wingdings" w:char="F06F"/>
      </w:r>
      <w:r w:rsidR="00A17662">
        <w:rPr>
          <w:rFonts w:ascii="Marianne" w:hAnsi="Marianne"/>
          <w:sz w:val="20"/>
        </w:rPr>
        <w:t xml:space="preserve"> </w:t>
      </w:r>
      <w:proofErr w:type="gramStart"/>
      <w:r w:rsidR="00A17662">
        <w:rPr>
          <w:rFonts w:ascii="Marianne" w:hAnsi="Marianne"/>
          <w:sz w:val="20"/>
        </w:rPr>
        <w:t>engage</w:t>
      </w:r>
      <w:proofErr w:type="gramEnd"/>
      <w:r w:rsidR="00A17662">
        <w:rPr>
          <w:rFonts w:ascii="Marianne" w:hAnsi="Marianne"/>
          <w:sz w:val="20"/>
        </w:rPr>
        <w:t xml:space="preserve"> la société </w:t>
      </w:r>
      <w:r w:rsidR="00A17662">
        <w:rPr>
          <w:rFonts w:ascii="Marianne" w:hAnsi="Marianne"/>
          <w:sz w:val="20"/>
        </w:rPr>
        <w:tab/>
        <w:t>sur la base de son offre</w:t>
      </w:r>
      <w:r w:rsidR="00A17662">
        <w:rPr>
          <w:rFonts w:ascii="Calibri" w:hAnsi="Calibri" w:cs="Calibri"/>
          <w:sz w:val="20"/>
        </w:rPr>
        <w:t> </w:t>
      </w:r>
      <w:r w:rsidR="00A17662">
        <w:rPr>
          <w:rFonts w:ascii="Marianne" w:hAnsi="Marianne"/>
          <w:sz w:val="20"/>
        </w:rPr>
        <w:t>;</w:t>
      </w:r>
    </w:p>
    <w:p w:rsidR="00A17662" w:rsidRDefault="00A17662" w:rsidP="00726322">
      <w:pPr>
        <w:pStyle w:val="RedaliaNormal"/>
        <w:tabs>
          <w:tab w:val="clear" w:pos="8505"/>
          <w:tab w:val="left" w:leader="dot" w:pos="6237"/>
        </w:tabs>
        <w:spacing w:before="0"/>
        <w:rPr>
          <w:rFonts w:ascii="Marianne" w:hAnsi="Marianne"/>
          <w:sz w:val="20"/>
        </w:rPr>
      </w:pPr>
      <w:r>
        <w:rPr>
          <w:rFonts w:ascii="Marianne" w:hAnsi="Marianne"/>
          <w:sz w:val="20"/>
        </w:rPr>
        <w:sym w:font="Wingdings" w:char="F06F"/>
      </w:r>
      <w:r>
        <w:rPr>
          <w:rFonts w:ascii="Marianne" w:hAnsi="Marianne"/>
          <w:sz w:val="20"/>
        </w:rPr>
        <w:t xml:space="preserve"> </w:t>
      </w:r>
      <w:proofErr w:type="gramStart"/>
      <w:r w:rsidR="00FE23B5">
        <w:rPr>
          <w:rFonts w:ascii="Marianne" w:hAnsi="Marianne"/>
          <w:sz w:val="20"/>
        </w:rPr>
        <w:t>l</w:t>
      </w:r>
      <w:r w:rsidR="00003AFF">
        <w:rPr>
          <w:rFonts w:ascii="Marianne" w:hAnsi="Marianne"/>
          <w:sz w:val="20"/>
        </w:rPr>
        <w:t>’ensemble</w:t>
      </w:r>
      <w:proofErr w:type="gramEnd"/>
      <w:r w:rsidR="00003AFF">
        <w:rPr>
          <w:rFonts w:ascii="Marianne" w:hAnsi="Marianne"/>
          <w:sz w:val="20"/>
        </w:rPr>
        <w:t xml:space="preserve"> des membres du groupement s’engagent, sur la base de l’offre du groupement</w:t>
      </w:r>
      <w:r w:rsidR="00003AFF">
        <w:rPr>
          <w:rFonts w:ascii="Calibri" w:hAnsi="Calibri" w:cs="Calibri"/>
          <w:sz w:val="20"/>
        </w:rPr>
        <w:t> </w:t>
      </w:r>
      <w:r w:rsidR="00003AFF">
        <w:rPr>
          <w:rFonts w:ascii="Marianne" w:hAnsi="Marianne"/>
          <w:sz w:val="20"/>
        </w:rPr>
        <w:t>;</w:t>
      </w:r>
    </w:p>
    <w:p w:rsidR="00726322" w:rsidRDefault="00726322" w:rsidP="00726322">
      <w:pPr>
        <w:pStyle w:val="RedaliaNormal"/>
        <w:spacing w:before="0"/>
        <w:jc w:val="left"/>
        <w:rPr>
          <w:rFonts w:ascii="Marianne" w:hAnsi="Marianne" w:cs="Arial"/>
          <w:sz w:val="20"/>
        </w:rPr>
      </w:pPr>
    </w:p>
    <w:p w:rsidR="00754066" w:rsidRPr="00754066" w:rsidRDefault="00754066" w:rsidP="00754066">
      <w:pPr>
        <w:pStyle w:val="RedaliaNormal"/>
        <w:spacing w:before="120"/>
        <w:jc w:val="left"/>
        <w:rPr>
          <w:rFonts w:ascii="Marianne" w:hAnsi="Marianne"/>
          <w:sz w:val="20"/>
        </w:rPr>
      </w:pPr>
      <w:r w:rsidRPr="00754066">
        <w:rPr>
          <w:rFonts w:ascii="Marianne" w:hAnsi="Marianne" w:cs="Arial"/>
          <w:sz w:val="20"/>
        </w:rPr>
        <w:t xml:space="preserve">Nom commercial et dénomination sociale du candidat </w:t>
      </w:r>
      <w:r w:rsidRPr="00231985">
        <w:rPr>
          <w:rFonts w:ascii="Marianne" w:hAnsi="Marianne" w:cs="Arial"/>
          <w:i/>
          <w:sz w:val="16"/>
          <w:szCs w:val="16"/>
        </w:rPr>
        <w:t>(</w:t>
      </w:r>
      <w:r w:rsidR="00E421C9">
        <w:rPr>
          <w:rFonts w:ascii="Marianne" w:hAnsi="Marianne" w:cs="Arial"/>
          <w:i/>
          <w:sz w:val="16"/>
          <w:szCs w:val="16"/>
        </w:rPr>
        <w:t>*</w:t>
      </w:r>
      <w:r w:rsidRPr="00231985">
        <w:rPr>
          <w:rFonts w:ascii="Marianne" w:hAnsi="Marianne" w:cs="Arial"/>
          <w:i/>
          <w:sz w:val="16"/>
          <w:szCs w:val="16"/>
        </w:rPr>
        <w:t>)</w:t>
      </w:r>
      <w:r w:rsidRPr="00754066">
        <w:rPr>
          <w:rFonts w:ascii="Calibri" w:hAnsi="Calibri" w:cs="Calibri"/>
          <w:sz w:val="20"/>
        </w:rPr>
        <w:t> </w:t>
      </w:r>
      <w:r w:rsidRPr="00754066">
        <w:rPr>
          <w:rFonts w:ascii="Marianne" w:hAnsi="Marianne" w:cs="Arial"/>
          <w:sz w:val="20"/>
        </w:rPr>
        <w:t>:</w:t>
      </w:r>
    </w:p>
    <w:p w:rsidR="00754066" w:rsidRDefault="00754066" w:rsidP="00754066">
      <w:pPr>
        <w:pStyle w:val="RedaliaNormal"/>
        <w:tabs>
          <w:tab w:val="clear" w:pos="8505"/>
          <w:tab w:val="left" w:leader="dot" w:pos="9639"/>
        </w:tabs>
        <w:jc w:val="left"/>
        <w:rPr>
          <w:rFonts w:ascii="Marianne" w:hAnsi="Marianne"/>
          <w:sz w:val="20"/>
        </w:rPr>
      </w:pPr>
      <w:r>
        <w:rPr>
          <w:rFonts w:ascii="Marianne" w:hAnsi="Marianne"/>
          <w:sz w:val="20"/>
        </w:rPr>
        <w:tab/>
      </w:r>
    </w:p>
    <w:p w:rsidR="00754066" w:rsidRDefault="00754066" w:rsidP="00754066">
      <w:pPr>
        <w:pStyle w:val="RedaliaNormal"/>
        <w:tabs>
          <w:tab w:val="clear" w:pos="8505"/>
          <w:tab w:val="left" w:leader="dot" w:pos="9639"/>
        </w:tabs>
        <w:jc w:val="left"/>
        <w:rPr>
          <w:rFonts w:ascii="Marianne" w:hAnsi="Marianne"/>
          <w:sz w:val="20"/>
        </w:rPr>
      </w:pPr>
      <w:r>
        <w:rPr>
          <w:rFonts w:ascii="Marianne" w:hAnsi="Marianne"/>
          <w:sz w:val="20"/>
        </w:rPr>
        <w:tab/>
      </w:r>
    </w:p>
    <w:p w:rsidR="00754066" w:rsidRPr="00754066" w:rsidRDefault="00754066" w:rsidP="00754066">
      <w:pPr>
        <w:pStyle w:val="RedaliaNormal"/>
        <w:tabs>
          <w:tab w:val="clear" w:pos="8505"/>
          <w:tab w:val="left" w:leader="dot" w:pos="9639"/>
        </w:tabs>
        <w:jc w:val="left"/>
        <w:rPr>
          <w:rFonts w:ascii="Marianne" w:hAnsi="Marianne" w:cs="Arial"/>
          <w:sz w:val="20"/>
        </w:rPr>
      </w:pPr>
      <w:r w:rsidRPr="00754066">
        <w:rPr>
          <w:rFonts w:ascii="Marianne" w:hAnsi="Marianne" w:cs="Arial"/>
          <w:sz w:val="20"/>
        </w:rPr>
        <w:t>Adresse de l’établissement</w:t>
      </w:r>
      <w:r w:rsidR="00003AFF">
        <w:rPr>
          <w:rFonts w:ascii="Calibri" w:hAnsi="Calibri" w:cs="Calibri"/>
          <w:sz w:val="20"/>
        </w:rPr>
        <w:t xml:space="preserve"> </w:t>
      </w:r>
      <w:r w:rsidRPr="00754066">
        <w:rPr>
          <w:rFonts w:ascii="Marianne" w:hAnsi="Marianne" w:cs="Arial"/>
          <w:sz w:val="20"/>
        </w:rPr>
        <w:t xml:space="preserve">: </w:t>
      </w:r>
    </w:p>
    <w:p w:rsidR="00754066" w:rsidRDefault="00754066" w:rsidP="00754066">
      <w:pPr>
        <w:pStyle w:val="RedaliaNormal"/>
        <w:tabs>
          <w:tab w:val="clear" w:pos="8505"/>
          <w:tab w:val="left" w:leader="dot" w:pos="9639"/>
        </w:tabs>
        <w:jc w:val="left"/>
        <w:rPr>
          <w:rFonts w:ascii="Marianne" w:hAnsi="Marianne" w:cs="Arial"/>
          <w:sz w:val="20"/>
        </w:rPr>
      </w:pPr>
      <w:r>
        <w:rPr>
          <w:rFonts w:ascii="Marianne" w:hAnsi="Marianne" w:cs="Arial"/>
          <w:sz w:val="20"/>
        </w:rPr>
        <w:tab/>
      </w:r>
    </w:p>
    <w:p w:rsidR="00754066" w:rsidRDefault="00754066" w:rsidP="00754066">
      <w:pPr>
        <w:pStyle w:val="RedaliaNormal"/>
        <w:tabs>
          <w:tab w:val="clear" w:pos="8505"/>
          <w:tab w:val="left" w:leader="dot" w:pos="9639"/>
        </w:tabs>
        <w:jc w:val="left"/>
        <w:rPr>
          <w:rFonts w:ascii="Marianne" w:hAnsi="Marianne" w:cs="Arial"/>
          <w:sz w:val="20"/>
        </w:rPr>
      </w:pPr>
      <w:r>
        <w:rPr>
          <w:rFonts w:ascii="Marianne" w:hAnsi="Marianne" w:cs="Arial"/>
          <w:sz w:val="20"/>
        </w:rPr>
        <w:tab/>
      </w:r>
    </w:p>
    <w:p w:rsidR="00754066" w:rsidRDefault="00754066" w:rsidP="00754066">
      <w:pPr>
        <w:pStyle w:val="RedaliaNormal"/>
        <w:tabs>
          <w:tab w:val="clear" w:pos="8505"/>
          <w:tab w:val="left" w:leader="dot" w:pos="9639"/>
        </w:tabs>
        <w:jc w:val="left"/>
        <w:rPr>
          <w:rFonts w:ascii="Marianne" w:hAnsi="Marianne" w:cs="Arial"/>
          <w:sz w:val="20"/>
        </w:rPr>
      </w:pPr>
      <w:r>
        <w:rPr>
          <w:rFonts w:ascii="Marianne" w:hAnsi="Marianne" w:cs="Arial"/>
          <w:sz w:val="20"/>
        </w:rPr>
        <w:tab/>
      </w:r>
    </w:p>
    <w:p w:rsidR="00754066" w:rsidRPr="00754066" w:rsidRDefault="00754066" w:rsidP="00754066">
      <w:pPr>
        <w:pStyle w:val="RedaliaNormal"/>
        <w:tabs>
          <w:tab w:val="clear" w:pos="8505"/>
          <w:tab w:val="left" w:leader="dot" w:pos="9639"/>
        </w:tabs>
        <w:jc w:val="left"/>
        <w:rPr>
          <w:rFonts w:ascii="Marianne" w:hAnsi="Marianne" w:cs="Arial"/>
          <w:sz w:val="20"/>
        </w:rPr>
      </w:pPr>
      <w:r w:rsidRPr="00754066">
        <w:rPr>
          <w:rFonts w:ascii="Marianne" w:hAnsi="Marianne" w:cs="Arial"/>
          <w:sz w:val="20"/>
        </w:rPr>
        <w:t>Adresse du siège social (si différente de l’établissement)</w:t>
      </w:r>
      <w:r w:rsidRPr="00754066">
        <w:rPr>
          <w:rFonts w:ascii="Calibri" w:hAnsi="Calibri" w:cs="Calibri"/>
          <w:sz w:val="20"/>
        </w:rPr>
        <w:t> </w:t>
      </w:r>
      <w:r w:rsidRPr="00754066">
        <w:rPr>
          <w:rFonts w:ascii="Marianne" w:hAnsi="Marianne" w:cs="Arial"/>
          <w:sz w:val="20"/>
        </w:rPr>
        <w:t xml:space="preserve">: </w:t>
      </w:r>
    </w:p>
    <w:p w:rsidR="00754066" w:rsidRDefault="00754066" w:rsidP="00754066">
      <w:pPr>
        <w:pStyle w:val="RedaliaNormal"/>
        <w:tabs>
          <w:tab w:val="clear" w:pos="8505"/>
          <w:tab w:val="left" w:leader="dot" w:pos="9639"/>
        </w:tabs>
        <w:jc w:val="left"/>
        <w:rPr>
          <w:rFonts w:ascii="Marianne" w:hAnsi="Marianne" w:cs="Arial"/>
          <w:sz w:val="20"/>
        </w:rPr>
      </w:pPr>
      <w:r>
        <w:rPr>
          <w:rFonts w:ascii="Marianne" w:hAnsi="Marianne" w:cs="Arial"/>
          <w:sz w:val="20"/>
        </w:rPr>
        <w:tab/>
      </w:r>
    </w:p>
    <w:p w:rsidR="00754066" w:rsidRDefault="00754066" w:rsidP="00754066">
      <w:pPr>
        <w:pStyle w:val="RedaliaNormal"/>
        <w:tabs>
          <w:tab w:val="clear" w:pos="8505"/>
          <w:tab w:val="left" w:leader="dot" w:pos="9639"/>
        </w:tabs>
        <w:jc w:val="left"/>
        <w:rPr>
          <w:rFonts w:ascii="Marianne" w:hAnsi="Marianne" w:cs="Arial"/>
          <w:sz w:val="20"/>
        </w:rPr>
      </w:pPr>
      <w:r>
        <w:rPr>
          <w:rFonts w:ascii="Marianne" w:hAnsi="Marianne" w:cs="Arial"/>
          <w:sz w:val="20"/>
        </w:rPr>
        <w:tab/>
      </w:r>
    </w:p>
    <w:p w:rsidR="00754066" w:rsidRDefault="00754066" w:rsidP="00754066">
      <w:pPr>
        <w:pStyle w:val="RedaliaNormal"/>
        <w:tabs>
          <w:tab w:val="clear" w:pos="8505"/>
          <w:tab w:val="left" w:leader="dot" w:pos="9639"/>
        </w:tabs>
        <w:jc w:val="left"/>
        <w:rPr>
          <w:rFonts w:ascii="Marianne" w:hAnsi="Marianne" w:cs="Arial"/>
          <w:sz w:val="20"/>
        </w:rPr>
      </w:pPr>
      <w:r>
        <w:rPr>
          <w:rFonts w:ascii="Marianne" w:hAnsi="Marianne" w:cs="Arial"/>
          <w:sz w:val="20"/>
        </w:rPr>
        <w:tab/>
      </w:r>
    </w:p>
    <w:p w:rsidR="00754066" w:rsidRPr="00754066" w:rsidRDefault="00754066" w:rsidP="00754066">
      <w:pPr>
        <w:pStyle w:val="RedaliaNormal"/>
        <w:tabs>
          <w:tab w:val="clear" w:pos="8505"/>
          <w:tab w:val="left" w:leader="dot" w:pos="9639"/>
        </w:tabs>
        <w:jc w:val="left"/>
        <w:rPr>
          <w:rFonts w:ascii="Marianne" w:hAnsi="Marianne" w:cs="Arial"/>
          <w:sz w:val="20"/>
        </w:rPr>
      </w:pPr>
      <w:r w:rsidRPr="00754066">
        <w:rPr>
          <w:rFonts w:ascii="Marianne" w:hAnsi="Marianne" w:cs="Arial"/>
          <w:sz w:val="20"/>
        </w:rPr>
        <w:t>Adresse électronique</w:t>
      </w:r>
      <w:r w:rsidRPr="00754066">
        <w:rPr>
          <w:rFonts w:ascii="Calibri" w:hAnsi="Calibri" w:cs="Calibri"/>
          <w:sz w:val="20"/>
        </w:rPr>
        <w:t> </w:t>
      </w:r>
      <w:r w:rsidRPr="00754066">
        <w:rPr>
          <w:rFonts w:ascii="Marianne" w:hAnsi="Marianne" w:cs="Arial"/>
          <w:sz w:val="20"/>
        </w:rPr>
        <w:t>: ..............................................................................................................</w:t>
      </w:r>
    </w:p>
    <w:p w:rsidR="00754066" w:rsidRPr="00754066" w:rsidRDefault="00754066" w:rsidP="00754066">
      <w:pPr>
        <w:pStyle w:val="RedaliaNormal"/>
        <w:jc w:val="left"/>
        <w:rPr>
          <w:rFonts w:ascii="Marianne" w:hAnsi="Marianne" w:cs="Arial"/>
          <w:sz w:val="20"/>
        </w:rPr>
      </w:pPr>
      <w:r w:rsidRPr="00754066">
        <w:rPr>
          <w:rFonts w:ascii="Marianne" w:hAnsi="Marianne" w:cs="Arial"/>
          <w:sz w:val="20"/>
        </w:rPr>
        <w:t>Téléphone</w:t>
      </w:r>
      <w:r w:rsidRPr="00754066">
        <w:rPr>
          <w:rFonts w:ascii="Calibri" w:hAnsi="Calibri" w:cs="Calibri"/>
          <w:sz w:val="20"/>
        </w:rPr>
        <w:t> </w:t>
      </w:r>
      <w:r w:rsidRPr="00754066">
        <w:rPr>
          <w:rFonts w:ascii="Marianne" w:hAnsi="Marianne" w:cs="Arial"/>
          <w:sz w:val="20"/>
        </w:rPr>
        <w:t>: ...................................................</w:t>
      </w:r>
    </w:p>
    <w:p w:rsidR="00754066" w:rsidRPr="00754066" w:rsidRDefault="00754066" w:rsidP="00754066">
      <w:pPr>
        <w:pStyle w:val="RedaliaNormal"/>
        <w:jc w:val="left"/>
        <w:rPr>
          <w:rFonts w:ascii="Marianne" w:hAnsi="Marianne" w:cs="Arial"/>
          <w:sz w:val="20"/>
        </w:rPr>
      </w:pPr>
      <w:r w:rsidRPr="00754066">
        <w:rPr>
          <w:rFonts w:ascii="Marianne" w:hAnsi="Marianne" w:cs="Arial"/>
          <w:sz w:val="20"/>
        </w:rPr>
        <w:t>SIRET</w:t>
      </w:r>
      <w:r w:rsidRPr="00754066">
        <w:rPr>
          <w:rFonts w:ascii="Calibri" w:hAnsi="Calibri" w:cs="Calibri"/>
          <w:sz w:val="20"/>
        </w:rPr>
        <w:t> </w:t>
      </w:r>
      <w:r w:rsidRPr="00754066">
        <w:rPr>
          <w:rFonts w:ascii="Marianne" w:hAnsi="Marianne" w:cs="Arial"/>
          <w:sz w:val="20"/>
        </w:rPr>
        <w:t>: .........................................................</w:t>
      </w:r>
    </w:p>
    <w:p w:rsidR="00754066" w:rsidRDefault="00754066" w:rsidP="00726322">
      <w:pPr>
        <w:pStyle w:val="RedaliaNormal"/>
        <w:jc w:val="left"/>
        <w:rPr>
          <w:rFonts w:ascii="Marianne" w:hAnsi="Marianne" w:cs="Arial"/>
          <w:sz w:val="20"/>
        </w:rPr>
      </w:pPr>
      <w:r w:rsidRPr="00754066">
        <w:rPr>
          <w:rFonts w:ascii="Marianne" w:hAnsi="Marianne" w:cs="Arial"/>
          <w:sz w:val="20"/>
        </w:rPr>
        <w:t>Numéro de TVA intracommunautaire</w:t>
      </w:r>
      <w:r w:rsidRPr="00754066">
        <w:rPr>
          <w:rFonts w:ascii="Calibri" w:hAnsi="Calibri" w:cs="Calibri"/>
          <w:sz w:val="20"/>
        </w:rPr>
        <w:t> </w:t>
      </w:r>
      <w:r w:rsidRPr="00754066">
        <w:rPr>
          <w:rFonts w:ascii="Marianne" w:hAnsi="Marianne" w:cs="Arial"/>
          <w:sz w:val="20"/>
        </w:rPr>
        <w:t>: .........................................................</w:t>
      </w:r>
    </w:p>
    <w:p w:rsidR="00443401" w:rsidRPr="00231985" w:rsidRDefault="00443401" w:rsidP="00443401">
      <w:pPr>
        <w:pStyle w:val="RdaliaLgende"/>
        <w:spacing w:before="120"/>
        <w:rPr>
          <w:rFonts w:ascii="Marianne" w:hAnsi="Marianne"/>
        </w:rPr>
      </w:pPr>
      <w:r w:rsidRPr="00231985">
        <w:rPr>
          <w:rFonts w:ascii="Marianne" w:hAnsi="Marianne"/>
        </w:rPr>
        <w:t>(</w:t>
      </w:r>
      <w:r>
        <w:rPr>
          <w:rFonts w:ascii="Marianne" w:hAnsi="Marianne"/>
        </w:rPr>
        <w:t>*</w:t>
      </w:r>
      <w:r w:rsidRPr="00231985">
        <w:rPr>
          <w:rFonts w:ascii="Marianne" w:hAnsi="Marianne"/>
        </w:rPr>
        <w:t>) Dans le cas d'un groupement, indiquer les coordonnées d</w:t>
      </w:r>
      <w:r>
        <w:rPr>
          <w:rFonts w:ascii="Marianne" w:hAnsi="Marianne"/>
        </w:rPr>
        <w:t>e chaque membre du groupement</w:t>
      </w:r>
      <w:r w:rsidRPr="00231985">
        <w:rPr>
          <w:rFonts w:ascii="Marianne" w:hAnsi="Marianne"/>
        </w:rPr>
        <w:t>.</w:t>
      </w:r>
    </w:p>
    <w:p w:rsidR="002D50B7" w:rsidRDefault="00740066" w:rsidP="002D50B7">
      <w:pPr>
        <w:spacing w:after="0" w:line="240" w:lineRule="auto"/>
        <w:jc w:val="both"/>
        <w:rPr>
          <w:rFonts w:ascii="Marianne" w:hAnsi="Marianne"/>
          <w:sz w:val="20"/>
          <w:szCs w:val="20"/>
        </w:rPr>
      </w:pPr>
      <w:proofErr w:type="gramStart"/>
      <w:r>
        <w:rPr>
          <w:rFonts w:ascii="Marianne" w:hAnsi="Marianne"/>
          <w:sz w:val="20"/>
          <w:szCs w:val="20"/>
        </w:rPr>
        <w:lastRenderedPageBreak/>
        <w:t>à</w:t>
      </w:r>
      <w:proofErr w:type="gramEnd"/>
      <w:r>
        <w:rPr>
          <w:rFonts w:ascii="Marianne" w:hAnsi="Marianne"/>
          <w:sz w:val="20"/>
          <w:szCs w:val="20"/>
        </w:rPr>
        <w:t xml:space="preserve"> livrer les fournitures demandées ou à exécuter les prestations demandées</w:t>
      </w:r>
      <w:r>
        <w:rPr>
          <w:rFonts w:ascii="Calibri" w:hAnsi="Calibri" w:cs="Calibri"/>
          <w:sz w:val="20"/>
          <w:szCs w:val="20"/>
        </w:rPr>
        <w:t> </w:t>
      </w:r>
      <w:r w:rsidR="00C1503B">
        <w:rPr>
          <w:rFonts w:ascii="Marianne" w:hAnsi="Marianne"/>
          <w:sz w:val="20"/>
          <w:szCs w:val="20"/>
        </w:rPr>
        <w:t xml:space="preserve">aux prix </w:t>
      </w:r>
      <w:r w:rsidR="00224F53">
        <w:rPr>
          <w:rFonts w:ascii="Marianne" w:hAnsi="Marianne"/>
          <w:sz w:val="20"/>
          <w:szCs w:val="20"/>
        </w:rPr>
        <w:t>unitaires tels que fixés dans le bordereau des prix unitaires (BPU)</w:t>
      </w:r>
      <w:r w:rsidR="002D50B7">
        <w:rPr>
          <w:rFonts w:ascii="Marianne" w:hAnsi="Marianne"/>
          <w:sz w:val="20"/>
          <w:szCs w:val="20"/>
        </w:rPr>
        <w:t xml:space="preserve"> et établis dans les conditions prévues dans l</w:t>
      </w:r>
      <w:r w:rsidR="00CF51A8">
        <w:rPr>
          <w:rFonts w:ascii="Marianne" w:hAnsi="Marianne"/>
          <w:sz w:val="20"/>
          <w:szCs w:val="20"/>
        </w:rPr>
        <w:t>’article «</w:t>
      </w:r>
      <w:r w:rsidR="00CF51A8">
        <w:rPr>
          <w:rFonts w:ascii="Calibri" w:hAnsi="Calibri" w:cs="Calibri"/>
          <w:sz w:val="20"/>
          <w:szCs w:val="20"/>
        </w:rPr>
        <w:t> </w:t>
      </w:r>
      <w:r w:rsidR="00CF51A8">
        <w:rPr>
          <w:rFonts w:ascii="Marianne" w:hAnsi="Marianne"/>
          <w:sz w:val="20"/>
          <w:szCs w:val="20"/>
        </w:rPr>
        <w:t>IV – Prix, variations dans les prix</w:t>
      </w:r>
      <w:r w:rsidR="00CF51A8">
        <w:rPr>
          <w:rFonts w:ascii="Calibri" w:hAnsi="Calibri" w:cs="Calibri"/>
          <w:sz w:val="20"/>
          <w:szCs w:val="20"/>
        </w:rPr>
        <w:t> </w:t>
      </w:r>
      <w:r w:rsidR="00CF51A8">
        <w:rPr>
          <w:rFonts w:ascii="Marianne" w:hAnsi="Marianne" w:cs="Marianne"/>
          <w:sz w:val="20"/>
          <w:szCs w:val="20"/>
        </w:rPr>
        <w:t>»</w:t>
      </w:r>
      <w:r w:rsidR="00CF51A8">
        <w:rPr>
          <w:rFonts w:ascii="Marianne" w:hAnsi="Marianne"/>
          <w:sz w:val="20"/>
          <w:szCs w:val="20"/>
        </w:rPr>
        <w:t xml:space="preserve"> du </w:t>
      </w:r>
      <w:r w:rsidR="002D50B7">
        <w:rPr>
          <w:rFonts w:ascii="Marianne" w:hAnsi="Marianne"/>
          <w:sz w:val="20"/>
          <w:szCs w:val="20"/>
        </w:rPr>
        <w:t>cahier des clauses administratives et techniques particulières.</w:t>
      </w:r>
    </w:p>
    <w:p w:rsidR="00473C3C" w:rsidRPr="00443401" w:rsidRDefault="00473C3C" w:rsidP="00726322">
      <w:pPr>
        <w:pStyle w:val="RdaliaLgende"/>
        <w:rPr>
          <w:rFonts w:ascii="Marianne" w:hAnsi="Marianne"/>
          <w:i w:val="0"/>
        </w:rPr>
      </w:pPr>
    </w:p>
    <w:p w:rsidR="00C1503B" w:rsidRPr="00D148CC" w:rsidRDefault="00C1503B" w:rsidP="00C1503B">
      <w:pPr>
        <w:tabs>
          <w:tab w:val="left" w:pos="1134"/>
          <w:tab w:val="left" w:leader="dot" w:pos="9498"/>
        </w:tabs>
        <w:spacing w:after="0" w:line="240" w:lineRule="auto"/>
        <w:rPr>
          <w:rFonts w:ascii="Marianne" w:hAnsi="Marianne"/>
          <w:b/>
          <w:sz w:val="20"/>
          <w:szCs w:val="20"/>
        </w:rPr>
      </w:pPr>
      <w:r w:rsidRPr="00D148CC">
        <w:rPr>
          <w:rFonts w:ascii="Marianne" w:hAnsi="Marianne"/>
          <w:b/>
          <w:sz w:val="20"/>
          <w:szCs w:val="20"/>
        </w:rPr>
        <w:t>B2 – Nature du groupement et, en cas de groupement conjoint, répartition des prestations</w:t>
      </w:r>
    </w:p>
    <w:p w:rsidR="00C1503B" w:rsidRDefault="00C1503B" w:rsidP="002A6309">
      <w:pPr>
        <w:tabs>
          <w:tab w:val="left" w:pos="1134"/>
          <w:tab w:val="left" w:leader="dot" w:pos="9498"/>
        </w:tabs>
        <w:spacing w:before="120" w:after="0" w:line="240" w:lineRule="auto"/>
        <w:rPr>
          <w:rFonts w:ascii="Marianne" w:hAnsi="Marianne"/>
          <w:sz w:val="20"/>
          <w:szCs w:val="20"/>
        </w:rPr>
      </w:pPr>
      <w:r>
        <w:rPr>
          <w:rFonts w:ascii="Marianne" w:hAnsi="Marianne"/>
          <w:sz w:val="20"/>
          <w:szCs w:val="20"/>
        </w:rPr>
        <w:t>Pour l’exécution du marché public, le groupement d’opérateurs économiques est</w:t>
      </w:r>
      <w:r w:rsidR="00E421C9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Marianne" w:hAnsi="Marianne"/>
          <w:sz w:val="20"/>
          <w:szCs w:val="20"/>
        </w:rPr>
        <w:t>:</w:t>
      </w:r>
    </w:p>
    <w:p w:rsidR="002C3D59" w:rsidRPr="002C3D59" w:rsidRDefault="002C3D59" w:rsidP="00C1503B">
      <w:pPr>
        <w:tabs>
          <w:tab w:val="left" w:pos="1134"/>
          <w:tab w:val="left" w:leader="dot" w:pos="9498"/>
        </w:tabs>
        <w:spacing w:after="0" w:line="240" w:lineRule="auto"/>
        <w:rPr>
          <w:rFonts w:ascii="Marianne" w:hAnsi="Marianne"/>
          <w:i/>
          <w:sz w:val="16"/>
          <w:szCs w:val="16"/>
        </w:rPr>
      </w:pPr>
      <w:r w:rsidRPr="002C3D59">
        <w:rPr>
          <w:rFonts w:ascii="Marianne" w:hAnsi="Marianne"/>
          <w:i/>
          <w:sz w:val="16"/>
          <w:szCs w:val="16"/>
        </w:rPr>
        <w:t>(</w:t>
      </w:r>
      <w:r>
        <w:rPr>
          <w:rFonts w:ascii="Marianne" w:hAnsi="Marianne"/>
          <w:i/>
          <w:sz w:val="16"/>
          <w:szCs w:val="16"/>
        </w:rPr>
        <w:t>C</w:t>
      </w:r>
      <w:r w:rsidRPr="002C3D59">
        <w:rPr>
          <w:rFonts w:ascii="Marianne" w:hAnsi="Marianne"/>
          <w:i/>
          <w:sz w:val="16"/>
          <w:szCs w:val="16"/>
        </w:rPr>
        <w:t>ocher la case correspondante</w:t>
      </w:r>
      <w:r>
        <w:rPr>
          <w:rFonts w:ascii="Marianne" w:hAnsi="Marianne"/>
          <w:i/>
          <w:sz w:val="16"/>
          <w:szCs w:val="16"/>
        </w:rPr>
        <w:t>.</w:t>
      </w:r>
      <w:r w:rsidRPr="002C3D59">
        <w:rPr>
          <w:rFonts w:ascii="Marianne" w:hAnsi="Marianne"/>
          <w:i/>
          <w:sz w:val="16"/>
          <w:szCs w:val="16"/>
        </w:rPr>
        <w:t>)</w:t>
      </w:r>
    </w:p>
    <w:p w:rsidR="00C1503B" w:rsidRDefault="00D148CC" w:rsidP="002A6309">
      <w:pPr>
        <w:tabs>
          <w:tab w:val="left" w:pos="1134"/>
        </w:tabs>
        <w:spacing w:before="120" w:after="120" w:line="240" w:lineRule="auto"/>
        <w:rPr>
          <w:rFonts w:ascii="Marianne" w:hAnsi="Marianne"/>
          <w:sz w:val="20"/>
          <w:szCs w:val="20"/>
        </w:rPr>
      </w:pPr>
      <w:r>
        <w:rPr>
          <w:rFonts w:ascii="Marianne" w:hAnsi="Marianne"/>
          <w:sz w:val="20"/>
          <w:szCs w:val="20"/>
        </w:rPr>
        <w:tab/>
      </w:r>
      <w:r>
        <w:rPr>
          <w:rFonts w:ascii="Marianne" w:hAnsi="Marianne"/>
          <w:sz w:val="20"/>
          <w:szCs w:val="20"/>
        </w:rPr>
        <w:tab/>
      </w:r>
      <w:r>
        <w:rPr>
          <w:rFonts w:ascii="Marianne" w:hAnsi="Marianne"/>
          <w:sz w:val="20"/>
          <w:szCs w:val="20"/>
        </w:rPr>
        <w:tab/>
      </w:r>
      <w:r w:rsidR="00C1503B">
        <w:rPr>
          <w:rFonts w:ascii="Marianne" w:hAnsi="Marianne"/>
          <w:sz w:val="20"/>
          <w:szCs w:val="20"/>
        </w:rPr>
        <w:sym w:font="Wingdings" w:char="F06F"/>
      </w:r>
      <w:r w:rsidR="00C1503B">
        <w:rPr>
          <w:rFonts w:ascii="Marianne" w:hAnsi="Marianne"/>
          <w:sz w:val="20"/>
          <w:szCs w:val="20"/>
        </w:rPr>
        <w:t xml:space="preserve"> </w:t>
      </w:r>
      <w:proofErr w:type="gramStart"/>
      <w:r w:rsidR="00C1503B">
        <w:rPr>
          <w:rFonts w:ascii="Marianne" w:hAnsi="Marianne"/>
          <w:sz w:val="20"/>
          <w:szCs w:val="20"/>
        </w:rPr>
        <w:t>conjoint</w:t>
      </w:r>
      <w:proofErr w:type="gramEnd"/>
      <w:r>
        <w:rPr>
          <w:rFonts w:ascii="Marianne" w:hAnsi="Marianne"/>
          <w:sz w:val="20"/>
          <w:szCs w:val="20"/>
        </w:rPr>
        <w:tab/>
        <w:t>OU</w:t>
      </w:r>
      <w:r>
        <w:rPr>
          <w:rFonts w:ascii="Marianne" w:hAnsi="Marianne"/>
          <w:sz w:val="20"/>
          <w:szCs w:val="20"/>
        </w:rPr>
        <w:tab/>
      </w:r>
      <w:r w:rsidR="00C1503B">
        <w:rPr>
          <w:rFonts w:ascii="Marianne" w:hAnsi="Marianne"/>
          <w:sz w:val="20"/>
          <w:szCs w:val="20"/>
        </w:rPr>
        <w:sym w:font="Wingdings" w:char="F06F"/>
      </w:r>
      <w:r w:rsidR="004414B6">
        <w:rPr>
          <w:rFonts w:ascii="Marianne" w:hAnsi="Marianne"/>
          <w:sz w:val="20"/>
          <w:szCs w:val="20"/>
        </w:rPr>
        <w:t xml:space="preserve"> </w:t>
      </w:r>
      <w:r>
        <w:rPr>
          <w:rFonts w:ascii="Marianne" w:hAnsi="Marianne"/>
          <w:sz w:val="20"/>
          <w:szCs w:val="20"/>
        </w:rPr>
        <w:t>solidaire</w:t>
      </w:r>
    </w:p>
    <w:p w:rsidR="00D148CC" w:rsidRPr="0056069F" w:rsidRDefault="00D148CC" w:rsidP="0056069F">
      <w:pPr>
        <w:tabs>
          <w:tab w:val="left" w:pos="1134"/>
        </w:tabs>
        <w:spacing w:after="0" w:line="240" w:lineRule="auto"/>
        <w:jc w:val="both"/>
        <w:rPr>
          <w:rFonts w:ascii="Marianne" w:hAnsi="Marianne"/>
          <w:i/>
          <w:sz w:val="16"/>
          <w:szCs w:val="16"/>
        </w:rPr>
      </w:pPr>
      <w:r w:rsidRPr="0056069F">
        <w:rPr>
          <w:rFonts w:ascii="Marianne" w:hAnsi="Marianne"/>
          <w:i/>
          <w:sz w:val="16"/>
          <w:szCs w:val="16"/>
        </w:rPr>
        <w:t>(Les membres du groupement conjoint indiquent dans le tableau ci-dessous la répartition des prestations que chacun d’entre eux s’engage à réaliser.)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D148CC" w:rsidTr="00D148CC">
        <w:tc>
          <w:tcPr>
            <w:tcW w:w="3209" w:type="dxa"/>
            <w:vMerge w:val="restart"/>
            <w:vAlign w:val="center"/>
          </w:tcPr>
          <w:p w:rsidR="00D148CC" w:rsidRDefault="00D148CC" w:rsidP="00D148CC">
            <w:pPr>
              <w:tabs>
                <w:tab w:val="left" w:pos="1134"/>
              </w:tabs>
              <w:spacing w:before="120" w:after="120"/>
              <w:jc w:val="center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hAnsi="Marianne"/>
                <w:sz w:val="20"/>
                <w:szCs w:val="20"/>
              </w:rPr>
              <w:t>Désignation des membres du groupement conjoint</w:t>
            </w:r>
          </w:p>
        </w:tc>
        <w:tc>
          <w:tcPr>
            <w:tcW w:w="6419" w:type="dxa"/>
            <w:gridSpan w:val="2"/>
            <w:vAlign w:val="center"/>
          </w:tcPr>
          <w:p w:rsidR="00D148CC" w:rsidRDefault="00D148CC" w:rsidP="00D148CC">
            <w:pPr>
              <w:tabs>
                <w:tab w:val="left" w:pos="1134"/>
              </w:tabs>
              <w:spacing w:before="120" w:after="120"/>
              <w:jc w:val="center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hAnsi="Marianne"/>
                <w:sz w:val="20"/>
                <w:szCs w:val="20"/>
              </w:rPr>
              <w:t>Prestations exécutées par les membres du groupement conjoint</w:t>
            </w:r>
          </w:p>
        </w:tc>
      </w:tr>
      <w:tr w:rsidR="00D148CC" w:rsidTr="001C7CC0">
        <w:tc>
          <w:tcPr>
            <w:tcW w:w="3209" w:type="dxa"/>
            <w:vMerge/>
          </w:tcPr>
          <w:p w:rsidR="00D148CC" w:rsidRDefault="00D148CC" w:rsidP="00D148CC">
            <w:pPr>
              <w:tabs>
                <w:tab w:val="left" w:pos="1134"/>
              </w:tabs>
              <w:spacing w:before="120" w:after="120"/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3209" w:type="dxa"/>
          </w:tcPr>
          <w:p w:rsidR="00D148CC" w:rsidRDefault="00D148CC" w:rsidP="00D148CC">
            <w:pPr>
              <w:tabs>
                <w:tab w:val="left" w:pos="1134"/>
              </w:tabs>
              <w:spacing w:before="120" w:after="120"/>
              <w:jc w:val="center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hAnsi="Marianne"/>
                <w:sz w:val="20"/>
                <w:szCs w:val="20"/>
              </w:rPr>
              <w:t>Nature de la prestation</w:t>
            </w:r>
          </w:p>
        </w:tc>
        <w:tc>
          <w:tcPr>
            <w:tcW w:w="3210" w:type="dxa"/>
          </w:tcPr>
          <w:p w:rsidR="00D148CC" w:rsidRDefault="00D148CC" w:rsidP="00D148CC">
            <w:pPr>
              <w:tabs>
                <w:tab w:val="left" w:pos="1134"/>
              </w:tabs>
              <w:spacing w:before="120" w:after="120"/>
              <w:jc w:val="center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hAnsi="Marianne"/>
                <w:sz w:val="20"/>
                <w:szCs w:val="20"/>
              </w:rPr>
              <w:t>Montant HT de la prestation</w:t>
            </w:r>
          </w:p>
        </w:tc>
      </w:tr>
      <w:tr w:rsidR="00D148CC" w:rsidTr="00D148CC">
        <w:tc>
          <w:tcPr>
            <w:tcW w:w="3209" w:type="dxa"/>
          </w:tcPr>
          <w:p w:rsidR="00D148CC" w:rsidRDefault="00D148CC" w:rsidP="00D148CC">
            <w:pPr>
              <w:tabs>
                <w:tab w:val="left" w:pos="1134"/>
              </w:tabs>
              <w:spacing w:before="120" w:after="120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3209" w:type="dxa"/>
          </w:tcPr>
          <w:p w:rsidR="00D148CC" w:rsidRDefault="00D148CC" w:rsidP="00D148CC">
            <w:pPr>
              <w:tabs>
                <w:tab w:val="left" w:pos="1134"/>
              </w:tabs>
              <w:spacing w:before="120" w:after="120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3210" w:type="dxa"/>
          </w:tcPr>
          <w:p w:rsidR="00D148CC" w:rsidRDefault="00D148CC" w:rsidP="00D148CC">
            <w:pPr>
              <w:tabs>
                <w:tab w:val="left" w:pos="1134"/>
              </w:tabs>
              <w:spacing w:before="120" w:after="120"/>
              <w:rPr>
                <w:rFonts w:ascii="Marianne" w:hAnsi="Marianne"/>
                <w:sz w:val="20"/>
                <w:szCs w:val="20"/>
              </w:rPr>
            </w:pPr>
          </w:p>
        </w:tc>
      </w:tr>
      <w:tr w:rsidR="0056069F" w:rsidTr="00D148CC">
        <w:tc>
          <w:tcPr>
            <w:tcW w:w="3209" w:type="dxa"/>
          </w:tcPr>
          <w:p w:rsidR="0056069F" w:rsidRDefault="0056069F" w:rsidP="00D148CC">
            <w:pPr>
              <w:tabs>
                <w:tab w:val="left" w:pos="1134"/>
              </w:tabs>
              <w:spacing w:before="120" w:after="120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3209" w:type="dxa"/>
          </w:tcPr>
          <w:p w:rsidR="0056069F" w:rsidRDefault="0056069F" w:rsidP="00D148CC">
            <w:pPr>
              <w:tabs>
                <w:tab w:val="left" w:pos="1134"/>
              </w:tabs>
              <w:spacing w:before="120" w:after="120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3210" w:type="dxa"/>
          </w:tcPr>
          <w:p w:rsidR="0056069F" w:rsidRDefault="0056069F" w:rsidP="00D148CC">
            <w:pPr>
              <w:tabs>
                <w:tab w:val="left" w:pos="1134"/>
              </w:tabs>
              <w:spacing w:before="120" w:after="120"/>
              <w:rPr>
                <w:rFonts w:ascii="Marianne" w:hAnsi="Marianne"/>
                <w:sz w:val="20"/>
                <w:szCs w:val="20"/>
              </w:rPr>
            </w:pPr>
          </w:p>
        </w:tc>
      </w:tr>
      <w:tr w:rsidR="00D148CC" w:rsidTr="00D148CC">
        <w:tc>
          <w:tcPr>
            <w:tcW w:w="3209" w:type="dxa"/>
          </w:tcPr>
          <w:p w:rsidR="00D148CC" w:rsidRDefault="00D148CC" w:rsidP="00D148CC">
            <w:pPr>
              <w:tabs>
                <w:tab w:val="left" w:pos="1134"/>
              </w:tabs>
              <w:spacing w:before="120" w:after="120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3209" w:type="dxa"/>
          </w:tcPr>
          <w:p w:rsidR="00D148CC" w:rsidRDefault="00D148CC" w:rsidP="00D148CC">
            <w:pPr>
              <w:tabs>
                <w:tab w:val="left" w:pos="1134"/>
              </w:tabs>
              <w:spacing w:before="120" w:after="120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3210" w:type="dxa"/>
          </w:tcPr>
          <w:p w:rsidR="00D148CC" w:rsidRDefault="00D148CC" w:rsidP="00D148CC">
            <w:pPr>
              <w:tabs>
                <w:tab w:val="left" w:pos="1134"/>
              </w:tabs>
              <w:spacing w:before="120" w:after="120"/>
              <w:rPr>
                <w:rFonts w:ascii="Marianne" w:hAnsi="Marianne"/>
                <w:sz w:val="20"/>
                <w:szCs w:val="20"/>
              </w:rPr>
            </w:pPr>
          </w:p>
        </w:tc>
      </w:tr>
      <w:tr w:rsidR="00D148CC" w:rsidTr="00D148CC">
        <w:tc>
          <w:tcPr>
            <w:tcW w:w="3209" w:type="dxa"/>
          </w:tcPr>
          <w:p w:rsidR="00D148CC" w:rsidRDefault="00D148CC" w:rsidP="00D148CC">
            <w:pPr>
              <w:tabs>
                <w:tab w:val="left" w:pos="1134"/>
              </w:tabs>
              <w:spacing w:before="120" w:after="120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3209" w:type="dxa"/>
          </w:tcPr>
          <w:p w:rsidR="00D148CC" w:rsidRDefault="00D148CC" w:rsidP="00D148CC">
            <w:pPr>
              <w:tabs>
                <w:tab w:val="left" w:pos="1134"/>
              </w:tabs>
              <w:spacing w:before="120" w:after="120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3210" w:type="dxa"/>
          </w:tcPr>
          <w:p w:rsidR="00D148CC" w:rsidRDefault="00D148CC" w:rsidP="00D148CC">
            <w:pPr>
              <w:tabs>
                <w:tab w:val="left" w:pos="1134"/>
              </w:tabs>
              <w:spacing w:before="120" w:after="120"/>
              <w:rPr>
                <w:rFonts w:ascii="Marianne" w:hAnsi="Marianne"/>
                <w:sz w:val="20"/>
                <w:szCs w:val="20"/>
              </w:rPr>
            </w:pPr>
          </w:p>
        </w:tc>
      </w:tr>
    </w:tbl>
    <w:p w:rsidR="0056069F" w:rsidRDefault="0056069F" w:rsidP="001B404F">
      <w:pPr>
        <w:tabs>
          <w:tab w:val="left" w:pos="1134"/>
        </w:tabs>
        <w:spacing w:after="0" w:line="240" w:lineRule="auto"/>
        <w:rPr>
          <w:rFonts w:ascii="Marianne" w:hAnsi="Marianne"/>
          <w:sz w:val="20"/>
          <w:szCs w:val="20"/>
        </w:rPr>
      </w:pPr>
    </w:p>
    <w:p w:rsidR="001B404F" w:rsidRPr="001B404F" w:rsidRDefault="001B404F" w:rsidP="001B404F">
      <w:pPr>
        <w:tabs>
          <w:tab w:val="left" w:pos="1134"/>
        </w:tabs>
        <w:spacing w:after="0" w:line="240" w:lineRule="auto"/>
        <w:rPr>
          <w:rFonts w:ascii="Marianne" w:hAnsi="Marianne"/>
          <w:b/>
          <w:sz w:val="20"/>
          <w:szCs w:val="20"/>
        </w:rPr>
      </w:pPr>
      <w:r w:rsidRPr="001B404F">
        <w:rPr>
          <w:rFonts w:ascii="Marianne" w:hAnsi="Marianne"/>
          <w:b/>
          <w:sz w:val="20"/>
          <w:szCs w:val="20"/>
        </w:rPr>
        <w:t>B3 – Compte(s) à créditer</w:t>
      </w:r>
    </w:p>
    <w:p w:rsidR="001B404F" w:rsidRPr="002C3D59" w:rsidRDefault="001B404F" w:rsidP="001B404F">
      <w:pPr>
        <w:tabs>
          <w:tab w:val="left" w:pos="1134"/>
        </w:tabs>
        <w:spacing w:before="120" w:after="0" w:line="240" w:lineRule="auto"/>
        <w:rPr>
          <w:rFonts w:ascii="Marianne" w:hAnsi="Marianne"/>
          <w:sz w:val="16"/>
          <w:szCs w:val="16"/>
        </w:rPr>
      </w:pPr>
      <w:r w:rsidRPr="002C3D59">
        <w:rPr>
          <w:rFonts w:ascii="Marianne" w:hAnsi="Marianne"/>
          <w:sz w:val="16"/>
          <w:szCs w:val="16"/>
        </w:rPr>
        <w:t>(Joindre un ou des relevés d’identité bancaire ou postal</w:t>
      </w:r>
      <w:r w:rsidR="002C3D59">
        <w:rPr>
          <w:rFonts w:ascii="Marianne" w:hAnsi="Marianne"/>
          <w:sz w:val="16"/>
          <w:szCs w:val="16"/>
        </w:rPr>
        <w:t>.</w:t>
      </w:r>
      <w:r w:rsidRPr="002C3D59">
        <w:rPr>
          <w:rFonts w:ascii="Marianne" w:hAnsi="Marianne"/>
          <w:sz w:val="16"/>
          <w:szCs w:val="16"/>
        </w:rPr>
        <w:t>)</w:t>
      </w:r>
    </w:p>
    <w:p w:rsidR="001B404F" w:rsidRPr="00754066" w:rsidRDefault="001B404F" w:rsidP="001B404F">
      <w:pPr>
        <w:pStyle w:val="RedaliaNormal"/>
        <w:rPr>
          <w:rFonts w:ascii="Marianne" w:hAnsi="Marianne"/>
          <w:sz w:val="20"/>
        </w:rPr>
      </w:pPr>
      <w:r w:rsidRPr="00754066">
        <w:rPr>
          <w:rFonts w:ascii="Marianne" w:hAnsi="Marianne"/>
          <w:sz w:val="20"/>
          <w:u w:val="single"/>
        </w:rPr>
        <w:t>Organisme bancaire</w:t>
      </w:r>
      <w:r w:rsidRPr="00754066">
        <w:rPr>
          <w:rFonts w:ascii="Marianne" w:hAnsi="Marianne"/>
          <w:sz w:val="20"/>
        </w:rPr>
        <w:t xml:space="preserve"> : </w:t>
      </w:r>
    </w:p>
    <w:p w:rsidR="001B404F" w:rsidRPr="00754066" w:rsidRDefault="001B404F" w:rsidP="001B404F">
      <w:pPr>
        <w:pStyle w:val="RedaliaNormal"/>
        <w:rPr>
          <w:rFonts w:ascii="Marianne" w:hAnsi="Marianne"/>
          <w:sz w:val="20"/>
        </w:rPr>
      </w:pPr>
      <w:r w:rsidRPr="001B404F">
        <w:rPr>
          <w:rFonts w:ascii="Marianne" w:hAnsi="Marianne"/>
          <w:sz w:val="20"/>
          <w:u w:val="single"/>
        </w:rPr>
        <w:t>Code banque</w:t>
      </w:r>
      <w:r w:rsidRPr="00754066">
        <w:rPr>
          <w:rFonts w:ascii="Calibri" w:hAnsi="Calibri" w:cs="Calibri"/>
          <w:sz w:val="20"/>
        </w:rPr>
        <w:t> </w:t>
      </w:r>
      <w:r w:rsidRPr="00754066">
        <w:rPr>
          <w:rFonts w:ascii="Marianne" w:hAnsi="Marianne"/>
          <w:sz w:val="20"/>
        </w:rPr>
        <w:t xml:space="preserve">: ............... </w:t>
      </w:r>
      <w:r w:rsidRPr="001B404F">
        <w:rPr>
          <w:rFonts w:ascii="Marianne" w:hAnsi="Marianne"/>
          <w:sz w:val="20"/>
          <w:u w:val="single"/>
        </w:rPr>
        <w:t>Code guichet</w:t>
      </w:r>
      <w:r w:rsidRPr="00754066">
        <w:rPr>
          <w:rFonts w:ascii="Calibri" w:hAnsi="Calibri" w:cs="Calibri"/>
          <w:sz w:val="20"/>
        </w:rPr>
        <w:t> </w:t>
      </w:r>
      <w:r w:rsidRPr="00754066">
        <w:rPr>
          <w:rFonts w:ascii="Marianne" w:hAnsi="Marianne"/>
          <w:sz w:val="20"/>
        </w:rPr>
        <w:t xml:space="preserve">: ............... </w:t>
      </w:r>
      <w:r w:rsidRPr="001B404F">
        <w:rPr>
          <w:rFonts w:ascii="Marianne" w:hAnsi="Marianne"/>
          <w:sz w:val="20"/>
          <w:u w:val="single"/>
        </w:rPr>
        <w:t>N</w:t>
      </w:r>
      <w:r w:rsidRPr="001B404F">
        <w:rPr>
          <w:rFonts w:ascii="Marianne" w:hAnsi="Marianne" w:cs="Marianne"/>
          <w:sz w:val="20"/>
          <w:u w:val="single"/>
        </w:rPr>
        <w:t>°</w:t>
      </w:r>
      <w:r w:rsidRPr="001B404F">
        <w:rPr>
          <w:rFonts w:ascii="Marianne" w:hAnsi="Marianne"/>
          <w:sz w:val="20"/>
          <w:u w:val="single"/>
        </w:rPr>
        <w:t xml:space="preserve"> de compte</w:t>
      </w:r>
      <w:r w:rsidRPr="00754066">
        <w:rPr>
          <w:rFonts w:ascii="Calibri" w:hAnsi="Calibri" w:cs="Calibri"/>
          <w:sz w:val="20"/>
        </w:rPr>
        <w:t> </w:t>
      </w:r>
      <w:r w:rsidRPr="00754066">
        <w:rPr>
          <w:rFonts w:ascii="Marianne" w:hAnsi="Marianne"/>
          <w:sz w:val="20"/>
        </w:rPr>
        <w:t>: .............</w:t>
      </w:r>
      <w:r>
        <w:rPr>
          <w:rFonts w:ascii="Marianne" w:hAnsi="Marianne"/>
          <w:sz w:val="20"/>
        </w:rPr>
        <w:t>............</w:t>
      </w:r>
      <w:r w:rsidRPr="00754066">
        <w:rPr>
          <w:rFonts w:ascii="Marianne" w:hAnsi="Marianne"/>
          <w:sz w:val="20"/>
        </w:rPr>
        <w:t xml:space="preserve">..  </w:t>
      </w:r>
      <w:r w:rsidRPr="001B404F">
        <w:rPr>
          <w:rFonts w:ascii="Marianne" w:hAnsi="Marianne"/>
          <w:sz w:val="20"/>
          <w:u w:val="single"/>
        </w:rPr>
        <w:t>Cl</w:t>
      </w:r>
      <w:r w:rsidRPr="001B404F">
        <w:rPr>
          <w:rFonts w:ascii="Marianne" w:hAnsi="Marianne" w:cs="Marianne"/>
          <w:sz w:val="20"/>
          <w:u w:val="single"/>
        </w:rPr>
        <w:t>é</w:t>
      </w:r>
      <w:r w:rsidRPr="001B404F">
        <w:rPr>
          <w:rFonts w:ascii="Marianne" w:hAnsi="Marianne"/>
          <w:sz w:val="20"/>
          <w:u w:val="single"/>
        </w:rPr>
        <w:t xml:space="preserve"> RIB</w:t>
      </w:r>
      <w:r w:rsidRPr="00754066">
        <w:rPr>
          <w:rFonts w:ascii="Calibri" w:hAnsi="Calibri" w:cs="Calibri"/>
          <w:sz w:val="20"/>
        </w:rPr>
        <w:t> </w:t>
      </w:r>
      <w:r w:rsidRPr="00754066">
        <w:rPr>
          <w:rFonts w:ascii="Marianne" w:hAnsi="Marianne"/>
          <w:sz w:val="20"/>
        </w:rPr>
        <w:t>: ...............</w:t>
      </w:r>
    </w:p>
    <w:p w:rsidR="001B404F" w:rsidRPr="00754066" w:rsidRDefault="001B404F" w:rsidP="001B404F">
      <w:pPr>
        <w:pStyle w:val="RedaliaNormal"/>
        <w:rPr>
          <w:rFonts w:ascii="Marianne" w:hAnsi="Marianne"/>
          <w:sz w:val="20"/>
        </w:rPr>
      </w:pPr>
      <w:r w:rsidRPr="001B404F">
        <w:rPr>
          <w:rFonts w:ascii="Marianne" w:hAnsi="Marianne"/>
          <w:sz w:val="20"/>
          <w:u w:val="single"/>
        </w:rPr>
        <w:t>IBAN</w:t>
      </w:r>
      <w:r w:rsidRPr="00754066">
        <w:rPr>
          <w:rFonts w:ascii="Calibri" w:hAnsi="Calibri" w:cs="Calibri"/>
          <w:sz w:val="20"/>
        </w:rPr>
        <w:t> </w:t>
      </w:r>
      <w:r w:rsidRPr="00754066">
        <w:rPr>
          <w:rFonts w:ascii="Marianne" w:hAnsi="Marianne"/>
          <w:sz w:val="20"/>
        </w:rPr>
        <w:t>: .......................................................................................................................................</w:t>
      </w:r>
    </w:p>
    <w:p w:rsidR="001B404F" w:rsidRPr="00754066" w:rsidRDefault="001B404F" w:rsidP="001B404F">
      <w:pPr>
        <w:pStyle w:val="RedaliaNormal"/>
        <w:rPr>
          <w:rFonts w:ascii="Marianne" w:hAnsi="Marianne"/>
          <w:sz w:val="20"/>
        </w:rPr>
      </w:pPr>
      <w:r w:rsidRPr="001B404F">
        <w:rPr>
          <w:rFonts w:ascii="Marianne" w:hAnsi="Marianne"/>
          <w:sz w:val="20"/>
          <w:u w:val="single"/>
        </w:rPr>
        <w:t>BIC</w:t>
      </w:r>
      <w:r w:rsidRPr="00754066">
        <w:rPr>
          <w:rFonts w:ascii="Calibri" w:hAnsi="Calibri" w:cs="Calibri"/>
          <w:sz w:val="20"/>
        </w:rPr>
        <w:t> </w:t>
      </w:r>
      <w:r w:rsidRPr="00754066">
        <w:rPr>
          <w:rFonts w:ascii="Marianne" w:hAnsi="Marianne"/>
          <w:sz w:val="20"/>
        </w:rPr>
        <w:t>: .........................................................................................................................................</w:t>
      </w:r>
    </w:p>
    <w:p w:rsidR="0056069F" w:rsidRDefault="0056069F" w:rsidP="001B404F">
      <w:pPr>
        <w:pStyle w:val="RedaliaNormal"/>
        <w:rPr>
          <w:rFonts w:ascii="Marianne" w:hAnsi="Marianne"/>
          <w:sz w:val="20"/>
        </w:rPr>
      </w:pPr>
    </w:p>
    <w:p w:rsidR="00CF51A8" w:rsidRPr="00CF51A8" w:rsidRDefault="00CF51A8" w:rsidP="0056069F">
      <w:pPr>
        <w:pStyle w:val="RedaliaNormal"/>
        <w:spacing w:before="0"/>
        <w:rPr>
          <w:rFonts w:ascii="Marianne" w:hAnsi="Marianne"/>
          <w:b/>
          <w:sz w:val="20"/>
        </w:rPr>
      </w:pPr>
      <w:r w:rsidRPr="00CF51A8">
        <w:rPr>
          <w:rFonts w:ascii="Marianne" w:hAnsi="Marianne"/>
          <w:b/>
          <w:sz w:val="20"/>
        </w:rPr>
        <w:t>B4 – Avance</w:t>
      </w:r>
    </w:p>
    <w:p w:rsidR="00CF51A8" w:rsidRDefault="00CF51A8" w:rsidP="002A6309">
      <w:pPr>
        <w:pStyle w:val="RedaliaNormal"/>
        <w:spacing w:before="120"/>
        <w:rPr>
          <w:rFonts w:ascii="Marianne" w:hAnsi="Marianne"/>
          <w:sz w:val="20"/>
        </w:rPr>
      </w:pPr>
      <w:r>
        <w:rPr>
          <w:rFonts w:ascii="Marianne" w:hAnsi="Marianne"/>
          <w:sz w:val="20"/>
        </w:rPr>
        <w:t>Le marché ne fait pas l’objet d’une avance.</w:t>
      </w:r>
    </w:p>
    <w:p w:rsidR="0056069F" w:rsidRDefault="0056069F" w:rsidP="0056069F">
      <w:pPr>
        <w:pStyle w:val="RedaliaNormal"/>
        <w:spacing w:before="0"/>
        <w:rPr>
          <w:rFonts w:ascii="Marianne" w:hAnsi="Marianne"/>
          <w:b/>
          <w:sz w:val="20"/>
        </w:rPr>
      </w:pPr>
    </w:p>
    <w:p w:rsidR="00966C73" w:rsidRPr="00A41694" w:rsidRDefault="00966C73" w:rsidP="0056069F">
      <w:pPr>
        <w:pStyle w:val="RedaliaNormal"/>
        <w:spacing w:before="0"/>
        <w:rPr>
          <w:rFonts w:ascii="Marianne" w:hAnsi="Marianne"/>
          <w:b/>
          <w:sz w:val="20"/>
        </w:rPr>
      </w:pPr>
      <w:r w:rsidRPr="00A41694">
        <w:rPr>
          <w:rFonts w:ascii="Marianne" w:hAnsi="Marianne"/>
          <w:b/>
          <w:sz w:val="20"/>
        </w:rPr>
        <w:t>B</w:t>
      </w:r>
      <w:r w:rsidR="00CF51A8">
        <w:rPr>
          <w:rFonts w:ascii="Marianne" w:hAnsi="Marianne"/>
          <w:b/>
          <w:sz w:val="20"/>
        </w:rPr>
        <w:t>5</w:t>
      </w:r>
      <w:r w:rsidRPr="00A41694">
        <w:rPr>
          <w:rFonts w:ascii="Marianne" w:hAnsi="Marianne"/>
          <w:b/>
          <w:sz w:val="20"/>
        </w:rPr>
        <w:t xml:space="preserve"> – Durée d’exécution du marché public</w:t>
      </w:r>
    </w:p>
    <w:p w:rsidR="00966C73" w:rsidRDefault="00966C73" w:rsidP="002A6309">
      <w:pPr>
        <w:pStyle w:val="RedaliaNormal"/>
        <w:spacing w:before="120"/>
        <w:rPr>
          <w:rFonts w:ascii="Marianne" w:hAnsi="Marianne"/>
          <w:sz w:val="20"/>
        </w:rPr>
      </w:pPr>
      <w:r>
        <w:rPr>
          <w:rFonts w:ascii="Marianne" w:hAnsi="Marianne"/>
          <w:sz w:val="20"/>
        </w:rPr>
        <w:t>La durée d’exécution du marché public est de 12 mois à compter du 01/01/202</w:t>
      </w:r>
      <w:r w:rsidR="00951E15">
        <w:rPr>
          <w:rFonts w:ascii="Marianne" w:hAnsi="Marianne"/>
          <w:sz w:val="20"/>
        </w:rPr>
        <w:t>7</w:t>
      </w:r>
      <w:r>
        <w:rPr>
          <w:rFonts w:ascii="Marianne" w:hAnsi="Marianne"/>
          <w:sz w:val="20"/>
        </w:rPr>
        <w:t>.</w:t>
      </w:r>
    </w:p>
    <w:p w:rsidR="00A41694" w:rsidRDefault="00966C73" w:rsidP="005E2BD5">
      <w:pPr>
        <w:pStyle w:val="RedaliaNormal"/>
        <w:tabs>
          <w:tab w:val="clear" w:pos="8505"/>
        </w:tabs>
        <w:spacing w:before="0"/>
        <w:rPr>
          <w:rFonts w:ascii="Marianne" w:hAnsi="Marianne"/>
          <w:sz w:val="20"/>
        </w:rPr>
      </w:pPr>
      <w:r>
        <w:rPr>
          <w:rFonts w:ascii="Marianne" w:hAnsi="Marianne"/>
          <w:sz w:val="20"/>
        </w:rPr>
        <w:t>Le marché est reconductible</w:t>
      </w:r>
      <w:r w:rsidR="00A41694">
        <w:rPr>
          <w:rFonts w:ascii="Calibri" w:hAnsi="Calibri" w:cs="Calibri"/>
          <w:sz w:val="20"/>
        </w:rPr>
        <w:t> </w:t>
      </w:r>
      <w:r w:rsidR="005E2BD5">
        <w:rPr>
          <w:rFonts w:ascii="Marianne" w:hAnsi="Marianne" w:cs="Calibri"/>
          <w:sz w:val="20"/>
        </w:rPr>
        <w:t xml:space="preserve">tacitement </w:t>
      </w:r>
      <w:r w:rsidR="00A41694">
        <w:rPr>
          <w:rFonts w:ascii="Marianne" w:hAnsi="Marianne"/>
          <w:sz w:val="20"/>
        </w:rPr>
        <w:t>:</w:t>
      </w:r>
      <w:r w:rsidR="005E2BD5">
        <w:rPr>
          <w:rFonts w:ascii="Marianne" w:hAnsi="Marianne"/>
          <w:sz w:val="20"/>
        </w:rPr>
        <w:t xml:space="preserve"> </w:t>
      </w:r>
      <w:r w:rsidR="005E2BD5">
        <w:rPr>
          <w:rFonts w:ascii="Marianne" w:hAnsi="Marianne"/>
          <w:sz w:val="20"/>
        </w:rPr>
        <w:tab/>
      </w:r>
      <w:r w:rsidR="00A41694" w:rsidRPr="00A41694">
        <w:rPr>
          <w:rFonts w:ascii="Marianne" w:hAnsi="Marianne"/>
          <w:sz w:val="12"/>
          <w:szCs w:val="12"/>
        </w:rPr>
        <w:sym w:font="Wingdings" w:char="F06E"/>
      </w:r>
      <w:r w:rsidR="00A41694">
        <w:rPr>
          <w:rFonts w:ascii="Marianne" w:hAnsi="Marianne"/>
          <w:sz w:val="20"/>
        </w:rPr>
        <w:t xml:space="preserve"> Nombre de reconductions</w:t>
      </w:r>
      <w:r w:rsidR="00A41694">
        <w:rPr>
          <w:rFonts w:ascii="Calibri" w:hAnsi="Calibri" w:cs="Calibri"/>
          <w:sz w:val="20"/>
        </w:rPr>
        <w:t> </w:t>
      </w:r>
      <w:r w:rsidR="00A41694">
        <w:rPr>
          <w:rFonts w:ascii="Marianne" w:hAnsi="Marianne"/>
          <w:sz w:val="20"/>
        </w:rPr>
        <w:t xml:space="preserve">: </w:t>
      </w:r>
      <w:r w:rsidR="00680346">
        <w:rPr>
          <w:rFonts w:ascii="Marianne" w:hAnsi="Marianne"/>
          <w:sz w:val="20"/>
        </w:rPr>
        <w:t>1</w:t>
      </w:r>
    </w:p>
    <w:p w:rsidR="00966C73" w:rsidRDefault="00443401" w:rsidP="00443401">
      <w:pPr>
        <w:pStyle w:val="RedaliaNormal"/>
        <w:tabs>
          <w:tab w:val="clear" w:pos="8505"/>
          <w:tab w:val="left" w:pos="3119"/>
        </w:tabs>
        <w:spacing w:before="0"/>
        <w:rPr>
          <w:rFonts w:ascii="Marianne" w:hAnsi="Marianne"/>
          <w:sz w:val="20"/>
        </w:rPr>
      </w:pPr>
      <w:r>
        <w:rPr>
          <w:rFonts w:ascii="Marianne" w:hAnsi="Marianne"/>
          <w:sz w:val="12"/>
          <w:szCs w:val="12"/>
        </w:rPr>
        <w:tab/>
      </w:r>
      <w:r w:rsidR="005E2BD5">
        <w:rPr>
          <w:rFonts w:ascii="Marianne" w:hAnsi="Marianne"/>
          <w:sz w:val="12"/>
          <w:szCs w:val="12"/>
        </w:rPr>
        <w:tab/>
      </w:r>
      <w:r w:rsidR="005E2BD5">
        <w:rPr>
          <w:rFonts w:ascii="Marianne" w:hAnsi="Marianne"/>
          <w:sz w:val="12"/>
          <w:szCs w:val="12"/>
        </w:rPr>
        <w:tab/>
      </w:r>
      <w:r w:rsidR="00A41694" w:rsidRPr="00A41694">
        <w:rPr>
          <w:rFonts w:ascii="Marianne" w:hAnsi="Marianne"/>
          <w:sz w:val="12"/>
          <w:szCs w:val="12"/>
        </w:rPr>
        <w:sym w:font="Wingdings" w:char="F06E"/>
      </w:r>
      <w:r w:rsidR="00A41694">
        <w:rPr>
          <w:rFonts w:ascii="Marianne" w:hAnsi="Marianne"/>
          <w:sz w:val="20"/>
        </w:rPr>
        <w:t xml:space="preserve"> Durée de</w:t>
      </w:r>
      <w:r w:rsidR="00680346">
        <w:rPr>
          <w:rFonts w:ascii="Marianne" w:hAnsi="Marianne"/>
          <w:sz w:val="20"/>
        </w:rPr>
        <w:t xml:space="preserve"> la </w:t>
      </w:r>
      <w:r w:rsidR="00A41694">
        <w:rPr>
          <w:rFonts w:ascii="Marianne" w:hAnsi="Marianne"/>
          <w:sz w:val="20"/>
        </w:rPr>
        <w:t>reconduction</w:t>
      </w:r>
      <w:r w:rsidR="00A41694">
        <w:rPr>
          <w:rFonts w:ascii="Calibri" w:hAnsi="Calibri" w:cs="Calibri"/>
          <w:sz w:val="20"/>
        </w:rPr>
        <w:t> </w:t>
      </w:r>
      <w:r w:rsidR="00A41694">
        <w:rPr>
          <w:rFonts w:ascii="Marianne" w:hAnsi="Marianne"/>
          <w:sz w:val="20"/>
        </w:rPr>
        <w:t>: 12 mois</w:t>
      </w:r>
    </w:p>
    <w:p w:rsidR="009E75EE" w:rsidRDefault="009E75EE" w:rsidP="0056069F">
      <w:pPr>
        <w:pStyle w:val="RedaliaNormal"/>
        <w:spacing w:before="0"/>
        <w:rPr>
          <w:rFonts w:ascii="Marianne" w:hAnsi="Marianne"/>
          <w:sz w:val="20"/>
        </w:rPr>
      </w:pPr>
    </w:p>
    <w:p w:rsidR="00A41694" w:rsidRPr="00A41694" w:rsidRDefault="00A41694" w:rsidP="00A41694">
      <w:pPr>
        <w:pStyle w:val="RedaliaNormal"/>
        <w:spacing w:before="0"/>
        <w:rPr>
          <w:rFonts w:ascii="Marianne" w:hAnsi="Marianne"/>
          <w:b/>
          <w:sz w:val="20"/>
        </w:rPr>
      </w:pPr>
      <w:r w:rsidRPr="00A41694">
        <w:rPr>
          <w:rFonts w:ascii="Marianne" w:hAnsi="Marianne"/>
          <w:b/>
          <w:sz w:val="20"/>
        </w:rPr>
        <w:t xml:space="preserve">C – </w:t>
      </w:r>
      <w:r w:rsidRPr="00A41694">
        <w:rPr>
          <w:rFonts w:ascii="Marianne" w:hAnsi="Marianne"/>
          <w:b/>
          <w:sz w:val="20"/>
          <w:u w:val="single"/>
        </w:rPr>
        <w:t>SIGNATURE DU M</w:t>
      </w:r>
      <w:r w:rsidR="00102107">
        <w:rPr>
          <w:rFonts w:ascii="Marianne" w:hAnsi="Marianne"/>
          <w:b/>
          <w:sz w:val="20"/>
          <w:u w:val="single"/>
        </w:rPr>
        <w:t>A</w:t>
      </w:r>
      <w:r w:rsidRPr="00A41694">
        <w:rPr>
          <w:rFonts w:ascii="Marianne" w:hAnsi="Marianne"/>
          <w:b/>
          <w:sz w:val="20"/>
          <w:u w:val="single"/>
        </w:rPr>
        <w:t>RCHE PUBLIC PAR LE TITULAIRE INDIVIDUEL OU, EN CAS DE GROUPEMENT, LE MANDATAIRE DÛMENT HABILITE OU CHAQUE MEMBRE DU GROUPEMENT</w:t>
      </w:r>
    </w:p>
    <w:p w:rsidR="00A41694" w:rsidRDefault="00A41694" w:rsidP="00A41694">
      <w:pPr>
        <w:pStyle w:val="RedaliaNormal"/>
        <w:spacing w:before="0"/>
        <w:rPr>
          <w:rFonts w:ascii="Marianne" w:hAnsi="Marianne"/>
          <w:sz w:val="20"/>
        </w:rPr>
      </w:pPr>
    </w:p>
    <w:p w:rsidR="00A41694" w:rsidRPr="00A41694" w:rsidRDefault="00A41694" w:rsidP="002A6309">
      <w:pPr>
        <w:pStyle w:val="RedaliaNormal"/>
        <w:spacing w:before="0" w:after="120"/>
        <w:rPr>
          <w:rFonts w:ascii="Marianne" w:hAnsi="Marianne"/>
          <w:b/>
          <w:sz w:val="20"/>
        </w:rPr>
      </w:pPr>
      <w:r w:rsidRPr="00A41694">
        <w:rPr>
          <w:rFonts w:ascii="Marianne" w:hAnsi="Marianne"/>
          <w:b/>
          <w:sz w:val="20"/>
        </w:rPr>
        <w:t>C1 - Signature du marché public par le titulaire individuel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A41694" w:rsidTr="00A41694">
        <w:tc>
          <w:tcPr>
            <w:tcW w:w="3209" w:type="dxa"/>
          </w:tcPr>
          <w:p w:rsidR="00A41694" w:rsidRPr="00A41694" w:rsidRDefault="00A41694" w:rsidP="00A41694">
            <w:pPr>
              <w:pStyle w:val="RedaliaNormal"/>
              <w:spacing w:before="0"/>
              <w:jc w:val="center"/>
              <w:rPr>
                <w:rFonts w:ascii="Marianne" w:hAnsi="Marianne"/>
                <w:b/>
                <w:sz w:val="20"/>
              </w:rPr>
            </w:pPr>
            <w:r w:rsidRPr="00A41694">
              <w:rPr>
                <w:rFonts w:ascii="Marianne" w:hAnsi="Marianne"/>
                <w:b/>
                <w:sz w:val="20"/>
              </w:rPr>
              <w:t>Nom, prénom et qualité du signataire</w:t>
            </w:r>
            <w:r>
              <w:rPr>
                <w:rFonts w:ascii="Marianne" w:hAnsi="Marianne"/>
                <w:b/>
                <w:sz w:val="20"/>
              </w:rPr>
              <w:t xml:space="preserve"> </w:t>
            </w:r>
            <w:r w:rsidRPr="00E421C9">
              <w:rPr>
                <w:rFonts w:ascii="Marianne" w:hAnsi="Marianne"/>
                <w:b/>
                <w:i/>
                <w:sz w:val="20"/>
              </w:rPr>
              <w:t>(</w:t>
            </w:r>
            <w:r w:rsidR="002C3D59">
              <w:rPr>
                <w:rFonts w:ascii="Marianne" w:hAnsi="Marianne"/>
                <w:b/>
                <w:i/>
                <w:sz w:val="20"/>
              </w:rPr>
              <w:t>*</w:t>
            </w:r>
            <w:r w:rsidRPr="00E421C9">
              <w:rPr>
                <w:rFonts w:ascii="Marianne" w:hAnsi="Marianne"/>
                <w:b/>
                <w:i/>
                <w:sz w:val="20"/>
              </w:rPr>
              <w:t>)</w:t>
            </w:r>
          </w:p>
        </w:tc>
        <w:tc>
          <w:tcPr>
            <w:tcW w:w="3209" w:type="dxa"/>
          </w:tcPr>
          <w:p w:rsidR="00A41694" w:rsidRPr="00A41694" w:rsidRDefault="00A41694" w:rsidP="00A41694">
            <w:pPr>
              <w:pStyle w:val="RedaliaNormal"/>
              <w:spacing w:before="0"/>
              <w:jc w:val="center"/>
              <w:rPr>
                <w:rFonts w:ascii="Marianne" w:hAnsi="Marianne"/>
                <w:b/>
                <w:sz w:val="20"/>
              </w:rPr>
            </w:pPr>
            <w:r w:rsidRPr="00A41694">
              <w:rPr>
                <w:rFonts w:ascii="Marianne" w:hAnsi="Marianne"/>
                <w:b/>
                <w:sz w:val="20"/>
              </w:rPr>
              <w:t>Lieu et date de signature</w:t>
            </w:r>
          </w:p>
        </w:tc>
        <w:tc>
          <w:tcPr>
            <w:tcW w:w="3210" w:type="dxa"/>
          </w:tcPr>
          <w:p w:rsidR="00A41694" w:rsidRPr="00A41694" w:rsidRDefault="00A41694" w:rsidP="00A41694">
            <w:pPr>
              <w:pStyle w:val="RedaliaNormal"/>
              <w:spacing w:before="0"/>
              <w:jc w:val="center"/>
              <w:rPr>
                <w:rFonts w:ascii="Marianne" w:hAnsi="Marianne"/>
                <w:b/>
                <w:sz w:val="20"/>
              </w:rPr>
            </w:pPr>
            <w:r w:rsidRPr="00A41694">
              <w:rPr>
                <w:rFonts w:ascii="Marianne" w:hAnsi="Marianne"/>
                <w:b/>
                <w:sz w:val="20"/>
              </w:rPr>
              <w:t>Signature</w:t>
            </w:r>
          </w:p>
        </w:tc>
      </w:tr>
      <w:tr w:rsidR="00A41694" w:rsidTr="00A41694">
        <w:tc>
          <w:tcPr>
            <w:tcW w:w="3209" w:type="dxa"/>
          </w:tcPr>
          <w:p w:rsidR="00A41694" w:rsidRDefault="00A41694" w:rsidP="00A41694">
            <w:pPr>
              <w:pStyle w:val="RedaliaNormal"/>
              <w:spacing w:before="0"/>
              <w:rPr>
                <w:rFonts w:ascii="Marianne" w:hAnsi="Marianne"/>
                <w:sz w:val="20"/>
              </w:rPr>
            </w:pPr>
          </w:p>
          <w:p w:rsidR="00A41694" w:rsidRDefault="00A41694" w:rsidP="00A41694">
            <w:pPr>
              <w:pStyle w:val="RedaliaNormal"/>
              <w:spacing w:before="0"/>
              <w:rPr>
                <w:rFonts w:ascii="Marianne" w:hAnsi="Marianne"/>
                <w:sz w:val="20"/>
              </w:rPr>
            </w:pPr>
          </w:p>
          <w:p w:rsidR="00A41694" w:rsidRDefault="00A41694" w:rsidP="00A41694">
            <w:pPr>
              <w:pStyle w:val="RedaliaNormal"/>
              <w:spacing w:before="0"/>
              <w:rPr>
                <w:rFonts w:ascii="Marianne" w:hAnsi="Marianne"/>
                <w:sz w:val="20"/>
              </w:rPr>
            </w:pPr>
          </w:p>
        </w:tc>
        <w:tc>
          <w:tcPr>
            <w:tcW w:w="3209" w:type="dxa"/>
          </w:tcPr>
          <w:p w:rsidR="00A41694" w:rsidRDefault="00A41694" w:rsidP="00A41694">
            <w:pPr>
              <w:pStyle w:val="RedaliaNormal"/>
              <w:spacing w:before="0"/>
              <w:rPr>
                <w:rFonts w:ascii="Marianne" w:hAnsi="Marianne"/>
                <w:sz w:val="20"/>
              </w:rPr>
            </w:pPr>
          </w:p>
        </w:tc>
        <w:tc>
          <w:tcPr>
            <w:tcW w:w="3210" w:type="dxa"/>
          </w:tcPr>
          <w:p w:rsidR="00A41694" w:rsidRDefault="00A41694" w:rsidP="00A41694">
            <w:pPr>
              <w:pStyle w:val="RedaliaNormal"/>
              <w:spacing w:before="0"/>
              <w:rPr>
                <w:rFonts w:ascii="Marianne" w:hAnsi="Marianne"/>
                <w:sz w:val="20"/>
              </w:rPr>
            </w:pPr>
          </w:p>
        </w:tc>
      </w:tr>
    </w:tbl>
    <w:p w:rsidR="00A41694" w:rsidRPr="00E421C9" w:rsidRDefault="009A7672" w:rsidP="00A41694">
      <w:pPr>
        <w:pStyle w:val="RedaliaNormal"/>
        <w:spacing w:before="0"/>
        <w:rPr>
          <w:rFonts w:ascii="Marianne" w:hAnsi="Marianne"/>
          <w:i/>
          <w:sz w:val="20"/>
        </w:rPr>
      </w:pPr>
      <w:r w:rsidRPr="00E421C9">
        <w:rPr>
          <w:rFonts w:ascii="Marianne" w:hAnsi="Marianne"/>
          <w:i/>
          <w:sz w:val="20"/>
        </w:rPr>
        <w:t>(</w:t>
      </w:r>
      <w:r w:rsidR="002C3D59">
        <w:rPr>
          <w:rFonts w:ascii="Marianne" w:hAnsi="Marianne"/>
          <w:i/>
          <w:sz w:val="20"/>
        </w:rPr>
        <w:t>*</w:t>
      </w:r>
      <w:r w:rsidRPr="00E421C9">
        <w:rPr>
          <w:rFonts w:ascii="Marianne" w:hAnsi="Marianne"/>
          <w:i/>
          <w:sz w:val="20"/>
        </w:rPr>
        <w:t>)</w:t>
      </w:r>
      <w:r>
        <w:rPr>
          <w:rFonts w:ascii="Marianne" w:hAnsi="Marianne"/>
          <w:sz w:val="20"/>
        </w:rPr>
        <w:t xml:space="preserve"> </w:t>
      </w:r>
      <w:r w:rsidRPr="00E421C9">
        <w:rPr>
          <w:rFonts w:ascii="Marianne" w:hAnsi="Marianne"/>
          <w:i/>
          <w:sz w:val="20"/>
        </w:rPr>
        <w:t>Le signataire doit avoir le pouvoir d’engager la personne qu’il représente.</w:t>
      </w:r>
    </w:p>
    <w:p w:rsidR="009A7672" w:rsidRDefault="009A7672" w:rsidP="00A41694">
      <w:pPr>
        <w:pStyle w:val="RedaliaNormal"/>
        <w:spacing w:before="0"/>
        <w:rPr>
          <w:rFonts w:ascii="Marianne" w:hAnsi="Marianne"/>
          <w:sz w:val="20"/>
        </w:rPr>
      </w:pPr>
    </w:p>
    <w:p w:rsidR="00A41694" w:rsidRPr="009A7672" w:rsidRDefault="00A41694" w:rsidP="00A41694">
      <w:pPr>
        <w:pStyle w:val="RedaliaNormal"/>
        <w:spacing w:before="0"/>
        <w:rPr>
          <w:rFonts w:ascii="Marianne" w:hAnsi="Marianne"/>
          <w:b/>
          <w:sz w:val="20"/>
        </w:rPr>
      </w:pPr>
      <w:r w:rsidRPr="009A7672">
        <w:rPr>
          <w:rFonts w:ascii="Marianne" w:hAnsi="Marianne"/>
          <w:b/>
          <w:sz w:val="20"/>
        </w:rPr>
        <w:t xml:space="preserve">C2 </w:t>
      </w:r>
      <w:r w:rsidR="009A7672" w:rsidRPr="009A7672">
        <w:rPr>
          <w:rFonts w:ascii="Marianne" w:hAnsi="Marianne"/>
          <w:b/>
          <w:sz w:val="20"/>
        </w:rPr>
        <w:t>– Signature du marché public en cas de groupement</w:t>
      </w:r>
      <w:r w:rsidR="009A7672" w:rsidRPr="009A7672">
        <w:rPr>
          <w:rFonts w:ascii="Calibri" w:hAnsi="Calibri" w:cs="Calibri"/>
          <w:b/>
          <w:sz w:val="20"/>
        </w:rPr>
        <w:t> </w:t>
      </w:r>
      <w:r w:rsidR="009A7672" w:rsidRPr="009A7672">
        <w:rPr>
          <w:rFonts w:ascii="Marianne" w:hAnsi="Marianne"/>
          <w:b/>
          <w:sz w:val="20"/>
        </w:rPr>
        <w:t>:</w:t>
      </w:r>
    </w:p>
    <w:p w:rsidR="009A7672" w:rsidRDefault="009A7672" w:rsidP="002A6309">
      <w:pPr>
        <w:pStyle w:val="RedaliaNormal"/>
        <w:spacing w:before="120"/>
        <w:rPr>
          <w:rFonts w:ascii="Marianne" w:hAnsi="Marianne"/>
          <w:sz w:val="20"/>
        </w:rPr>
      </w:pPr>
      <w:r>
        <w:rPr>
          <w:rFonts w:ascii="Marianne" w:hAnsi="Marianne"/>
          <w:sz w:val="20"/>
        </w:rPr>
        <w:t>Les membres du groupement d’opérateurs économiques désignent le mandataire suivant (article R.2142-23 ou article R.2342-12 du code de la commande publique)</w:t>
      </w:r>
      <w:r>
        <w:rPr>
          <w:rFonts w:ascii="Calibri" w:hAnsi="Calibri" w:cs="Calibri"/>
          <w:sz w:val="20"/>
        </w:rPr>
        <w:t> </w:t>
      </w:r>
      <w:r>
        <w:rPr>
          <w:rFonts w:ascii="Marianne" w:hAnsi="Marianne"/>
          <w:sz w:val="20"/>
        </w:rPr>
        <w:t>:</w:t>
      </w:r>
    </w:p>
    <w:p w:rsidR="009A7672" w:rsidRPr="002C3D59" w:rsidRDefault="009A7672" w:rsidP="00A41694">
      <w:pPr>
        <w:pStyle w:val="RedaliaNormal"/>
        <w:spacing w:before="0"/>
        <w:rPr>
          <w:rFonts w:ascii="Marianne" w:hAnsi="Marianne"/>
          <w:i/>
          <w:sz w:val="16"/>
          <w:szCs w:val="16"/>
        </w:rPr>
      </w:pPr>
      <w:r w:rsidRPr="002C3D59">
        <w:rPr>
          <w:rFonts w:ascii="Marianne" w:hAnsi="Marianne"/>
          <w:i/>
          <w:sz w:val="16"/>
          <w:szCs w:val="16"/>
        </w:rPr>
        <w:t>(</w:t>
      </w:r>
      <w:r w:rsidR="002C3D59">
        <w:rPr>
          <w:rFonts w:ascii="Marianne" w:hAnsi="Marianne"/>
          <w:i/>
          <w:sz w:val="16"/>
          <w:szCs w:val="16"/>
        </w:rPr>
        <w:t>I</w:t>
      </w:r>
      <w:r w:rsidRPr="002C3D59">
        <w:rPr>
          <w:rFonts w:ascii="Marianne" w:hAnsi="Marianne"/>
          <w:i/>
          <w:sz w:val="16"/>
          <w:szCs w:val="16"/>
        </w:rPr>
        <w:t>ndiquer le nom commercial et la dénomination sociale du mandataire</w:t>
      </w:r>
      <w:r w:rsidR="002C3D59">
        <w:rPr>
          <w:rFonts w:ascii="Marianne" w:hAnsi="Marianne"/>
          <w:i/>
          <w:sz w:val="16"/>
          <w:szCs w:val="16"/>
        </w:rPr>
        <w:t>.</w:t>
      </w:r>
      <w:r w:rsidRPr="002C3D59">
        <w:rPr>
          <w:rFonts w:ascii="Marianne" w:hAnsi="Marianne"/>
          <w:i/>
          <w:sz w:val="16"/>
          <w:szCs w:val="16"/>
        </w:rPr>
        <w:t>)</w:t>
      </w:r>
    </w:p>
    <w:p w:rsidR="009A7672" w:rsidRDefault="0056069F" w:rsidP="0056069F">
      <w:pPr>
        <w:pStyle w:val="RedaliaNormal"/>
        <w:tabs>
          <w:tab w:val="clear" w:pos="8505"/>
          <w:tab w:val="left" w:leader="dot" w:pos="9497"/>
        </w:tabs>
        <w:spacing w:before="0"/>
        <w:rPr>
          <w:rFonts w:ascii="Marianne" w:hAnsi="Marianne"/>
          <w:sz w:val="20"/>
        </w:rPr>
      </w:pPr>
      <w:r>
        <w:rPr>
          <w:rFonts w:ascii="Marianne" w:hAnsi="Marianne"/>
          <w:sz w:val="20"/>
        </w:rPr>
        <w:tab/>
      </w:r>
    </w:p>
    <w:p w:rsidR="009A7672" w:rsidRDefault="0056069F" w:rsidP="0056069F">
      <w:pPr>
        <w:pStyle w:val="RedaliaNormal"/>
        <w:tabs>
          <w:tab w:val="clear" w:pos="8505"/>
          <w:tab w:val="left" w:leader="dot" w:pos="9497"/>
        </w:tabs>
        <w:spacing w:before="0"/>
        <w:rPr>
          <w:rFonts w:ascii="Marianne" w:hAnsi="Marianne"/>
          <w:sz w:val="20"/>
        </w:rPr>
      </w:pPr>
      <w:r>
        <w:rPr>
          <w:rFonts w:ascii="Marianne" w:hAnsi="Marianne"/>
          <w:sz w:val="20"/>
        </w:rPr>
        <w:tab/>
      </w:r>
    </w:p>
    <w:p w:rsidR="004414B6" w:rsidRDefault="004414B6" w:rsidP="002A42EF">
      <w:pPr>
        <w:pStyle w:val="RedaliaNormal"/>
        <w:spacing w:before="120"/>
        <w:rPr>
          <w:rFonts w:ascii="Marianne" w:hAnsi="Marianne"/>
          <w:sz w:val="20"/>
        </w:rPr>
      </w:pPr>
      <w:r>
        <w:rPr>
          <w:rFonts w:ascii="Marianne" w:hAnsi="Marianne"/>
          <w:sz w:val="20"/>
        </w:rPr>
        <w:t>En cas de groupement conjoint, le mandataire du groupement est</w:t>
      </w:r>
      <w:r w:rsidR="00E421C9">
        <w:rPr>
          <w:rFonts w:ascii="Marianne" w:hAnsi="Marianne"/>
          <w:sz w:val="20"/>
        </w:rPr>
        <w:t xml:space="preserve"> </w:t>
      </w:r>
      <w:r>
        <w:rPr>
          <w:rFonts w:ascii="Marianne" w:hAnsi="Marianne"/>
          <w:sz w:val="20"/>
        </w:rPr>
        <w:t>:</w:t>
      </w:r>
    </w:p>
    <w:p w:rsidR="002C3D59" w:rsidRPr="002C3D59" w:rsidRDefault="002C3D59" w:rsidP="002C3D59">
      <w:pPr>
        <w:tabs>
          <w:tab w:val="left" w:pos="1134"/>
          <w:tab w:val="left" w:leader="dot" w:pos="9498"/>
        </w:tabs>
        <w:spacing w:after="0" w:line="240" w:lineRule="auto"/>
        <w:rPr>
          <w:rFonts w:ascii="Marianne" w:hAnsi="Marianne"/>
          <w:i/>
          <w:sz w:val="16"/>
          <w:szCs w:val="16"/>
        </w:rPr>
      </w:pPr>
      <w:r w:rsidRPr="002C3D59">
        <w:rPr>
          <w:rFonts w:ascii="Marianne" w:hAnsi="Marianne"/>
          <w:i/>
          <w:sz w:val="16"/>
          <w:szCs w:val="16"/>
        </w:rPr>
        <w:t>(</w:t>
      </w:r>
      <w:r>
        <w:rPr>
          <w:rFonts w:ascii="Marianne" w:hAnsi="Marianne"/>
          <w:i/>
          <w:sz w:val="16"/>
          <w:szCs w:val="16"/>
        </w:rPr>
        <w:t>C</w:t>
      </w:r>
      <w:r w:rsidRPr="002C3D59">
        <w:rPr>
          <w:rFonts w:ascii="Marianne" w:hAnsi="Marianne"/>
          <w:i/>
          <w:sz w:val="16"/>
          <w:szCs w:val="16"/>
        </w:rPr>
        <w:t>ocher la case correspondante</w:t>
      </w:r>
      <w:r>
        <w:rPr>
          <w:rFonts w:ascii="Marianne" w:hAnsi="Marianne"/>
          <w:i/>
          <w:sz w:val="16"/>
          <w:szCs w:val="16"/>
        </w:rPr>
        <w:t>.</w:t>
      </w:r>
      <w:r w:rsidRPr="002C3D59">
        <w:rPr>
          <w:rFonts w:ascii="Marianne" w:hAnsi="Marianne"/>
          <w:i/>
          <w:sz w:val="16"/>
          <w:szCs w:val="16"/>
        </w:rPr>
        <w:t>)</w:t>
      </w:r>
    </w:p>
    <w:p w:rsidR="004414B6" w:rsidRDefault="004414B6" w:rsidP="002A42EF">
      <w:pPr>
        <w:pStyle w:val="RedaliaNormal"/>
        <w:tabs>
          <w:tab w:val="clear" w:pos="8505"/>
        </w:tabs>
        <w:spacing w:before="0"/>
        <w:ind w:left="1418" w:firstLine="709"/>
        <w:rPr>
          <w:rFonts w:ascii="Marianne" w:hAnsi="Marianne"/>
          <w:sz w:val="20"/>
        </w:rPr>
      </w:pPr>
      <w:r>
        <w:rPr>
          <w:rFonts w:ascii="Marianne" w:hAnsi="Marianne"/>
          <w:sz w:val="20"/>
        </w:rPr>
        <w:sym w:font="Wingdings" w:char="F06F"/>
      </w:r>
      <w:r>
        <w:rPr>
          <w:rFonts w:ascii="Marianne" w:hAnsi="Marianne"/>
          <w:sz w:val="20"/>
        </w:rPr>
        <w:t xml:space="preserve"> </w:t>
      </w:r>
      <w:proofErr w:type="gramStart"/>
      <w:r>
        <w:rPr>
          <w:rFonts w:ascii="Marianne" w:hAnsi="Marianne"/>
          <w:sz w:val="20"/>
        </w:rPr>
        <w:t>conjoint</w:t>
      </w:r>
      <w:proofErr w:type="gramEnd"/>
      <w:r>
        <w:rPr>
          <w:rFonts w:ascii="Marianne" w:hAnsi="Marianne"/>
          <w:sz w:val="20"/>
        </w:rPr>
        <w:tab/>
        <w:t>OU</w:t>
      </w:r>
      <w:r>
        <w:rPr>
          <w:rFonts w:ascii="Marianne" w:hAnsi="Marianne"/>
          <w:sz w:val="20"/>
        </w:rPr>
        <w:tab/>
      </w:r>
      <w:r>
        <w:rPr>
          <w:rFonts w:ascii="Marianne" w:hAnsi="Marianne"/>
          <w:sz w:val="20"/>
        </w:rPr>
        <w:sym w:font="Wingdings" w:char="F06F"/>
      </w:r>
      <w:r>
        <w:rPr>
          <w:rFonts w:ascii="Marianne" w:hAnsi="Marianne"/>
          <w:sz w:val="20"/>
        </w:rPr>
        <w:t xml:space="preserve"> solidaire</w:t>
      </w:r>
    </w:p>
    <w:p w:rsidR="002C3D59" w:rsidRPr="002C3D59" w:rsidRDefault="004414B6" w:rsidP="00D14CEC">
      <w:pPr>
        <w:pStyle w:val="RedaliaNormal"/>
        <w:spacing w:before="0"/>
        <w:rPr>
          <w:rFonts w:ascii="Marianne" w:hAnsi="Marianne"/>
          <w:i/>
          <w:sz w:val="16"/>
          <w:szCs w:val="16"/>
        </w:rPr>
      </w:pPr>
      <w:r>
        <w:rPr>
          <w:rFonts w:ascii="Marianne" w:hAnsi="Marianne"/>
          <w:sz w:val="20"/>
        </w:rPr>
        <w:lastRenderedPageBreak/>
        <w:sym w:font="Wingdings" w:char="F06F"/>
      </w:r>
      <w:r>
        <w:rPr>
          <w:rFonts w:ascii="Marianne" w:hAnsi="Marianne"/>
          <w:sz w:val="20"/>
        </w:rPr>
        <w:t xml:space="preserve"> Les membres du groupement ont donné mandat au mandataire, qui signe le présent acte d’engagement</w:t>
      </w:r>
      <w:r w:rsidR="00E421C9">
        <w:rPr>
          <w:rFonts w:ascii="Marianne" w:hAnsi="Marianne"/>
          <w:sz w:val="20"/>
        </w:rPr>
        <w:t xml:space="preserve"> </w:t>
      </w:r>
      <w:r>
        <w:rPr>
          <w:rFonts w:ascii="Marianne" w:hAnsi="Marianne"/>
          <w:sz w:val="20"/>
        </w:rPr>
        <w:t>:</w:t>
      </w:r>
      <w:r w:rsidR="00D14CEC">
        <w:rPr>
          <w:rFonts w:ascii="Marianne" w:hAnsi="Marianne"/>
          <w:sz w:val="20"/>
        </w:rPr>
        <w:t xml:space="preserve"> </w:t>
      </w:r>
      <w:r w:rsidR="002C3D59" w:rsidRPr="002C3D59">
        <w:rPr>
          <w:rFonts w:ascii="Marianne" w:hAnsi="Marianne"/>
          <w:i/>
          <w:sz w:val="16"/>
          <w:szCs w:val="16"/>
        </w:rPr>
        <w:t>(</w:t>
      </w:r>
      <w:r w:rsidR="002C3D59">
        <w:rPr>
          <w:rFonts w:ascii="Marianne" w:hAnsi="Marianne"/>
          <w:i/>
          <w:sz w:val="16"/>
          <w:szCs w:val="16"/>
        </w:rPr>
        <w:t>C</w:t>
      </w:r>
      <w:r w:rsidR="002C3D59" w:rsidRPr="002C3D59">
        <w:rPr>
          <w:rFonts w:ascii="Marianne" w:hAnsi="Marianne"/>
          <w:i/>
          <w:sz w:val="16"/>
          <w:szCs w:val="16"/>
        </w:rPr>
        <w:t xml:space="preserve">ocher la </w:t>
      </w:r>
      <w:r w:rsidR="002C3D59">
        <w:rPr>
          <w:rFonts w:ascii="Marianne" w:hAnsi="Marianne"/>
          <w:i/>
          <w:sz w:val="16"/>
          <w:szCs w:val="16"/>
        </w:rPr>
        <w:t xml:space="preserve">ou les cases </w:t>
      </w:r>
      <w:r w:rsidR="002C3D59" w:rsidRPr="002C3D59">
        <w:rPr>
          <w:rFonts w:ascii="Marianne" w:hAnsi="Marianne"/>
          <w:i/>
          <w:sz w:val="16"/>
          <w:szCs w:val="16"/>
        </w:rPr>
        <w:t>correspondante</w:t>
      </w:r>
      <w:r w:rsidR="002C3D59">
        <w:rPr>
          <w:rFonts w:ascii="Marianne" w:hAnsi="Marianne"/>
          <w:i/>
          <w:sz w:val="16"/>
          <w:szCs w:val="16"/>
        </w:rPr>
        <w:t>s.</w:t>
      </w:r>
      <w:r w:rsidR="002C3D59" w:rsidRPr="002C3D59">
        <w:rPr>
          <w:rFonts w:ascii="Marianne" w:hAnsi="Marianne"/>
          <w:i/>
          <w:sz w:val="16"/>
          <w:szCs w:val="16"/>
        </w:rPr>
        <w:t>)</w:t>
      </w:r>
    </w:p>
    <w:p w:rsidR="00D14CEC" w:rsidRDefault="004414B6" w:rsidP="004829E1">
      <w:pPr>
        <w:pStyle w:val="RedaliaNormal"/>
        <w:numPr>
          <w:ilvl w:val="0"/>
          <w:numId w:val="6"/>
        </w:numPr>
        <w:tabs>
          <w:tab w:val="clear" w:pos="8505"/>
          <w:tab w:val="left" w:pos="454"/>
          <w:tab w:val="left" w:pos="680"/>
        </w:tabs>
        <w:spacing w:before="80"/>
        <w:rPr>
          <w:rFonts w:ascii="Marianne" w:hAnsi="Marianne"/>
          <w:sz w:val="20"/>
        </w:rPr>
      </w:pPr>
      <w:proofErr w:type="gramStart"/>
      <w:r>
        <w:rPr>
          <w:rFonts w:ascii="Marianne" w:hAnsi="Marianne"/>
          <w:sz w:val="20"/>
        </w:rPr>
        <w:t>pour</w:t>
      </w:r>
      <w:proofErr w:type="gramEnd"/>
      <w:r>
        <w:rPr>
          <w:rFonts w:ascii="Marianne" w:hAnsi="Marianne"/>
          <w:sz w:val="20"/>
        </w:rPr>
        <w:t xml:space="preserve"> signer le présent acte d’engagement en leur nom et pour leur compte, pour les</w:t>
      </w:r>
    </w:p>
    <w:p w:rsidR="009A7672" w:rsidRDefault="004829E1" w:rsidP="004829E1">
      <w:pPr>
        <w:pStyle w:val="RedaliaNormal"/>
        <w:tabs>
          <w:tab w:val="clear" w:pos="8505"/>
          <w:tab w:val="left" w:pos="454"/>
          <w:tab w:val="left" w:pos="680"/>
        </w:tabs>
        <w:spacing w:before="0"/>
        <w:rPr>
          <w:rFonts w:ascii="Marianne" w:hAnsi="Marianne"/>
          <w:sz w:val="20"/>
        </w:rPr>
      </w:pPr>
      <w:r>
        <w:rPr>
          <w:rFonts w:ascii="Marianne" w:hAnsi="Marianne"/>
          <w:sz w:val="20"/>
        </w:rPr>
        <w:tab/>
      </w:r>
      <w:r>
        <w:rPr>
          <w:rFonts w:ascii="Marianne" w:hAnsi="Marianne"/>
          <w:sz w:val="20"/>
        </w:rPr>
        <w:tab/>
      </w:r>
      <w:proofErr w:type="gramStart"/>
      <w:r w:rsidR="004414B6">
        <w:rPr>
          <w:rFonts w:ascii="Marianne" w:hAnsi="Marianne"/>
          <w:sz w:val="20"/>
        </w:rPr>
        <w:t>représenter</w:t>
      </w:r>
      <w:proofErr w:type="gramEnd"/>
      <w:r w:rsidR="00330CD8">
        <w:rPr>
          <w:rFonts w:ascii="Marianne" w:hAnsi="Marianne"/>
          <w:sz w:val="20"/>
        </w:rPr>
        <w:t xml:space="preserve"> </w:t>
      </w:r>
      <w:r w:rsidR="004414B6">
        <w:rPr>
          <w:rFonts w:ascii="Marianne" w:hAnsi="Marianne"/>
          <w:sz w:val="20"/>
        </w:rPr>
        <w:t>vis</w:t>
      </w:r>
      <w:r w:rsidR="0078183F">
        <w:rPr>
          <w:rFonts w:ascii="Marianne" w:hAnsi="Marianne"/>
          <w:sz w:val="20"/>
        </w:rPr>
        <w:t>-à-vis de l’acheteur et pour coordonner l’ensemble des prestations</w:t>
      </w:r>
      <w:r w:rsidR="0078183F">
        <w:rPr>
          <w:rFonts w:ascii="Calibri" w:hAnsi="Calibri" w:cs="Calibri"/>
          <w:sz w:val="20"/>
        </w:rPr>
        <w:t> </w:t>
      </w:r>
      <w:r w:rsidR="0078183F">
        <w:rPr>
          <w:rFonts w:ascii="Marianne" w:hAnsi="Marianne"/>
          <w:sz w:val="20"/>
        </w:rPr>
        <w:t>;</w:t>
      </w:r>
    </w:p>
    <w:p w:rsidR="0078183F" w:rsidRPr="00E421C9" w:rsidRDefault="004829E1" w:rsidP="004829E1">
      <w:pPr>
        <w:pStyle w:val="RedaliaNormal"/>
        <w:tabs>
          <w:tab w:val="clear" w:pos="8505"/>
          <w:tab w:val="left" w:pos="454"/>
          <w:tab w:val="left" w:pos="680"/>
        </w:tabs>
        <w:spacing w:before="0"/>
        <w:rPr>
          <w:rFonts w:ascii="Marianne" w:hAnsi="Marianne"/>
          <w:i/>
          <w:sz w:val="16"/>
          <w:szCs w:val="16"/>
        </w:rPr>
      </w:pPr>
      <w:r>
        <w:rPr>
          <w:rFonts w:ascii="Marianne" w:hAnsi="Marianne"/>
          <w:i/>
          <w:sz w:val="16"/>
          <w:szCs w:val="16"/>
        </w:rPr>
        <w:tab/>
      </w:r>
      <w:r>
        <w:rPr>
          <w:rFonts w:ascii="Marianne" w:hAnsi="Marianne"/>
          <w:i/>
          <w:sz w:val="16"/>
          <w:szCs w:val="16"/>
        </w:rPr>
        <w:tab/>
      </w:r>
      <w:r w:rsidR="00330CD8" w:rsidRPr="00E421C9">
        <w:rPr>
          <w:rFonts w:ascii="Marianne" w:hAnsi="Marianne"/>
          <w:i/>
          <w:sz w:val="16"/>
          <w:szCs w:val="16"/>
        </w:rPr>
        <w:t>(</w:t>
      </w:r>
      <w:proofErr w:type="gramStart"/>
      <w:r w:rsidR="00330CD8" w:rsidRPr="00E421C9">
        <w:rPr>
          <w:rFonts w:ascii="Marianne" w:hAnsi="Marianne"/>
          <w:i/>
          <w:sz w:val="16"/>
          <w:szCs w:val="16"/>
        </w:rPr>
        <w:t>joindre</w:t>
      </w:r>
      <w:proofErr w:type="gramEnd"/>
      <w:r w:rsidR="00330CD8" w:rsidRPr="00E421C9">
        <w:rPr>
          <w:rFonts w:ascii="Marianne" w:hAnsi="Marianne"/>
          <w:i/>
          <w:sz w:val="16"/>
          <w:szCs w:val="16"/>
        </w:rPr>
        <w:t xml:space="preserve"> les pouvoirs en annexe du présent document)</w:t>
      </w:r>
    </w:p>
    <w:p w:rsidR="004414B6" w:rsidRDefault="00330CD8" w:rsidP="004829E1">
      <w:pPr>
        <w:pStyle w:val="RedaliaNormal"/>
        <w:numPr>
          <w:ilvl w:val="0"/>
          <w:numId w:val="6"/>
        </w:numPr>
        <w:tabs>
          <w:tab w:val="clear" w:pos="8505"/>
          <w:tab w:val="left" w:pos="454"/>
          <w:tab w:val="left" w:pos="680"/>
        </w:tabs>
        <w:spacing w:before="80"/>
        <w:rPr>
          <w:rFonts w:ascii="Marianne" w:hAnsi="Marianne"/>
          <w:sz w:val="20"/>
        </w:rPr>
      </w:pPr>
      <w:proofErr w:type="gramStart"/>
      <w:r>
        <w:rPr>
          <w:rFonts w:ascii="Marianne" w:hAnsi="Marianne"/>
          <w:sz w:val="20"/>
        </w:rPr>
        <w:t>pour</w:t>
      </w:r>
      <w:proofErr w:type="gramEnd"/>
      <w:r>
        <w:rPr>
          <w:rFonts w:ascii="Marianne" w:hAnsi="Marianne"/>
          <w:sz w:val="20"/>
        </w:rPr>
        <w:t xml:space="preserve"> signer, en leur nom et pour leur compte, les modifications ultérieures du marché</w:t>
      </w:r>
      <w:r w:rsidR="00673066">
        <w:rPr>
          <w:rFonts w:ascii="Marianne" w:hAnsi="Marianne"/>
          <w:sz w:val="20"/>
        </w:rPr>
        <w:t xml:space="preserve"> </w:t>
      </w:r>
      <w:r>
        <w:rPr>
          <w:rFonts w:ascii="Marianne" w:hAnsi="Marianne"/>
          <w:sz w:val="20"/>
        </w:rPr>
        <w:t>public</w:t>
      </w:r>
      <w:r>
        <w:rPr>
          <w:rFonts w:ascii="Calibri" w:hAnsi="Calibri" w:cs="Calibri"/>
          <w:sz w:val="20"/>
        </w:rPr>
        <w:t> </w:t>
      </w:r>
      <w:r>
        <w:rPr>
          <w:rFonts w:ascii="Marianne" w:hAnsi="Marianne"/>
          <w:sz w:val="20"/>
        </w:rPr>
        <w:t>;</w:t>
      </w:r>
    </w:p>
    <w:p w:rsidR="00330CD8" w:rsidRPr="00E421C9" w:rsidRDefault="004829E1" w:rsidP="004829E1">
      <w:pPr>
        <w:pStyle w:val="RedaliaNormal"/>
        <w:tabs>
          <w:tab w:val="clear" w:pos="8505"/>
          <w:tab w:val="left" w:pos="454"/>
          <w:tab w:val="left" w:pos="680"/>
        </w:tabs>
        <w:spacing w:before="0"/>
        <w:rPr>
          <w:rFonts w:ascii="Marianne" w:hAnsi="Marianne"/>
          <w:i/>
          <w:sz w:val="16"/>
          <w:szCs w:val="16"/>
        </w:rPr>
      </w:pPr>
      <w:r>
        <w:rPr>
          <w:rFonts w:ascii="Marianne" w:hAnsi="Marianne"/>
          <w:i/>
          <w:sz w:val="16"/>
          <w:szCs w:val="16"/>
        </w:rPr>
        <w:tab/>
      </w:r>
      <w:r>
        <w:rPr>
          <w:rFonts w:ascii="Marianne" w:hAnsi="Marianne"/>
          <w:i/>
          <w:sz w:val="16"/>
          <w:szCs w:val="16"/>
        </w:rPr>
        <w:tab/>
      </w:r>
      <w:r w:rsidR="00330CD8" w:rsidRPr="00E421C9">
        <w:rPr>
          <w:rFonts w:ascii="Marianne" w:hAnsi="Marianne"/>
          <w:i/>
          <w:sz w:val="16"/>
          <w:szCs w:val="16"/>
        </w:rPr>
        <w:t>(</w:t>
      </w:r>
      <w:proofErr w:type="gramStart"/>
      <w:r w:rsidR="00330CD8" w:rsidRPr="00E421C9">
        <w:rPr>
          <w:rFonts w:ascii="Marianne" w:hAnsi="Marianne"/>
          <w:i/>
          <w:sz w:val="16"/>
          <w:szCs w:val="16"/>
        </w:rPr>
        <w:t>joindre</w:t>
      </w:r>
      <w:proofErr w:type="gramEnd"/>
      <w:r w:rsidR="00330CD8" w:rsidRPr="00E421C9">
        <w:rPr>
          <w:rFonts w:ascii="Marianne" w:hAnsi="Marianne"/>
          <w:i/>
          <w:sz w:val="16"/>
          <w:szCs w:val="16"/>
        </w:rPr>
        <w:t xml:space="preserve"> les pouvoirs en annexe du présent document)</w:t>
      </w:r>
    </w:p>
    <w:p w:rsidR="004829E1" w:rsidRDefault="00330CD8" w:rsidP="004829E1">
      <w:pPr>
        <w:pStyle w:val="RedaliaNormal"/>
        <w:numPr>
          <w:ilvl w:val="0"/>
          <w:numId w:val="6"/>
        </w:numPr>
        <w:tabs>
          <w:tab w:val="clear" w:pos="8505"/>
          <w:tab w:val="left" w:pos="454"/>
          <w:tab w:val="left" w:pos="680"/>
        </w:tabs>
        <w:spacing w:before="80"/>
        <w:rPr>
          <w:rFonts w:ascii="Marianne" w:hAnsi="Marianne"/>
          <w:sz w:val="20"/>
        </w:rPr>
      </w:pPr>
      <w:proofErr w:type="gramStart"/>
      <w:r>
        <w:rPr>
          <w:rFonts w:ascii="Marianne" w:hAnsi="Marianne"/>
          <w:sz w:val="20"/>
        </w:rPr>
        <w:t>ont</w:t>
      </w:r>
      <w:proofErr w:type="gramEnd"/>
      <w:r>
        <w:rPr>
          <w:rFonts w:ascii="Marianne" w:hAnsi="Marianne"/>
          <w:sz w:val="20"/>
        </w:rPr>
        <w:t xml:space="preserve"> donné mandat au mandataire dans les conditions définies par les pouvoirs joints en</w:t>
      </w:r>
    </w:p>
    <w:p w:rsidR="004414B6" w:rsidRPr="00754066" w:rsidRDefault="004829E1" w:rsidP="004829E1">
      <w:pPr>
        <w:pStyle w:val="RedaliaNormal"/>
        <w:tabs>
          <w:tab w:val="clear" w:pos="8505"/>
          <w:tab w:val="left" w:pos="454"/>
          <w:tab w:val="left" w:pos="680"/>
        </w:tabs>
        <w:spacing w:before="0"/>
        <w:rPr>
          <w:rFonts w:ascii="Marianne" w:hAnsi="Marianne"/>
          <w:sz w:val="20"/>
        </w:rPr>
      </w:pPr>
      <w:r>
        <w:rPr>
          <w:rFonts w:ascii="Marianne" w:hAnsi="Marianne"/>
          <w:sz w:val="20"/>
        </w:rPr>
        <w:tab/>
      </w:r>
      <w:r>
        <w:rPr>
          <w:rFonts w:ascii="Marianne" w:hAnsi="Marianne"/>
          <w:sz w:val="20"/>
        </w:rPr>
        <w:tab/>
      </w:r>
      <w:proofErr w:type="gramStart"/>
      <w:r w:rsidR="00330CD8">
        <w:rPr>
          <w:rFonts w:ascii="Marianne" w:hAnsi="Marianne"/>
          <w:sz w:val="20"/>
        </w:rPr>
        <w:t>annexe</w:t>
      </w:r>
      <w:proofErr w:type="gramEnd"/>
      <w:r w:rsidR="00330CD8">
        <w:rPr>
          <w:rFonts w:ascii="Marianne" w:hAnsi="Marianne"/>
          <w:sz w:val="20"/>
        </w:rPr>
        <w:t>.</w:t>
      </w:r>
    </w:p>
    <w:p w:rsidR="002C3D59" w:rsidRDefault="002C3D59" w:rsidP="004829E1">
      <w:pPr>
        <w:tabs>
          <w:tab w:val="left" w:pos="454"/>
          <w:tab w:val="left" w:pos="680"/>
        </w:tabs>
        <w:spacing w:after="0" w:line="240" w:lineRule="auto"/>
        <w:rPr>
          <w:rFonts w:ascii="Marianne" w:hAnsi="Marianne"/>
          <w:sz w:val="20"/>
          <w:szCs w:val="20"/>
        </w:rPr>
      </w:pPr>
    </w:p>
    <w:p w:rsidR="001B404F" w:rsidRDefault="00E421C9" w:rsidP="004829E1">
      <w:pPr>
        <w:tabs>
          <w:tab w:val="left" w:pos="454"/>
          <w:tab w:val="left" w:pos="680"/>
        </w:tabs>
        <w:spacing w:after="0" w:line="240" w:lineRule="auto"/>
        <w:rPr>
          <w:rFonts w:ascii="Marianne" w:hAnsi="Marianne"/>
          <w:sz w:val="20"/>
          <w:szCs w:val="20"/>
        </w:rPr>
      </w:pPr>
      <w:r>
        <w:rPr>
          <w:rFonts w:ascii="Marianne" w:hAnsi="Marianne"/>
          <w:sz w:val="20"/>
          <w:szCs w:val="20"/>
        </w:rPr>
        <w:sym w:font="Wingdings" w:char="F06F"/>
      </w:r>
      <w:r>
        <w:rPr>
          <w:rFonts w:ascii="Marianne" w:hAnsi="Marianne"/>
          <w:sz w:val="20"/>
          <w:szCs w:val="20"/>
        </w:rPr>
        <w:t xml:space="preserve"> Les membres du groupement, qui signent le présent acte d’engagement</w:t>
      </w:r>
      <w:r>
        <w:rPr>
          <w:rFonts w:ascii="Calibri" w:hAnsi="Calibri" w:cs="Calibri"/>
          <w:sz w:val="20"/>
          <w:szCs w:val="20"/>
        </w:rPr>
        <w:t> </w:t>
      </w:r>
      <w:r>
        <w:rPr>
          <w:rFonts w:ascii="Marianne" w:hAnsi="Marianne"/>
          <w:sz w:val="20"/>
          <w:szCs w:val="20"/>
        </w:rPr>
        <w:t>:</w:t>
      </w:r>
    </w:p>
    <w:p w:rsidR="002C3D59" w:rsidRPr="002C3D59" w:rsidRDefault="002C3D59" w:rsidP="004829E1">
      <w:pPr>
        <w:tabs>
          <w:tab w:val="left" w:pos="454"/>
          <w:tab w:val="left" w:pos="680"/>
        </w:tabs>
        <w:spacing w:after="0" w:line="240" w:lineRule="auto"/>
        <w:rPr>
          <w:rFonts w:ascii="Marianne" w:hAnsi="Marianne"/>
          <w:i/>
          <w:sz w:val="16"/>
          <w:szCs w:val="16"/>
        </w:rPr>
      </w:pPr>
      <w:r w:rsidRPr="002C3D59">
        <w:rPr>
          <w:rFonts w:ascii="Marianne" w:hAnsi="Marianne"/>
          <w:i/>
          <w:sz w:val="16"/>
          <w:szCs w:val="16"/>
        </w:rPr>
        <w:t>(</w:t>
      </w:r>
      <w:r>
        <w:rPr>
          <w:rFonts w:ascii="Marianne" w:hAnsi="Marianne"/>
          <w:i/>
          <w:sz w:val="16"/>
          <w:szCs w:val="16"/>
        </w:rPr>
        <w:t>C</w:t>
      </w:r>
      <w:r w:rsidRPr="002C3D59">
        <w:rPr>
          <w:rFonts w:ascii="Marianne" w:hAnsi="Marianne"/>
          <w:i/>
          <w:sz w:val="16"/>
          <w:szCs w:val="16"/>
        </w:rPr>
        <w:t>ocher la case correspondante</w:t>
      </w:r>
      <w:r>
        <w:rPr>
          <w:rFonts w:ascii="Marianne" w:hAnsi="Marianne"/>
          <w:i/>
          <w:sz w:val="16"/>
          <w:szCs w:val="16"/>
        </w:rPr>
        <w:t>.</w:t>
      </w:r>
      <w:r w:rsidRPr="002C3D59">
        <w:rPr>
          <w:rFonts w:ascii="Marianne" w:hAnsi="Marianne"/>
          <w:i/>
          <w:sz w:val="16"/>
          <w:szCs w:val="16"/>
        </w:rPr>
        <w:t>)</w:t>
      </w:r>
    </w:p>
    <w:p w:rsidR="00B4322B" w:rsidRDefault="00E421C9" w:rsidP="004829E1">
      <w:pPr>
        <w:pStyle w:val="Paragraphedeliste"/>
        <w:numPr>
          <w:ilvl w:val="0"/>
          <w:numId w:val="6"/>
        </w:numPr>
        <w:tabs>
          <w:tab w:val="left" w:pos="454"/>
          <w:tab w:val="left" w:pos="680"/>
        </w:tabs>
        <w:spacing w:before="80" w:after="0" w:line="240" w:lineRule="auto"/>
        <w:rPr>
          <w:rFonts w:ascii="Marianne" w:hAnsi="Marianne"/>
          <w:sz w:val="20"/>
          <w:szCs w:val="20"/>
        </w:rPr>
      </w:pPr>
      <w:proofErr w:type="gramStart"/>
      <w:r w:rsidRPr="004829E1">
        <w:rPr>
          <w:rFonts w:ascii="Marianne" w:hAnsi="Marianne"/>
          <w:sz w:val="20"/>
          <w:szCs w:val="20"/>
        </w:rPr>
        <w:t>donnent</w:t>
      </w:r>
      <w:proofErr w:type="gramEnd"/>
      <w:r w:rsidRPr="004829E1">
        <w:rPr>
          <w:rFonts w:ascii="Marianne" w:hAnsi="Marianne"/>
          <w:sz w:val="20"/>
          <w:szCs w:val="20"/>
        </w:rPr>
        <w:t xml:space="preserve"> mandat au mandataire, qui l’accepte, pour les représenter vis-à-vis de l’acheteur</w:t>
      </w:r>
      <w:r w:rsidR="00B4322B" w:rsidRPr="004829E1">
        <w:rPr>
          <w:rFonts w:ascii="Marianne" w:hAnsi="Marianne"/>
          <w:sz w:val="20"/>
          <w:szCs w:val="20"/>
        </w:rPr>
        <w:t xml:space="preserve"> </w:t>
      </w:r>
      <w:r w:rsidRPr="004829E1">
        <w:rPr>
          <w:rFonts w:ascii="Marianne" w:hAnsi="Marianne"/>
          <w:sz w:val="20"/>
          <w:szCs w:val="20"/>
        </w:rPr>
        <w:t>et</w:t>
      </w:r>
    </w:p>
    <w:p w:rsidR="00E421C9" w:rsidRPr="00B4322B" w:rsidRDefault="004829E1" w:rsidP="004829E1">
      <w:pPr>
        <w:tabs>
          <w:tab w:val="left" w:pos="454"/>
          <w:tab w:val="left" w:pos="680"/>
        </w:tabs>
        <w:spacing w:after="0" w:line="240" w:lineRule="auto"/>
        <w:rPr>
          <w:rFonts w:ascii="Marianne" w:hAnsi="Marianne"/>
          <w:sz w:val="20"/>
          <w:szCs w:val="20"/>
        </w:rPr>
      </w:pPr>
      <w:r>
        <w:rPr>
          <w:rFonts w:ascii="Marianne" w:hAnsi="Marianne"/>
          <w:sz w:val="20"/>
          <w:szCs w:val="20"/>
        </w:rPr>
        <w:tab/>
      </w:r>
      <w:r>
        <w:rPr>
          <w:rFonts w:ascii="Marianne" w:hAnsi="Marianne"/>
          <w:sz w:val="20"/>
          <w:szCs w:val="20"/>
        </w:rPr>
        <w:tab/>
      </w:r>
      <w:proofErr w:type="gramStart"/>
      <w:r w:rsidR="00E421C9" w:rsidRPr="00B4322B">
        <w:rPr>
          <w:rFonts w:ascii="Marianne" w:hAnsi="Marianne"/>
          <w:sz w:val="20"/>
          <w:szCs w:val="20"/>
        </w:rPr>
        <w:t>pour</w:t>
      </w:r>
      <w:proofErr w:type="gramEnd"/>
      <w:r w:rsidR="00E421C9" w:rsidRPr="00B4322B">
        <w:rPr>
          <w:rFonts w:ascii="Marianne" w:hAnsi="Marianne"/>
          <w:sz w:val="20"/>
          <w:szCs w:val="20"/>
        </w:rPr>
        <w:t xml:space="preserve"> coordonner l’ensemble des prestations</w:t>
      </w:r>
      <w:r w:rsidR="00E421C9" w:rsidRPr="00B4322B">
        <w:rPr>
          <w:rFonts w:ascii="Calibri" w:hAnsi="Calibri" w:cs="Calibri"/>
          <w:sz w:val="20"/>
          <w:szCs w:val="20"/>
        </w:rPr>
        <w:t> </w:t>
      </w:r>
      <w:r w:rsidR="00E421C9" w:rsidRPr="00B4322B">
        <w:rPr>
          <w:rFonts w:ascii="Marianne" w:hAnsi="Marianne"/>
          <w:sz w:val="20"/>
          <w:szCs w:val="20"/>
        </w:rPr>
        <w:t>;</w:t>
      </w:r>
    </w:p>
    <w:p w:rsidR="004829E1" w:rsidRDefault="00E421C9" w:rsidP="004829E1">
      <w:pPr>
        <w:pStyle w:val="Paragraphedeliste"/>
        <w:numPr>
          <w:ilvl w:val="0"/>
          <w:numId w:val="6"/>
        </w:numPr>
        <w:tabs>
          <w:tab w:val="left" w:pos="454"/>
          <w:tab w:val="left" w:pos="680"/>
        </w:tabs>
        <w:spacing w:before="80" w:after="0" w:line="240" w:lineRule="auto"/>
        <w:rPr>
          <w:rFonts w:ascii="Marianne" w:hAnsi="Marianne"/>
          <w:sz w:val="20"/>
          <w:szCs w:val="20"/>
        </w:rPr>
      </w:pPr>
      <w:proofErr w:type="gramStart"/>
      <w:r w:rsidRPr="004829E1">
        <w:rPr>
          <w:rFonts w:ascii="Marianne" w:hAnsi="Marianne"/>
          <w:sz w:val="20"/>
          <w:szCs w:val="20"/>
        </w:rPr>
        <w:t>donnent</w:t>
      </w:r>
      <w:proofErr w:type="gramEnd"/>
      <w:r w:rsidRPr="004829E1">
        <w:rPr>
          <w:rFonts w:ascii="Marianne" w:hAnsi="Marianne"/>
          <w:sz w:val="20"/>
          <w:szCs w:val="20"/>
        </w:rPr>
        <w:t xml:space="preserve"> mandat au mandataire, qui l’accepte, pour signer, en leur nom et pour leur</w:t>
      </w:r>
      <w:r w:rsidR="004829E1">
        <w:rPr>
          <w:rFonts w:ascii="Marianne" w:hAnsi="Marianne"/>
          <w:sz w:val="20"/>
          <w:szCs w:val="20"/>
        </w:rPr>
        <w:t xml:space="preserve"> </w:t>
      </w:r>
    </w:p>
    <w:p w:rsidR="00E421C9" w:rsidRPr="004829E1" w:rsidRDefault="004829E1" w:rsidP="004829E1">
      <w:pPr>
        <w:tabs>
          <w:tab w:val="left" w:pos="454"/>
          <w:tab w:val="left" w:pos="680"/>
        </w:tabs>
        <w:spacing w:after="0" w:line="240" w:lineRule="auto"/>
        <w:rPr>
          <w:rFonts w:ascii="Marianne" w:hAnsi="Marianne"/>
          <w:sz w:val="20"/>
          <w:szCs w:val="20"/>
        </w:rPr>
      </w:pPr>
      <w:r>
        <w:rPr>
          <w:rFonts w:ascii="Marianne" w:hAnsi="Marianne"/>
          <w:sz w:val="20"/>
          <w:szCs w:val="20"/>
        </w:rPr>
        <w:tab/>
      </w:r>
      <w:r>
        <w:rPr>
          <w:rFonts w:ascii="Marianne" w:hAnsi="Marianne"/>
          <w:sz w:val="20"/>
          <w:szCs w:val="20"/>
        </w:rPr>
        <w:tab/>
      </w:r>
      <w:proofErr w:type="gramStart"/>
      <w:r w:rsidR="00E421C9" w:rsidRPr="004829E1">
        <w:rPr>
          <w:rFonts w:ascii="Marianne" w:hAnsi="Marianne"/>
          <w:sz w:val="20"/>
          <w:szCs w:val="20"/>
        </w:rPr>
        <w:t>compte</w:t>
      </w:r>
      <w:proofErr w:type="gramEnd"/>
      <w:r w:rsidR="00E421C9" w:rsidRPr="004829E1">
        <w:rPr>
          <w:rFonts w:ascii="Marianne" w:hAnsi="Marianne"/>
          <w:sz w:val="20"/>
          <w:szCs w:val="20"/>
        </w:rPr>
        <w:t>,</w:t>
      </w:r>
      <w:r>
        <w:rPr>
          <w:rFonts w:ascii="Marianne" w:hAnsi="Marianne"/>
          <w:sz w:val="20"/>
          <w:szCs w:val="20"/>
        </w:rPr>
        <w:t xml:space="preserve"> </w:t>
      </w:r>
      <w:r w:rsidR="00E421C9" w:rsidRPr="004829E1">
        <w:rPr>
          <w:rFonts w:ascii="Marianne" w:hAnsi="Marianne"/>
          <w:sz w:val="20"/>
          <w:szCs w:val="20"/>
        </w:rPr>
        <w:t>les modifications ultérieures du marché public</w:t>
      </w:r>
      <w:r w:rsidR="00E421C9" w:rsidRPr="004829E1">
        <w:rPr>
          <w:rFonts w:ascii="Calibri" w:hAnsi="Calibri" w:cs="Calibri"/>
          <w:sz w:val="20"/>
          <w:szCs w:val="20"/>
        </w:rPr>
        <w:t> </w:t>
      </w:r>
      <w:r w:rsidR="00E421C9" w:rsidRPr="004829E1">
        <w:rPr>
          <w:rFonts w:ascii="Marianne" w:hAnsi="Marianne"/>
          <w:sz w:val="20"/>
          <w:szCs w:val="20"/>
        </w:rPr>
        <w:t>;</w:t>
      </w:r>
    </w:p>
    <w:p w:rsidR="00E421C9" w:rsidRPr="004829E1" w:rsidRDefault="00E421C9" w:rsidP="004829E1">
      <w:pPr>
        <w:pStyle w:val="Paragraphedeliste"/>
        <w:numPr>
          <w:ilvl w:val="0"/>
          <w:numId w:val="6"/>
        </w:numPr>
        <w:tabs>
          <w:tab w:val="left" w:pos="454"/>
          <w:tab w:val="left" w:pos="680"/>
        </w:tabs>
        <w:spacing w:before="80" w:after="0" w:line="240" w:lineRule="auto"/>
        <w:rPr>
          <w:rFonts w:ascii="Marianne" w:hAnsi="Marianne"/>
          <w:sz w:val="20"/>
          <w:szCs w:val="20"/>
        </w:rPr>
      </w:pPr>
      <w:proofErr w:type="gramStart"/>
      <w:r w:rsidRPr="004829E1">
        <w:rPr>
          <w:rFonts w:ascii="Marianne" w:hAnsi="Marianne"/>
          <w:sz w:val="20"/>
          <w:szCs w:val="20"/>
        </w:rPr>
        <w:t>donnent</w:t>
      </w:r>
      <w:proofErr w:type="gramEnd"/>
      <w:r w:rsidRPr="004829E1">
        <w:rPr>
          <w:rFonts w:ascii="Marianne" w:hAnsi="Marianne"/>
          <w:sz w:val="20"/>
          <w:szCs w:val="20"/>
        </w:rPr>
        <w:t xml:space="preserve"> mandat au mandataire dans les conditions définies ci-dessous</w:t>
      </w:r>
      <w:r w:rsidRPr="004829E1">
        <w:rPr>
          <w:rFonts w:ascii="Calibri" w:hAnsi="Calibri" w:cs="Calibri"/>
          <w:sz w:val="20"/>
          <w:szCs w:val="20"/>
        </w:rPr>
        <w:t> </w:t>
      </w:r>
      <w:r w:rsidRPr="004829E1">
        <w:rPr>
          <w:rFonts w:ascii="Marianne" w:hAnsi="Marianne"/>
          <w:sz w:val="20"/>
          <w:szCs w:val="20"/>
        </w:rPr>
        <w:t>:</w:t>
      </w:r>
    </w:p>
    <w:p w:rsidR="00E421C9" w:rsidRDefault="004829E1" w:rsidP="004829E1">
      <w:pPr>
        <w:tabs>
          <w:tab w:val="left" w:pos="454"/>
          <w:tab w:val="left" w:pos="680"/>
        </w:tabs>
        <w:spacing w:after="120" w:line="240" w:lineRule="auto"/>
        <w:rPr>
          <w:rFonts w:ascii="Marianne" w:hAnsi="Marianne"/>
          <w:sz w:val="16"/>
          <w:szCs w:val="16"/>
        </w:rPr>
      </w:pPr>
      <w:r>
        <w:rPr>
          <w:rFonts w:ascii="Marianne" w:hAnsi="Marianne"/>
          <w:sz w:val="16"/>
          <w:szCs w:val="16"/>
        </w:rPr>
        <w:tab/>
      </w:r>
      <w:r>
        <w:rPr>
          <w:rFonts w:ascii="Marianne" w:hAnsi="Marianne"/>
          <w:sz w:val="16"/>
          <w:szCs w:val="16"/>
        </w:rPr>
        <w:tab/>
      </w:r>
      <w:r w:rsidR="00E421C9" w:rsidRPr="00E421C9">
        <w:rPr>
          <w:rFonts w:ascii="Marianne" w:hAnsi="Marianne"/>
          <w:sz w:val="16"/>
          <w:szCs w:val="16"/>
        </w:rPr>
        <w:t>(Donner des précisions sur l’étendue du mandat.)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2C3D59" w:rsidTr="002C3D59">
        <w:tc>
          <w:tcPr>
            <w:tcW w:w="3209" w:type="dxa"/>
          </w:tcPr>
          <w:p w:rsidR="002C3D59" w:rsidRPr="002C3D59" w:rsidRDefault="002C3D59" w:rsidP="002C3D59">
            <w:pPr>
              <w:tabs>
                <w:tab w:val="left" w:pos="284"/>
                <w:tab w:val="left" w:pos="1134"/>
              </w:tabs>
              <w:jc w:val="center"/>
              <w:rPr>
                <w:rFonts w:ascii="Marianne" w:hAnsi="Marianne"/>
                <w:b/>
                <w:sz w:val="20"/>
                <w:szCs w:val="20"/>
              </w:rPr>
            </w:pPr>
            <w:r w:rsidRPr="002C3D59">
              <w:rPr>
                <w:rFonts w:ascii="Marianne" w:hAnsi="Marianne"/>
                <w:b/>
                <w:sz w:val="20"/>
                <w:szCs w:val="20"/>
              </w:rPr>
              <w:t xml:space="preserve">Nom, prénom et qualité du signataire </w:t>
            </w:r>
            <w:r w:rsidRPr="002C3D59">
              <w:rPr>
                <w:rFonts w:ascii="Marianne" w:hAnsi="Marianne"/>
                <w:b/>
                <w:i/>
                <w:sz w:val="20"/>
                <w:szCs w:val="20"/>
              </w:rPr>
              <w:t>(*)</w:t>
            </w:r>
          </w:p>
        </w:tc>
        <w:tc>
          <w:tcPr>
            <w:tcW w:w="3209" w:type="dxa"/>
          </w:tcPr>
          <w:p w:rsidR="002C3D59" w:rsidRPr="002C3D59" w:rsidRDefault="002C3D59" w:rsidP="002C3D59">
            <w:pPr>
              <w:tabs>
                <w:tab w:val="left" w:pos="284"/>
                <w:tab w:val="left" w:pos="1134"/>
              </w:tabs>
              <w:jc w:val="center"/>
              <w:rPr>
                <w:rFonts w:ascii="Marianne" w:hAnsi="Marianne"/>
                <w:b/>
                <w:sz w:val="20"/>
                <w:szCs w:val="20"/>
              </w:rPr>
            </w:pPr>
            <w:r w:rsidRPr="002C3D59">
              <w:rPr>
                <w:rFonts w:ascii="Marianne" w:hAnsi="Marianne"/>
                <w:b/>
                <w:sz w:val="20"/>
                <w:szCs w:val="20"/>
              </w:rPr>
              <w:t>Lieu et date de signature</w:t>
            </w:r>
          </w:p>
        </w:tc>
        <w:tc>
          <w:tcPr>
            <w:tcW w:w="3210" w:type="dxa"/>
          </w:tcPr>
          <w:p w:rsidR="002C3D59" w:rsidRPr="002C3D59" w:rsidRDefault="002C3D59" w:rsidP="002C3D59">
            <w:pPr>
              <w:tabs>
                <w:tab w:val="left" w:pos="284"/>
                <w:tab w:val="left" w:pos="1134"/>
              </w:tabs>
              <w:jc w:val="center"/>
              <w:rPr>
                <w:rFonts w:ascii="Marianne" w:hAnsi="Marianne"/>
                <w:b/>
                <w:sz w:val="20"/>
                <w:szCs w:val="20"/>
              </w:rPr>
            </w:pPr>
            <w:r w:rsidRPr="002C3D59">
              <w:rPr>
                <w:rFonts w:ascii="Marianne" w:hAnsi="Marianne"/>
                <w:b/>
                <w:sz w:val="20"/>
                <w:szCs w:val="20"/>
              </w:rPr>
              <w:t>Signature</w:t>
            </w:r>
          </w:p>
        </w:tc>
      </w:tr>
      <w:tr w:rsidR="002C3D59" w:rsidTr="002C3D59">
        <w:tc>
          <w:tcPr>
            <w:tcW w:w="3209" w:type="dxa"/>
          </w:tcPr>
          <w:p w:rsidR="002C3D59" w:rsidRDefault="002C3D59" w:rsidP="002C3D59">
            <w:pPr>
              <w:tabs>
                <w:tab w:val="left" w:pos="284"/>
                <w:tab w:val="left" w:pos="1134"/>
              </w:tabs>
              <w:spacing w:before="120" w:after="120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3209" w:type="dxa"/>
          </w:tcPr>
          <w:p w:rsidR="002C3D59" w:rsidRDefault="002C3D59" w:rsidP="002C3D59">
            <w:pPr>
              <w:tabs>
                <w:tab w:val="left" w:pos="284"/>
                <w:tab w:val="left" w:pos="1134"/>
              </w:tabs>
              <w:spacing w:before="120" w:after="120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3210" w:type="dxa"/>
          </w:tcPr>
          <w:p w:rsidR="002C3D59" w:rsidRDefault="002C3D59" w:rsidP="002C3D59">
            <w:pPr>
              <w:tabs>
                <w:tab w:val="left" w:pos="284"/>
                <w:tab w:val="left" w:pos="1134"/>
              </w:tabs>
              <w:spacing w:before="120" w:after="120"/>
              <w:rPr>
                <w:rFonts w:ascii="Marianne" w:hAnsi="Marianne"/>
                <w:sz w:val="20"/>
                <w:szCs w:val="20"/>
              </w:rPr>
            </w:pPr>
          </w:p>
        </w:tc>
      </w:tr>
      <w:tr w:rsidR="0056069F" w:rsidTr="002C3D59">
        <w:tc>
          <w:tcPr>
            <w:tcW w:w="3209" w:type="dxa"/>
          </w:tcPr>
          <w:p w:rsidR="0056069F" w:rsidRDefault="0056069F" w:rsidP="002C3D59">
            <w:pPr>
              <w:tabs>
                <w:tab w:val="left" w:pos="284"/>
                <w:tab w:val="left" w:pos="1134"/>
              </w:tabs>
              <w:spacing w:before="120" w:after="120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3209" w:type="dxa"/>
          </w:tcPr>
          <w:p w:rsidR="0056069F" w:rsidRDefault="0056069F" w:rsidP="002C3D59">
            <w:pPr>
              <w:tabs>
                <w:tab w:val="left" w:pos="284"/>
                <w:tab w:val="left" w:pos="1134"/>
              </w:tabs>
              <w:spacing w:before="120" w:after="120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3210" w:type="dxa"/>
          </w:tcPr>
          <w:p w:rsidR="0056069F" w:rsidRDefault="0056069F" w:rsidP="002C3D59">
            <w:pPr>
              <w:tabs>
                <w:tab w:val="left" w:pos="284"/>
                <w:tab w:val="left" w:pos="1134"/>
              </w:tabs>
              <w:spacing w:before="120" w:after="120"/>
              <w:rPr>
                <w:rFonts w:ascii="Marianne" w:hAnsi="Marianne"/>
                <w:sz w:val="20"/>
                <w:szCs w:val="20"/>
              </w:rPr>
            </w:pPr>
          </w:p>
        </w:tc>
      </w:tr>
      <w:tr w:rsidR="002C3D59" w:rsidTr="002C3D59">
        <w:tc>
          <w:tcPr>
            <w:tcW w:w="3209" w:type="dxa"/>
          </w:tcPr>
          <w:p w:rsidR="002C3D59" w:rsidRDefault="002C3D59" w:rsidP="002C3D59">
            <w:pPr>
              <w:tabs>
                <w:tab w:val="left" w:pos="284"/>
                <w:tab w:val="left" w:pos="1134"/>
              </w:tabs>
              <w:spacing w:before="120" w:after="120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3209" w:type="dxa"/>
          </w:tcPr>
          <w:p w:rsidR="002C3D59" w:rsidRDefault="002C3D59" w:rsidP="002C3D59">
            <w:pPr>
              <w:tabs>
                <w:tab w:val="left" w:pos="284"/>
                <w:tab w:val="left" w:pos="1134"/>
              </w:tabs>
              <w:spacing w:before="120" w:after="120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3210" w:type="dxa"/>
          </w:tcPr>
          <w:p w:rsidR="002C3D59" w:rsidRDefault="002C3D59" w:rsidP="002C3D59">
            <w:pPr>
              <w:tabs>
                <w:tab w:val="left" w:pos="284"/>
                <w:tab w:val="left" w:pos="1134"/>
              </w:tabs>
              <w:spacing w:before="120" w:after="120"/>
              <w:rPr>
                <w:rFonts w:ascii="Marianne" w:hAnsi="Marianne"/>
                <w:sz w:val="20"/>
                <w:szCs w:val="20"/>
              </w:rPr>
            </w:pPr>
          </w:p>
        </w:tc>
      </w:tr>
      <w:tr w:rsidR="002C3D59" w:rsidTr="002C3D59">
        <w:tc>
          <w:tcPr>
            <w:tcW w:w="3209" w:type="dxa"/>
          </w:tcPr>
          <w:p w:rsidR="002C3D59" w:rsidRDefault="002C3D59" w:rsidP="002C3D59">
            <w:pPr>
              <w:tabs>
                <w:tab w:val="left" w:pos="284"/>
                <w:tab w:val="left" w:pos="1134"/>
              </w:tabs>
              <w:spacing w:before="120" w:after="120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3209" w:type="dxa"/>
          </w:tcPr>
          <w:p w:rsidR="002C3D59" w:rsidRDefault="002C3D59" w:rsidP="002C3D59">
            <w:pPr>
              <w:tabs>
                <w:tab w:val="left" w:pos="284"/>
                <w:tab w:val="left" w:pos="1134"/>
              </w:tabs>
              <w:spacing w:before="120" w:after="120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3210" w:type="dxa"/>
          </w:tcPr>
          <w:p w:rsidR="002C3D59" w:rsidRDefault="002C3D59" w:rsidP="002C3D59">
            <w:pPr>
              <w:tabs>
                <w:tab w:val="left" w:pos="284"/>
                <w:tab w:val="left" w:pos="1134"/>
              </w:tabs>
              <w:spacing w:before="120" w:after="120"/>
              <w:rPr>
                <w:rFonts w:ascii="Marianne" w:hAnsi="Marianne"/>
                <w:sz w:val="20"/>
                <w:szCs w:val="20"/>
              </w:rPr>
            </w:pPr>
          </w:p>
        </w:tc>
      </w:tr>
    </w:tbl>
    <w:p w:rsidR="002C3D59" w:rsidRPr="00E421C9" w:rsidRDefault="002C3D59" w:rsidP="002C3D59">
      <w:pPr>
        <w:pStyle w:val="RedaliaNormal"/>
        <w:spacing w:before="0"/>
        <w:rPr>
          <w:rFonts w:ascii="Marianne" w:hAnsi="Marianne"/>
          <w:i/>
          <w:sz w:val="20"/>
        </w:rPr>
      </w:pPr>
      <w:r w:rsidRPr="00E421C9">
        <w:rPr>
          <w:rFonts w:ascii="Marianne" w:hAnsi="Marianne"/>
          <w:i/>
          <w:sz w:val="20"/>
        </w:rPr>
        <w:t>(</w:t>
      </w:r>
      <w:r>
        <w:rPr>
          <w:rFonts w:ascii="Marianne" w:hAnsi="Marianne"/>
          <w:i/>
          <w:sz w:val="20"/>
        </w:rPr>
        <w:t>*</w:t>
      </w:r>
      <w:r w:rsidRPr="00E421C9">
        <w:rPr>
          <w:rFonts w:ascii="Marianne" w:hAnsi="Marianne"/>
          <w:i/>
          <w:sz w:val="20"/>
        </w:rPr>
        <w:t>)</w:t>
      </w:r>
      <w:r>
        <w:rPr>
          <w:rFonts w:ascii="Marianne" w:hAnsi="Marianne"/>
          <w:sz w:val="20"/>
        </w:rPr>
        <w:t xml:space="preserve"> </w:t>
      </w:r>
      <w:r w:rsidRPr="00E421C9">
        <w:rPr>
          <w:rFonts w:ascii="Marianne" w:hAnsi="Marianne"/>
          <w:i/>
          <w:sz w:val="20"/>
        </w:rPr>
        <w:t>Le signataire doit avoir le pouvoir d’engager la personne qu’il représente.</w:t>
      </w:r>
    </w:p>
    <w:p w:rsidR="002C3D59" w:rsidRDefault="002C3D59" w:rsidP="00E421C9">
      <w:pPr>
        <w:tabs>
          <w:tab w:val="left" w:pos="284"/>
          <w:tab w:val="left" w:pos="1134"/>
        </w:tabs>
        <w:spacing w:after="0" w:line="240" w:lineRule="auto"/>
        <w:rPr>
          <w:rFonts w:ascii="Marianne" w:hAnsi="Marianne"/>
          <w:sz w:val="20"/>
          <w:szCs w:val="20"/>
        </w:rPr>
      </w:pPr>
    </w:p>
    <w:p w:rsidR="009E75EE" w:rsidRDefault="009E75EE" w:rsidP="00E421C9">
      <w:pPr>
        <w:tabs>
          <w:tab w:val="left" w:pos="284"/>
          <w:tab w:val="left" w:pos="1134"/>
        </w:tabs>
        <w:spacing w:after="0" w:line="240" w:lineRule="auto"/>
        <w:rPr>
          <w:rFonts w:ascii="Marianne" w:hAnsi="Marianne"/>
          <w:sz w:val="20"/>
          <w:szCs w:val="20"/>
        </w:rPr>
      </w:pPr>
    </w:p>
    <w:p w:rsidR="002C3D59" w:rsidRPr="002C3D59" w:rsidRDefault="002C3D59" w:rsidP="00E421C9">
      <w:pPr>
        <w:tabs>
          <w:tab w:val="left" w:pos="284"/>
          <w:tab w:val="left" w:pos="1134"/>
        </w:tabs>
        <w:spacing w:after="0" w:line="240" w:lineRule="auto"/>
        <w:rPr>
          <w:rFonts w:ascii="Marianne" w:hAnsi="Marianne"/>
          <w:b/>
          <w:sz w:val="20"/>
          <w:szCs w:val="20"/>
        </w:rPr>
      </w:pPr>
      <w:r w:rsidRPr="002C3D59">
        <w:rPr>
          <w:rFonts w:ascii="Marianne" w:hAnsi="Marianne"/>
          <w:b/>
          <w:sz w:val="20"/>
          <w:szCs w:val="20"/>
        </w:rPr>
        <w:t xml:space="preserve">D – </w:t>
      </w:r>
      <w:r w:rsidRPr="002C3D59">
        <w:rPr>
          <w:rFonts w:ascii="Marianne" w:hAnsi="Marianne"/>
          <w:b/>
          <w:sz w:val="20"/>
          <w:szCs w:val="20"/>
          <w:u w:val="single"/>
        </w:rPr>
        <w:t>IDENTIFICATION ET SIGNATURE DE L’ACHETEUR</w:t>
      </w:r>
    </w:p>
    <w:p w:rsidR="002C3D59" w:rsidRDefault="002C3D59" w:rsidP="00E421C9">
      <w:pPr>
        <w:tabs>
          <w:tab w:val="left" w:pos="284"/>
          <w:tab w:val="left" w:pos="1134"/>
        </w:tabs>
        <w:spacing w:after="0" w:line="240" w:lineRule="auto"/>
        <w:rPr>
          <w:rFonts w:ascii="Marianne" w:hAnsi="Marianne"/>
          <w:sz w:val="20"/>
          <w:szCs w:val="20"/>
        </w:rPr>
      </w:pPr>
    </w:p>
    <w:p w:rsidR="0058049A" w:rsidRDefault="0058049A" w:rsidP="0058049A">
      <w:pPr>
        <w:spacing w:after="0" w:line="240" w:lineRule="auto"/>
        <w:rPr>
          <w:rFonts w:ascii="Marianne" w:hAnsi="Marianne"/>
          <w:sz w:val="20"/>
          <w:szCs w:val="20"/>
        </w:rPr>
      </w:pPr>
      <w:r>
        <w:rPr>
          <w:rFonts w:ascii="Marianne" w:hAnsi="Marianne"/>
          <w:sz w:val="20"/>
          <w:szCs w:val="20"/>
        </w:rPr>
        <w:sym w:font="Wingdings" w:char="F06E"/>
      </w:r>
      <w:r>
        <w:rPr>
          <w:rFonts w:ascii="Marianne" w:hAnsi="Marianne"/>
          <w:sz w:val="20"/>
          <w:szCs w:val="20"/>
        </w:rPr>
        <w:t xml:space="preserve"> </w:t>
      </w:r>
      <w:r w:rsidR="00776990">
        <w:rPr>
          <w:rFonts w:ascii="Marianne" w:hAnsi="Marianne"/>
          <w:sz w:val="20"/>
          <w:szCs w:val="20"/>
        </w:rPr>
        <w:t xml:space="preserve">Désignation de l’acheteur </w:t>
      </w:r>
      <w:r>
        <w:rPr>
          <w:rFonts w:ascii="Marianne" w:hAnsi="Marianne"/>
          <w:sz w:val="20"/>
          <w:szCs w:val="20"/>
        </w:rPr>
        <w:t>:</w:t>
      </w:r>
    </w:p>
    <w:p w:rsidR="00776990" w:rsidRPr="00776990" w:rsidRDefault="00776990" w:rsidP="00776990">
      <w:pPr>
        <w:spacing w:after="0" w:line="240" w:lineRule="auto"/>
        <w:jc w:val="center"/>
        <w:outlineLvl w:val="0"/>
        <w:rPr>
          <w:rFonts w:ascii="Marianne" w:hAnsi="Marianne" w:cs="Arial"/>
          <w:b/>
          <w:sz w:val="20"/>
          <w:szCs w:val="20"/>
        </w:rPr>
      </w:pPr>
      <w:r w:rsidRPr="00776990">
        <w:rPr>
          <w:rFonts w:ascii="Marianne" w:hAnsi="Marianne" w:cs="Arial"/>
          <w:b/>
          <w:sz w:val="20"/>
          <w:szCs w:val="20"/>
        </w:rPr>
        <w:t>LYCEE Jean-François Millet</w:t>
      </w:r>
    </w:p>
    <w:p w:rsidR="00776990" w:rsidRPr="00776990" w:rsidRDefault="00776990" w:rsidP="00A2171F">
      <w:pPr>
        <w:pStyle w:val="Titre1"/>
        <w:spacing w:before="0" w:after="0"/>
        <w:jc w:val="center"/>
        <w:rPr>
          <w:rFonts w:ascii="Marianne" w:hAnsi="Marianne" w:cs="Arial"/>
          <w:bCs/>
          <w:sz w:val="20"/>
        </w:rPr>
      </w:pPr>
      <w:r w:rsidRPr="00776990">
        <w:rPr>
          <w:rFonts w:ascii="Marianne" w:hAnsi="Marianne" w:cs="Arial"/>
          <w:b w:val="0"/>
          <w:bCs/>
          <w:kern w:val="0"/>
          <w:sz w:val="20"/>
          <w:lang w:val="de-DE"/>
        </w:rPr>
        <w:t xml:space="preserve">1, </w:t>
      </w:r>
      <w:proofErr w:type="spellStart"/>
      <w:r w:rsidRPr="00776990">
        <w:rPr>
          <w:rFonts w:ascii="Marianne" w:hAnsi="Marianne" w:cs="Arial"/>
          <w:b w:val="0"/>
          <w:bCs/>
          <w:kern w:val="0"/>
          <w:sz w:val="20"/>
          <w:lang w:val="de-DE"/>
        </w:rPr>
        <w:t>rue</w:t>
      </w:r>
      <w:proofErr w:type="spellEnd"/>
      <w:r w:rsidRPr="00776990">
        <w:rPr>
          <w:rFonts w:ascii="Marianne" w:hAnsi="Marianne" w:cs="Arial"/>
          <w:b w:val="0"/>
          <w:bCs/>
          <w:kern w:val="0"/>
          <w:sz w:val="20"/>
          <w:lang w:val="de-DE"/>
        </w:rPr>
        <w:t xml:space="preserve"> de Bougainville</w:t>
      </w:r>
      <w:r w:rsidR="00A2171F">
        <w:rPr>
          <w:rFonts w:ascii="Marianne" w:hAnsi="Marianne" w:cs="Arial"/>
          <w:b w:val="0"/>
          <w:bCs/>
          <w:kern w:val="0"/>
          <w:sz w:val="20"/>
          <w:lang w:val="de-DE"/>
        </w:rPr>
        <w:t xml:space="preserve"> - </w:t>
      </w:r>
      <w:r w:rsidRPr="00A2171F">
        <w:rPr>
          <w:rFonts w:ascii="Marianne" w:hAnsi="Marianne" w:cs="Arial"/>
          <w:b w:val="0"/>
          <w:bCs/>
          <w:sz w:val="20"/>
        </w:rPr>
        <w:t>50130 CHERBOURG-EN-COTENTIN</w:t>
      </w:r>
    </w:p>
    <w:p w:rsidR="00776990" w:rsidRDefault="00776990" w:rsidP="0058049A">
      <w:pPr>
        <w:spacing w:after="0" w:line="240" w:lineRule="auto"/>
        <w:rPr>
          <w:rFonts w:ascii="Marianne" w:hAnsi="Marianne"/>
          <w:sz w:val="20"/>
          <w:szCs w:val="20"/>
        </w:rPr>
      </w:pPr>
    </w:p>
    <w:p w:rsidR="00776990" w:rsidRDefault="00776990" w:rsidP="002A42EF">
      <w:pPr>
        <w:spacing w:after="80" w:line="240" w:lineRule="auto"/>
        <w:rPr>
          <w:rFonts w:ascii="Marianne" w:hAnsi="Marianne"/>
          <w:sz w:val="20"/>
          <w:szCs w:val="20"/>
        </w:rPr>
      </w:pPr>
      <w:r>
        <w:rPr>
          <w:rFonts w:ascii="Marianne" w:hAnsi="Marianne"/>
          <w:sz w:val="20"/>
          <w:szCs w:val="20"/>
        </w:rPr>
        <w:sym w:font="Wingdings" w:char="F06E"/>
      </w:r>
      <w:r>
        <w:rPr>
          <w:rFonts w:ascii="Marianne" w:hAnsi="Marianne"/>
          <w:sz w:val="20"/>
          <w:szCs w:val="20"/>
        </w:rPr>
        <w:t xml:space="preserve"> Nom, prénom et qualité du signataire du marché public</w:t>
      </w:r>
      <w:r w:rsidR="002A42EF">
        <w:rPr>
          <w:rFonts w:ascii="Calibri" w:hAnsi="Calibri" w:cs="Calibri"/>
          <w:sz w:val="20"/>
          <w:szCs w:val="20"/>
        </w:rPr>
        <w:t> </w:t>
      </w:r>
      <w:r w:rsidR="002A42EF">
        <w:rPr>
          <w:rFonts w:ascii="Marianne" w:hAnsi="Marianne"/>
          <w:sz w:val="20"/>
          <w:szCs w:val="20"/>
        </w:rPr>
        <w:t>:</w:t>
      </w:r>
    </w:p>
    <w:p w:rsidR="002C3D59" w:rsidRPr="00776990" w:rsidRDefault="00D324CE" w:rsidP="002A42EF">
      <w:pPr>
        <w:tabs>
          <w:tab w:val="left" w:pos="284"/>
          <w:tab w:val="left" w:pos="1134"/>
        </w:tabs>
        <w:spacing w:after="0" w:line="240" w:lineRule="auto"/>
        <w:jc w:val="both"/>
        <w:rPr>
          <w:rFonts w:ascii="Marianne" w:hAnsi="Marianne"/>
          <w:b/>
          <w:sz w:val="20"/>
          <w:szCs w:val="20"/>
        </w:rPr>
      </w:pPr>
      <w:r>
        <w:rPr>
          <w:rFonts w:ascii="Marianne" w:hAnsi="Marianne"/>
          <w:b/>
          <w:sz w:val="20"/>
          <w:szCs w:val="20"/>
        </w:rPr>
        <w:t>FONTAINE Xavier</w:t>
      </w:r>
      <w:r w:rsidR="00776990" w:rsidRPr="00776990">
        <w:rPr>
          <w:rFonts w:ascii="Marianne" w:hAnsi="Marianne"/>
          <w:b/>
          <w:sz w:val="20"/>
          <w:szCs w:val="20"/>
        </w:rPr>
        <w:t>, Proviseur du Lycée Jean-François MILLET</w:t>
      </w:r>
    </w:p>
    <w:p w:rsidR="00776990" w:rsidRDefault="00776990" w:rsidP="002A42EF">
      <w:pPr>
        <w:tabs>
          <w:tab w:val="left" w:pos="284"/>
          <w:tab w:val="left" w:pos="1134"/>
        </w:tabs>
        <w:spacing w:after="0" w:line="240" w:lineRule="auto"/>
        <w:jc w:val="both"/>
        <w:rPr>
          <w:rFonts w:ascii="Marianne" w:hAnsi="Marianne"/>
          <w:sz w:val="20"/>
          <w:szCs w:val="20"/>
        </w:rPr>
      </w:pPr>
    </w:p>
    <w:p w:rsidR="00776990" w:rsidRDefault="00776990" w:rsidP="002A42EF">
      <w:pPr>
        <w:tabs>
          <w:tab w:val="left" w:pos="284"/>
          <w:tab w:val="left" w:pos="1134"/>
        </w:tabs>
        <w:spacing w:after="80" w:line="240" w:lineRule="auto"/>
        <w:jc w:val="both"/>
        <w:rPr>
          <w:rFonts w:ascii="Marianne" w:hAnsi="Marianne"/>
          <w:sz w:val="20"/>
          <w:szCs w:val="20"/>
        </w:rPr>
      </w:pPr>
      <w:r>
        <w:rPr>
          <w:rFonts w:ascii="Marianne" w:hAnsi="Marianne"/>
          <w:sz w:val="20"/>
          <w:szCs w:val="20"/>
        </w:rPr>
        <w:sym w:font="Wingdings" w:char="F06E"/>
      </w:r>
      <w:r>
        <w:rPr>
          <w:rFonts w:ascii="Marianne" w:hAnsi="Marianne"/>
          <w:sz w:val="20"/>
          <w:szCs w:val="20"/>
        </w:rPr>
        <w:t xml:space="preserve"> Personne habilitée à donner l</w:t>
      </w:r>
      <w:r w:rsidR="00855820">
        <w:rPr>
          <w:rFonts w:ascii="Marianne" w:hAnsi="Marianne"/>
          <w:sz w:val="20"/>
          <w:szCs w:val="20"/>
        </w:rPr>
        <w:t>e</w:t>
      </w:r>
      <w:r>
        <w:rPr>
          <w:rFonts w:ascii="Marianne" w:hAnsi="Marianne"/>
          <w:sz w:val="20"/>
          <w:szCs w:val="20"/>
        </w:rPr>
        <w:t>s renseignements prévus à l’article R.2191-59 du code de la commande publique, auquel renvoie l’article R.2391-28 du même code (nantissements ou cessions de créances)</w:t>
      </w:r>
      <w:r w:rsidR="002A42EF">
        <w:rPr>
          <w:rFonts w:ascii="Calibri" w:hAnsi="Calibri" w:cs="Calibri"/>
          <w:sz w:val="20"/>
          <w:szCs w:val="20"/>
        </w:rPr>
        <w:t> </w:t>
      </w:r>
      <w:r w:rsidR="002A42EF">
        <w:rPr>
          <w:rFonts w:ascii="Marianne" w:hAnsi="Marianne"/>
          <w:sz w:val="20"/>
          <w:szCs w:val="20"/>
        </w:rPr>
        <w:t>:</w:t>
      </w:r>
    </w:p>
    <w:p w:rsidR="00776990" w:rsidRPr="002A42EF" w:rsidRDefault="00D324CE" w:rsidP="00A2171F">
      <w:pPr>
        <w:tabs>
          <w:tab w:val="left" w:pos="284"/>
          <w:tab w:val="left" w:pos="1134"/>
        </w:tabs>
        <w:spacing w:after="0" w:line="240" w:lineRule="auto"/>
        <w:rPr>
          <w:rFonts w:ascii="Marianne" w:hAnsi="Marianne"/>
          <w:b/>
          <w:sz w:val="20"/>
          <w:szCs w:val="20"/>
        </w:rPr>
      </w:pPr>
      <w:r>
        <w:rPr>
          <w:rFonts w:ascii="Marianne" w:hAnsi="Marianne"/>
          <w:b/>
          <w:sz w:val="20"/>
          <w:szCs w:val="20"/>
        </w:rPr>
        <w:t>FONTAINE Xavier</w:t>
      </w:r>
    </w:p>
    <w:p w:rsidR="00A2171F" w:rsidRPr="00776990" w:rsidRDefault="00A2171F" w:rsidP="00A2171F">
      <w:pPr>
        <w:pStyle w:val="Titre1"/>
        <w:spacing w:before="0" w:after="0"/>
        <w:rPr>
          <w:rFonts w:ascii="Marianne" w:hAnsi="Marianne" w:cs="Arial"/>
          <w:bCs/>
          <w:sz w:val="20"/>
        </w:rPr>
      </w:pPr>
      <w:r w:rsidRPr="00776990">
        <w:rPr>
          <w:rFonts w:ascii="Marianne" w:hAnsi="Marianne" w:cs="Arial"/>
          <w:b w:val="0"/>
          <w:bCs/>
          <w:kern w:val="0"/>
          <w:sz w:val="20"/>
          <w:lang w:val="de-DE"/>
        </w:rPr>
        <w:t xml:space="preserve">1, </w:t>
      </w:r>
      <w:proofErr w:type="spellStart"/>
      <w:r w:rsidRPr="00776990">
        <w:rPr>
          <w:rFonts w:ascii="Marianne" w:hAnsi="Marianne" w:cs="Arial"/>
          <w:b w:val="0"/>
          <w:bCs/>
          <w:kern w:val="0"/>
          <w:sz w:val="20"/>
          <w:lang w:val="de-DE"/>
        </w:rPr>
        <w:t>rue</w:t>
      </w:r>
      <w:proofErr w:type="spellEnd"/>
      <w:r w:rsidRPr="00776990">
        <w:rPr>
          <w:rFonts w:ascii="Marianne" w:hAnsi="Marianne" w:cs="Arial"/>
          <w:b w:val="0"/>
          <w:bCs/>
          <w:kern w:val="0"/>
          <w:sz w:val="20"/>
          <w:lang w:val="de-DE"/>
        </w:rPr>
        <w:t xml:space="preserve"> de Bougainville</w:t>
      </w:r>
      <w:r>
        <w:rPr>
          <w:rFonts w:ascii="Marianne" w:hAnsi="Marianne" w:cs="Arial"/>
          <w:b w:val="0"/>
          <w:bCs/>
          <w:kern w:val="0"/>
          <w:sz w:val="20"/>
          <w:lang w:val="de-DE"/>
        </w:rPr>
        <w:t xml:space="preserve"> - </w:t>
      </w:r>
      <w:r w:rsidRPr="00A2171F">
        <w:rPr>
          <w:rFonts w:ascii="Marianne" w:hAnsi="Marianne" w:cs="Arial"/>
          <w:b w:val="0"/>
          <w:bCs/>
          <w:sz w:val="20"/>
        </w:rPr>
        <w:t>50130 CHERBOURG-EN-COTENTIN</w:t>
      </w:r>
    </w:p>
    <w:p w:rsidR="00776990" w:rsidRDefault="00A2171F" w:rsidP="00A2171F">
      <w:pPr>
        <w:tabs>
          <w:tab w:val="left" w:pos="284"/>
          <w:tab w:val="left" w:pos="1134"/>
        </w:tabs>
        <w:spacing w:after="0" w:line="240" w:lineRule="auto"/>
        <w:rPr>
          <w:rFonts w:ascii="Marianne" w:hAnsi="Marianne"/>
          <w:sz w:val="20"/>
          <w:szCs w:val="20"/>
        </w:rPr>
      </w:pPr>
      <w:r>
        <w:rPr>
          <w:rFonts w:ascii="Marianne" w:hAnsi="Marianne"/>
          <w:sz w:val="20"/>
          <w:szCs w:val="20"/>
        </w:rPr>
        <w:t xml:space="preserve">N° </w:t>
      </w:r>
      <w:r w:rsidR="007B2065">
        <w:rPr>
          <w:rFonts w:ascii="Marianne" w:hAnsi="Marianne"/>
          <w:sz w:val="20"/>
          <w:szCs w:val="20"/>
        </w:rPr>
        <w:t xml:space="preserve">de </w:t>
      </w:r>
      <w:r>
        <w:rPr>
          <w:rFonts w:ascii="Marianne" w:hAnsi="Marianne"/>
          <w:sz w:val="20"/>
          <w:szCs w:val="20"/>
        </w:rPr>
        <w:t>téléphone</w:t>
      </w:r>
      <w:r>
        <w:rPr>
          <w:rFonts w:ascii="Calibri" w:hAnsi="Calibri" w:cs="Calibri"/>
          <w:sz w:val="20"/>
          <w:szCs w:val="20"/>
        </w:rPr>
        <w:t> </w:t>
      </w:r>
      <w:r>
        <w:rPr>
          <w:rFonts w:ascii="Marianne" w:hAnsi="Marianne"/>
          <w:sz w:val="20"/>
          <w:szCs w:val="20"/>
        </w:rPr>
        <w:t xml:space="preserve">: 02.33.87.69.00 </w:t>
      </w:r>
      <w:r w:rsidR="007B2065">
        <w:rPr>
          <w:rFonts w:ascii="Marianne" w:hAnsi="Marianne"/>
          <w:sz w:val="20"/>
          <w:szCs w:val="20"/>
        </w:rPr>
        <w:t xml:space="preserve">- </w:t>
      </w:r>
      <w:r>
        <w:rPr>
          <w:rFonts w:ascii="Marianne" w:hAnsi="Marianne"/>
          <w:sz w:val="20"/>
          <w:szCs w:val="20"/>
        </w:rPr>
        <w:t>Adresse électronique</w:t>
      </w:r>
      <w:r>
        <w:rPr>
          <w:rFonts w:ascii="Calibri" w:hAnsi="Calibri" w:cs="Calibri"/>
          <w:sz w:val="20"/>
          <w:szCs w:val="20"/>
        </w:rPr>
        <w:t> </w:t>
      </w:r>
      <w:r>
        <w:rPr>
          <w:rFonts w:ascii="Marianne" w:hAnsi="Marianne"/>
          <w:sz w:val="20"/>
          <w:szCs w:val="20"/>
        </w:rPr>
        <w:t>: ce.0500016w@ac-normandie.fr</w:t>
      </w:r>
    </w:p>
    <w:p w:rsidR="00776990" w:rsidRDefault="00776990" w:rsidP="00E421C9">
      <w:pPr>
        <w:tabs>
          <w:tab w:val="left" w:pos="284"/>
          <w:tab w:val="left" w:pos="1134"/>
        </w:tabs>
        <w:spacing w:after="0" w:line="240" w:lineRule="auto"/>
        <w:rPr>
          <w:rFonts w:ascii="Marianne" w:hAnsi="Marianne"/>
          <w:sz w:val="20"/>
          <w:szCs w:val="20"/>
        </w:rPr>
      </w:pPr>
    </w:p>
    <w:p w:rsidR="00776990" w:rsidRDefault="00776990" w:rsidP="002A42EF">
      <w:pPr>
        <w:tabs>
          <w:tab w:val="left" w:pos="284"/>
          <w:tab w:val="left" w:pos="1134"/>
        </w:tabs>
        <w:spacing w:after="80" w:line="240" w:lineRule="auto"/>
        <w:rPr>
          <w:rFonts w:ascii="Marianne" w:hAnsi="Marianne"/>
          <w:sz w:val="20"/>
          <w:szCs w:val="20"/>
        </w:rPr>
      </w:pPr>
      <w:r>
        <w:rPr>
          <w:rFonts w:ascii="Marianne" w:hAnsi="Marianne"/>
          <w:sz w:val="20"/>
          <w:szCs w:val="20"/>
        </w:rPr>
        <w:sym w:font="Wingdings" w:char="F06E"/>
      </w:r>
      <w:r>
        <w:rPr>
          <w:rFonts w:ascii="Marianne" w:hAnsi="Marianne"/>
          <w:sz w:val="20"/>
          <w:szCs w:val="20"/>
        </w:rPr>
        <w:t xml:space="preserve"> Désignation, adresse, numéro</w:t>
      </w:r>
      <w:r w:rsidR="009E75EE">
        <w:rPr>
          <w:rFonts w:ascii="Marianne" w:hAnsi="Marianne"/>
          <w:sz w:val="20"/>
          <w:szCs w:val="20"/>
        </w:rPr>
        <w:t xml:space="preserve"> </w:t>
      </w:r>
      <w:r>
        <w:rPr>
          <w:rFonts w:ascii="Marianne" w:hAnsi="Marianne"/>
          <w:sz w:val="20"/>
          <w:szCs w:val="20"/>
        </w:rPr>
        <w:t>de téléphone du comptable assignataire</w:t>
      </w:r>
      <w:r w:rsidR="002A42EF">
        <w:rPr>
          <w:rFonts w:ascii="Calibri" w:hAnsi="Calibri" w:cs="Calibri"/>
          <w:sz w:val="20"/>
          <w:szCs w:val="20"/>
        </w:rPr>
        <w:t> </w:t>
      </w:r>
      <w:r w:rsidR="002A42EF">
        <w:rPr>
          <w:rFonts w:ascii="Marianne" w:hAnsi="Marianne"/>
          <w:sz w:val="20"/>
          <w:szCs w:val="20"/>
        </w:rPr>
        <w:t>:</w:t>
      </w:r>
    </w:p>
    <w:p w:rsidR="00776990" w:rsidRPr="004C3EF4" w:rsidRDefault="004C3EF4" w:rsidP="002A42EF">
      <w:pPr>
        <w:tabs>
          <w:tab w:val="left" w:pos="284"/>
          <w:tab w:val="left" w:pos="1134"/>
        </w:tabs>
        <w:spacing w:after="0" w:line="240" w:lineRule="auto"/>
        <w:jc w:val="both"/>
        <w:rPr>
          <w:rFonts w:ascii="Marianne" w:hAnsi="Marianne"/>
          <w:b/>
          <w:sz w:val="20"/>
          <w:szCs w:val="20"/>
        </w:rPr>
      </w:pPr>
      <w:r w:rsidRPr="004C3EF4">
        <w:rPr>
          <w:rFonts w:ascii="Marianne" w:hAnsi="Marianne"/>
          <w:b/>
          <w:sz w:val="20"/>
          <w:szCs w:val="20"/>
        </w:rPr>
        <w:t>LEVOY Nathalie, Agent comptable du Lycée Jean-François Millet</w:t>
      </w:r>
    </w:p>
    <w:p w:rsidR="004C3EF4" w:rsidRDefault="004C3EF4" w:rsidP="002A42EF">
      <w:pPr>
        <w:tabs>
          <w:tab w:val="left" w:pos="284"/>
          <w:tab w:val="left" w:pos="1134"/>
        </w:tabs>
        <w:spacing w:after="0" w:line="240" w:lineRule="auto"/>
        <w:jc w:val="both"/>
        <w:rPr>
          <w:rFonts w:ascii="Marianne" w:hAnsi="Marianne"/>
          <w:sz w:val="20"/>
          <w:szCs w:val="20"/>
        </w:rPr>
      </w:pPr>
      <w:r>
        <w:rPr>
          <w:rFonts w:ascii="Marianne" w:hAnsi="Marianne"/>
          <w:sz w:val="20"/>
          <w:szCs w:val="20"/>
        </w:rPr>
        <w:t>1, rue de Bougainville – 50130 CHERBOURG-EN-COTENTIN</w:t>
      </w:r>
    </w:p>
    <w:p w:rsidR="004C3EF4" w:rsidRDefault="004C3EF4" w:rsidP="002A42EF">
      <w:pPr>
        <w:tabs>
          <w:tab w:val="left" w:pos="284"/>
          <w:tab w:val="left" w:pos="1134"/>
        </w:tabs>
        <w:spacing w:after="0" w:line="240" w:lineRule="auto"/>
        <w:jc w:val="both"/>
        <w:rPr>
          <w:rFonts w:ascii="Marianne" w:hAnsi="Marianne"/>
          <w:sz w:val="20"/>
          <w:szCs w:val="20"/>
        </w:rPr>
      </w:pPr>
      <w:r>
        <w:rPr>
          <w:rFonts w:ascii="Marianne" w:hAnsi="Marianne"/>
          <w:sz w:val="20"/>
          <w:szCs w:val="20"/>
        </w:rPr>
        <w:t>N</w:t>
      </w:r>
      <w:r w:rsidR="007B2065">
        <w:rPr>
          <w:rFonts w:ascii="Marianne" w:hAnsi="Marianne"/>
          <w:sz w:val="20"/>
          <w:szCs w:val="20"/>
        </w:rPr>
        <w:t>°</w:t>
      </w:r>
      <w:r>
        <w:rPr>
          <w:rFonts w:ascii="Marianne" w:hAnsi="Marianne"/>
          <w:sz w:val="20"/>
          <w:szCs w:val="20"/>
        </w:rPr>
        <w:t xml:space="preserve"> de téléphone</w:t>
      </w:r>
      <w:r>
        <w:rPr>
          <w:rFonts w:ascii="Calibri" w:hAnsi="Calibri" w:cs="Calibri"/>
          <w:sz w:val="20"/>
          <w:szCs w:val="20"/>
        </w:rPr>
        <w:t> </w:t>
      </w:r>
      <w:r>
        <w:rPr>
          <w:rFonts w:ascii="Marianne" w:hAnsi="Marianne"/>
          <w:sz w:val="20"/>
          <w:szCs w:val="20"/>
        </w:rPr>
        <w:t>: 02.33.87.69.00</w:t>
      </w:r>
    </w:p>
    <w:p w:rsidR="00776990" w:rsidRDefault="00776990" w:rsidP="00E421C9">
      <w:pPr>
        <w:tabs>
          <w:tab w:val="left" w:pos="284"/>
          <w:tab w:val="left" w:pos="1134"/>
        </w:tabs>
        <w:spacing w:after="0" w:line="240" w:lineRule="auto"/>
        <w:rPr>
          <w:rFonts w:ascii="Marianne" w:hAnsi="Marianne"/>
          <w:sz w:val="20"/>
          <w:szCs w:val="20"/>
        </w:rPr>
      </w:pPr>
    </w:p>
    <w:p w:rsidR="00776990" w:rsidRPr="00F35D2C" w:rsidRDefault="00776990" w:rsidP="00E421C9">
      <w:pPr>
        <w:tabs>
          <w:tab w:val="left" w:pos="284"/>
          <w:tab w:val="left" w:pos="1134"/>
        </w:tabs>
        <w:spacing w:after="0" w:line="240" w:lineRule="auto"/>
        <w:rPr>
          <w:rFonts w:ascii="Marianne" w:hAnsi="Marianne"/>
          <w:sz w:val="20"/>
          <w:szCs w:val="20"/>
        </w:rPr>
      </w:pPr>
      <w:r>
        <w:rPr>
          <w:rFonts w:ascii="Marianne" w:hAnsi="Marianne"/>
          <w:sz w:val="20"/>
          <w:szCs w:val="20"/>
        </w:rPr>
        <w:t>A CHERBOURG-EN-COTENTIN, le</w:t>
      </w:r>
    </w:p>
    <w:p w:rsidR="00776990" w:rsidRDefault="00776990" w:rsidP="00776990">
      <w:pPr>
        <w:tabs>
          <w:tab w:val="center" w:pos="6096"/>
        </w:tabs>
        <w:spacing w:after="0" w:line="240" w:lineRule="auto"/>
        <w:rPr>
          <w:rFonts w:ascii="Marianne" w:hAnsi="Marianne"/>
          <w:sz w:val="20"/>
          <w:szCs w:val="20"/>
        </w:rPr>
      </w:pPr>
      <w:r>
        <w:rPr>
          <w:rFonts w:ascii="Marianne" w:hAnsi="Marianne"/>
          <w:sz w:val="20"/>
          <w:szCs w:val="20"/>
        </w:rPr>
        <w:tab/>
        <w:t>Signature</w:t>
      </w:r>
    </w:p>
    <w:p w:rsidR="00776990" w:rsidRPr="002C3D59" w:rsidRDefault="00776990" w:rsidP="00776990">
      <w:pPr>
        <w:tabs>
          <w:tab w:val="center" w:pos="6096"/>
        </w:tabs>
        <w:spacing w:after="0" w:line="240" w:lineRule="auto"/>
        <w:rPr>
          <w:rFonts w:ascii="Marianne" w:hAnsi="Marianne"/>
          <w:sz w:val="20"/>
          <w:szCs w:val="20"/>
        </w:rPr>
      </w:pPr>
      <w:r>
        <w:rPr>
          <w:rFonts w:ascii="Marianne" w:hAnsi="Marianne"/>
          <w:sz w:val="20"/>
          <w:szCs w:val="20"/>
        </w:rPr>
        <w:tab/>
        <w:t>(</w:t>
      </w:r>
      <w:proofErr w:type="gramStart"/>
      <w:r>
        <w:rPr>
          <w:rFonts w:ascii="Marianne" w:hAnsi="Marianne"/>
          <w:sz w:val="20"/>
          <w:szCs w:val="20"/>
        </w:rPr>
        <w:t>représentant</w:t>
      </w:r>
      <w:proofErr w:type="gramEnd"/>
      <w:r>
        <w:rPr>
          <w:rFonts w:ascii="Marianne" w:hAnsi="Marianne"/>
          <w:sz w:val="20"/>
          <w:szCs w:val="20"/>
        </w:rPr>
        <w:t xml:space="preserve"> de l’acheteur habilité à signer le marché public)</w:t>
      </w:r>
    </w:p>
    <w:sectPr w:rsidR="00776990" w:rsidRPr="002C3D59" w:rsidSect="00055EBF">
      <w:footerReference w:type="default" r:id="rId7"/>
      <w:pgSz w:w="11906" w:h="16838" w:code="9"/>
      <w:pgMar w:top="567" w:right="1134" w:bottom="851" w:left="113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06E3" w:rsidRDefault="00B906E3" w:rsidP="00B906E3">
      <w:pPr>
        <w:spacing w:after="0" w:line="240" w:lineRule="auto"/>
      </w:pPr>
      <w:r>
        <w:separator/>
      </w:r>
    </w:p>
  </w:endnote>
  <w:endnote w:type="continuationSeparator" w:id="0">
    <w:p w:rsidR="00B906E3" w:rsidRDefault="00B906E3" w:rsidP="00B906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2899113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B906E3" w:rsidRDefault="001358DB" w:rsidP="00B906E3">
            <w:pPr>
              <w:pStyle w:val="Pieddepage"/>
              <w:tabs>
                <w:tab w:val="clear" w:pos="9072"/>
                <w:tab w:val="right" w:pos="9498"/>
              </w:tabs>
            </w:pPr>
            <w:r w:rsidRPr="00E421C9">
              <w:rPr>
                <w:rFonts w:ascii="Marianne" w:hAnsi="Marianne"/>
                <w:i/>
                <w:sz w:val="18"/>
                <w:szCs w:val="18"/>
              </w:rPr>
              <w:t xml:space="preserve">Acte d’engagement </w:t>
            </w:r>
            <w:r w:rsidR="00E421C9" w:rsidRPr="00E421C9">
              <w:rPr>
                <w:rFonts w:ascii="Marianne" w:hAnsi="Marianne"/>
                <w:i/>
                <w:sz w:val="18"/>
                <w:szCs w:val="18"/>
              </w:rPr>
              <w:t>-</w:t>
            </w:r>
            <w:r w:rsidR="00E421C9" w:rsidRPr="00E421C9">
              <w:rPr>
                <w:sz w:val="18"/>
                <w:szCs w:val="18"/>
              </w:rPr>
              <w:t xml:space="preserve"> </w:t>
            </w:r>
            <w:r w:rsidR="00B906E3" w:rsidRPr="00E421C9">
              <w:rPr>
                <w:rFonts w:ascii="Marianne" w:hAnsi="Marianne"/>
                <w:i/>
                <w:sz w:val="18"/>
                <w:szCs w:val="18"/>
              </w:rPr>
              <w:t>MARCH</w:t>
            </w:r>
            <w:r w:rsidR="00B906E3" w:rsidRPr="00E421C9">
              <w:rPr>
                <w:rFonts w:ascii="Marianne" w:eastAsia="Arial" w:hAnsi="Marianne"/>
                <w:i/>
                <w:sz w:val="18"/>
                <w:szCs w:val="18"/>
              </w:rPr>
              <w:t>É</w:t>
            </w:r>
            <w:r w:rsidR="00B906E3" w:rsidRPr="00E421C9">
              <w:rPr>
                <w:rFonts w:ascii="Marianne" w:hAnsi="Marianne"/>
                <w:i/>
                <w:sz w:val="18"/>
                <w:szCs w:val="18"/>
              </w:rPr>
              <w:t xml:space="preserve"> N°LYC-JFMILLET-202</w:t>
            </w:r>
            <w:r w:rsidR="004E04F4">
              <w:rPr>
                <w:rFonts w:ascii="Marianne" w:hAnsi="Marianne"/>
                <w:i/>
                <w:sz w:val="18"/>
                <w:szCs w:val="18"/>
              </w:rPr>
              <w:t>7</w:t>
            </w:r>
            <w:r w:rsidR="00B906E3" w:rsidRPr="00E421C9">
              <w:rPr>
                <w:rFonts w:ascii="Marianne" w:hAnsi="Marianne"/>
                <w:i/>
                <w:sz w:val="18"/>
                <w:szCs w:val="18"/>
              </w:rPr>
              <w:t>-</w:t>
            </w:r>
            <w:r w:rsidR="008C569F">
              <w:rPr>
                <w:rFonts w:ascii="Marianne" w:hAnsi="Marianne"/>
                <w:i/>
                <w:sz w:val="18"/>
                <w:szCs w:val="18"/>
              </w:rPr>
              <w:t>VI</w:t>
            </w:r>
            <w:r w:rsidR="00AE71E7">
              <w:rPr>
                <w:rFonts w:ascii="Marianne" w:hAnsi="Marianne"/>
                <w:i/>
                <w:sz w:val="18"/>
                <w:szCs w:val="18"/>
              </w:rPr>
              <w:t>A</w:t>
            </w:r>
            <w:r w:rsidR="008C569F">
              <w:rPr>
                <w:rFonts w:ascii="Marianne" w:hAnsi="Marianne"/>
                <w:i/>
                <w:sz w:val="18"/>
                <w:szCs w:val="18"/>
              </w:rPr>
              <w:t>NDES ET CHA</w:t>
            </w:r>
            <w:r w:rsidR="00AE71E7">
              <w:rPr>
                <w:rFonts w:ascii="Marianne" w:hAnsi="Marianne"/>
                <w:i/>
                <w:sz w:val="18"/>
                <w:szCs w:val="18"/>
              </w:rPr>
              <w:t>R</w:t>
            </w:r>
            <w:r w:rsidR="008C569F">
              <w:rPr>
                <w:rFonts w:ascii="Marianne" w:hAnsi="Marianne"/>
                <w:i/>
                <w:sz w:val="18"/>
                <w:szCs w:val="18"/>
              </w:rPr>
              <w:t>CUTERIE</w:t>
            </w:r>
            <w:r w:rsidR="00B906E3" w:rsidRPr="00E421C9">
              <w:rPr>
                <w:rFonts w:ascii="Marianne" w:hAnsi="Marianne"/>
                <w:i/>
                <w:sz w:val="18"/>
                <w:szCs w:val="18"/>
              </w:rPr>
              <w:t>-</w:t>
            </w:r>
            <w:r w:rsidR="00465A10">
              <w:rPr>
                <w:rFonts w:ascii="Marianne" w:hAnsi="Marianne"/>
                <w:i/>
                <w:sz w:val="18"/>
                <w:szCs w:val="18"/>
              </w:rPr>
              <w:t>6</w:t>
            </w:r>
            <w:r w:rsidR="00B906E3" w:rsidRPr="00E421C9">
              <w:rPr>
                <w:rFonts w:ascii="Marianne" w:hAnsi="Marianne"/>
                <w:sz w:val="18"/>
                <w:szCs w:val="18"/>
              </w:rPr>
              <w:tab/>
              <w:t xml:space="preserve">Page </w:t>
            </w:r>
            <w:r w:rsidR="00B906E3" w:rsidRPr="00E421C9">
              <w:rPr>
                <w:rFonts w:ascii="Marianne" w:hAnsi="Marianne"/>
                <w:b/>
                <w:bCs/>
                <w:sz w:val="18"/>
                <w:szCs w:val="18"/>
              </w:rPr>
              <w:fldChar w:fldCharType="begin"/>
            </w:r>
            <w:r w:rsidR="00B906E3" w:rsidRPr="00E421C9">
              <w:rPr>
                <w:rFonts w:ascii="Marianne" w:hAnsi="Marianne"/>
                <w:b/>
                <w:bCs/>
                <w:sz w:val="18"/>
                <w:szCs w:val="18"/>
              </w:rPr>
              <w:instrText>PAGE</w:instrText>
            </w:r>
            <w:r w:rsidR="00B906E3" w:rsidRPr="00E421C9">
              <w:rPr>
                <w:rFonts w:ascii="Marianne" w:hAnsi="Marianne"/>
                <w:b/>
                <w:bCs/>
                <w:sz w:val="18"/>
                <w:szCs w:val="18"/>
              </w:rPr>
              <w:fldChar w:fldCharType="separate"/>
            </w:r>
            <w:r w:rsidR="00B906E3" w:rsidRPr="00E421C9">
              <w:rPr>
                <w:rFonts w:ascii="Marianne" w:hAnsi="Marianne"/>
                <w:b/>
                <w:bCs/>
                <w:sz w:val="18"/>
                <w:szCs w:val="18"/>
              </w:rPr>
              <w:t>2</w:t>
            </w:r>
            <w:r w:rsidR="00B906E3" w:rsidRPr="00E421C9">
              <w:rPr>
                <w:rFonts w:ascii="Marianne" w:hAnsi="Marianne"/>
                <w:b/>
                <w:bCs/>
                <w:sz w:val="18"/>
                <w:szCs w:val="18"/>
              </w:rPr>
              <w:fldChar w:fldCharType="end"/>
            </w:r>
            <w:r w:rsidR="00B906E3" w:rsidRPr="00E421C9">
              <w:rPr>
                <w:rFonts w:ascii="Marianne" w:hAnsi="Marianne"/>
                <w:sz w:val="18"/>
                <w:szCs w:val="18"/>
              </w:rPr>
              <w:t xml:space="preserve"> sur </w:t>
            </w:r>
            <w:r w:rsidR="00B906E3" w:rsidRPr="00E421C9">
              <w:rPr>
                <w:rFonts w:ascii="Marianne" w:hAnsi="Marianne"/>
                <w:b/>
                <w:bCs/>
                <w:sz w:val="18"/>
                <w:szCs w:val="18"/>
              </w:rPr>
              <w:fldChar w:fldCharType="begin"/>
            </w:r>
            <w:r w:rsidR="00B906E3" w:rsidRPr="00E421C9">
              <w:rPr>
                <w:rFonts w:ascii="Marianne" w:hAnsi="Marianne"/>
                <w:b/>
                <w:bCs/>
                <w:sz w:val="18"/>
                <w:szCs w:val="18"/>
              </w:rPr>
              <w:instrText>NUMPAGES</w:instrText>
            </w:r>
            <w:r w:rsidR="00B906E3" w:rsidRPr="00E421C9">
              <w:rPr>
                <w:rFonts w:ascii="Marianne" w:hAnsi="Marianne"/>
                <w:b/>
                <w:bCs/>
                <w:sz w:val="18"/>
                <w:szCs w:val="18"/>
              </w:rPr>
              <w:fldChar w:fldCharType="separate"/>
            </w:r>
            <w:r w:rsidR="00B906E3" w:rsidRPr="00E421C9">
              <w:rPr>
                <w:rFonts w:ascii="Marianne" w:hAnsi="Marianne"/>
                <w:b/>
                <w:bCs/>
                <w:sz w:val="18"/>
                <w:szCs w:val="18"/>
              </w:rPr>
              <w:t>2</w:t>
            </w:r>
            <w:r w:rsidR="00B906E3" w:rsidRPr="00E421C9">
              <w:rPr>
                <w:rFonts w:ascii="Marianne" w:hAnsi="Marianne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06E3" w:rsidRDefault="00B906E3" w:rsidP="00B906E3">
      <w:pPr>
        <w:spacing w:after="0" w:line="240" w:lineRule="auto"/>
      </w:pPr>
      <w:r>
        <w:separator/>
      </w:r>
    </w:p>
  </w:footnote>
  <w:footnote w:type="continuationSeparator" w:id="0">
    <w:p w:rsidR="00B906E3" w:rsidRDefault="00B906E3" w:rsidP="00B906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310343"/>
    <w:multiLevelType w:val="hybridMultilevel"/>
    <w:tmpl w:val="1C8A2BE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0D55C9"/>
    <w:multiLevelType w:val="hybridMultilevel"/>
    <w:tmpl w:val="6AA24F42"/>
    <w:lvl w:ilvl="0" w:tplc="4AEEF7F8">
      <w:numFmt w:val="bullet"/>
      <w:lvlText w:val=""/>
      <w:lvlJc w:val="left"/>
      <w:pPr>
        <w:ind w:left="585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2" w15:restartNumberingAfterBreak="0">
    <w:nsid w:val="59BE1FCA"/>
    <w:multiLevelType w:val="hybridMultilevel"/>
    <w:tmpl w:val="363CE814"/>
    <w:lvl w:ilvl="0" w:tplc="1C9045DA">
      <w:numFmt w:val="bullet"/>
      <w:lvlText w:val=""/>
      <w:lvlJc w:val="left"/>
      <w:pPr>
        <w:ind w:left="924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64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abstractNum w:abstractNumId="3" w15:restartNumberingAfterBreak="0">
    <w:nsid w:val="6BCC30EB"/>
    <w:multiLevelType w:val="hybridMultilevel"/>
    <w:tmpl w:val="E30619C8"/>
    <w:lvl w:ilvl="0" w:tplc="D1DCA5C4">
      <w:start w:val="1"/>
      <w:numFmt w:val="bullet"/>
      <w:pStyle w:val="RdaliaRetraitniveau2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60223F"/>
    <w:multiLevelType w:val="hybridMultilevel"/>
    <w:tmpl w:val="3A869B40"/>
    <w:lvl w:ilvl="0" w:tplc="0AEA365E">
      <w:numFmt w:val="bullet"/>
      <w:lvlText w:val=""/>
      <w:lvlJc w:val="left"/>
      <w:pPr>
        <w:ind w:left="81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7C7722E2"/>
    <w:multiLevelType w:val="hybridMultilevel"/>
    <w:tmpl w:val="48123F5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996"/>
    <w:rsid w:val="00003AFF"/>
    <w:rsid w:val="000233D0"/>
    <w:rsid w:val="00055EBF"/>
    <w:rsid w:val="00057782"/>
    <w:rsid w:val="000F3693"/>
    <w:rsid w:val="00102107"/>
    <w:rsid w:val="0011226C"/>
    <w:rsid w:val="001358DB"/>
    <w:rsid w:val="001B3FA6"/>
    <w:rsid w:val="001B404F"/>
    <w:rsid w:val="00224F53"/>
    <w:rsid w:val="00231985"/>
    <w:rsid w:val="00281190"/>
    <w:rsid w:val="002A42EF"/>
    <w:rsid w:val="002A6309"/>
    <w:rsid w:val="002C3D59"/>
    <w:rsid w:val="002D50B7"/>
    <w:rsid w:val="00307925"/>
    <w:rsid w:val="00330CD8"/>
    <w:rsid w:val="003566EC"/>
    <w:rsid w:val="00365373"/>
    <w:rsid w:val="00370C21"/>
    <w:rsid w:val="00391C8C"/>
    <w:rsid w:val="003B0AA1"/>
    <w:rsid w:val="003D586C"/>
    <w:rsid w:val="003F715F"/>
    <w:rsid w:val="00410DBC"/>
    <w:rsid w:val="004414B6"/>
    <w:rsid w:val="00443401"/>
    <w:rsid w:val="00464871"/>
    <w:rsid w:val="00465A10"/>
    <w:rsid w:val="00473C3C"/>
    <w:rsid w:val="004829E1"/>
    <w:rsid w:val="00496B9F"/>
    <w:rsid w:val="004C3EF4"/>
    <w:rsid w:val="004D552B"/>
    <w:rsid w:val="004E04F4"/>
    <w:rsid w:val="005064A7"/>
    <w:rsid w:val="00516570"/>
    <w:rsid w:val="0056069F"/>
    <w:rsid w:val="0058049A"/>
    <w:rsid w:val="005B6F00"/>
    <w:rsid w:val="005D5831"/>
    <w:rsid w:val="005E2BD5"/>
    <w:rsid w:val="00673066"/>
    <w:rsid w:val="00680346"/>
    <w:rsid w:val="006D2A1F"/>
    <w:rsid w:val="00726322"/>
    <w:rsid w:val="00740066"/>
    <w:rsid w:val="00745711"/>
    <w:rsid w:val="00754066"/>
    <w:rsid w:val="007549CB"/>
    <w:rsid w:val="00756897"/>
    <w:rsid w:val="00776990"/>
    <w:rsid w:val="0078183F"/>
    <w:rsid w:val="007911B8"/>
    <w:rsid w:val="007B2065"/>
    <w:rsid w:val="007C2C78"/>
    <w:rsid w:val="0082284E"/>
    <w:rsid w:val="00824C81"/>
    <w:rsid w:val="00855820"/>
    <w:rsid w:val="00865593"/>
    <w:rsid w:val="008A5898"/>
    <w:rsid w:val="008C569F"/>
    <w:rsid w:val="008D7996"/>
    <w:rsid w:val="008E0101"/>
    <w:rsid w:val="00927332"/>
    <w:rsid w:val="00933061"/>
    <w:rsid w:val="00951E15"/>
    <w:rsid w:val="00966C73"/>
    <w:rsid w:val="00990712"/>
    <w:rsid w:val="009A7672"/>
    <w:rsid w:val="009E75EE"/>
    <w:rsid w:val="00A17662"/>
    <w:rsid w:val="00A2171F"/>
    <w:rsid w:val="00A41694"/>
    <w:rsid w:val="00A84E67"/>
    <w:rsid w:val="00AC39F3"/>
    <w:rsid w:val="00AD272D"/>
    <w:rsid w:val="00AE71E7"/>
    <w:rsid w:val="00B250EA"/>
    <w:rsid w:val="00B4322B"/>
    <w:rsid w:val="00B85C22"/>
    <w:rsid w:val="00B906E3"/>
    <w:rsid w:val="00B91C08"/>
    <w:rsid w:val="00BD6E72"/>
    <w:rsid w:val="00C02346"/>
    <w:rsid w:val="00C1503B"/>
    <w:rsid w:val="00C30B37"/>
    <w:rsid w:val="00C91BA7"/>
    <w:rsid w:val="00CD48A2"/>
    <w:rsid w:val="00CE20DC"/>
    <w:rsid w:val="00CF51A8"/>
    <w:rsid w:val="00D148CC"/>
    <w:rsid w:val="00D14CEC"/>
    <w:rsid w:val="00D324CE"/>
    <w:rsid w:val="00D868AE"/>
    <w:rsid w:val="00D91C8A"/>
    <w:rsid w:val="00DA7725"/>
    <w:rsid w:val="00DC5F9E"/>
    <w:rsid w:val="00DF0923"/>
    <w:rsid w:val="00DF7BB6"/>
    <w:rsid w:val="00E12042"/>
    <w:rsid w:val="00E2324F"/>
    <w:rsid w:val="00E24948"/>
    <w:rsid w:val="00E421C9"/>
    <w:rsid w:val="00E720AF"/>
    <w:rsid w:val="00EB1082"/>
    <w:rsid w:val="00EF3089"/>
    <w:rsid w:val="00F35D2C"/>
    <w:rsid w:val="00F73060"/>
    <w:rsid w:val="00FB3568"/>
    <w:rsid w:val="00FE2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0B5D1"/>
  <w15:chartTrackingRefBased/>
  <w15:docId w15:val="{E1B14ADE-4FFB-4874-9926-787BDAEAB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SimSun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rsid w:val="00776990"/>
    <w:pPr>
      <w:keepNext/>
      <w:widowControl w:val="0"/>
      <w:spacing w:before="240" w:line="240" w:lineRule="auto"/>
      <w:outlineLvl w:val="0"/>
    </w:pPr>
    <w:rPr>
      <w:rFonts w:ascii="Arial" w:eastAsia="Times New Roman" w:hAnsi="Arial" w:cs="Times New Roman"/>
      <w:b/>
      <w:kern w:val="28"/>
      <w:sz w:val="32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RdaliaLgende">
    <w:name w:val="Rédalia : Légende"/>
    <w:basedOn w:val="Normal"/>
    <w:rsid w:val="00754066"/>
    <w:pPr>
      <w:widowControl w:val="0"/>
      <w:spacing w:after="0" w:line="240" w:lineRule="auto"/>
      <w:ind w:left="284" w:hanging="284"/>
      <w:jc w:val="both"/>
    </w:pPr>
    <w:rPr>
      <w:rFonts w:ascii="Arial" w:eastAsia="Times New Roman" w:hAnsi="Arial" w:cs="Times New Roman"/>
      <w:i/>
      <w:sz w:val="16"/>
      <w:szCs w:val="20"/>
      <w:lang w:eastAsia="fr-FR"/>
    </w:rPr>
  </w:style>
  <w:style w:type="paragraph" w:customStyle="1" w:styleId="RedaliaNormal">
    <w:name w:val="Redalia : Normal"/>
    <w:basedOn w:val="Normal"/>
    <w:rsid w:val="00754066"/>
    <w:pPr>
      <w:widowControl w:val="0"/>
      <w:tabs>
        <w:tab w:val="left" w:leader="dot" w:pos="8505"/>
      </w:tabs>
      <w:spacing w:before="40" w:after="0" w:line="240" w:lineRule="auto"/>
      <w:jc w:val="both"/>
    </w:pPr>
    <w:rPr>
      <w:rFonts w:ascii="Arial" w:eastAsia="Times New Roman" w:hAnsi="Arial" w:cs="Times New Roman"/>
      <w:szCs w:val="20"/>
      <w:lang w:eastAsia="fr-FR"/>
    </w:rPr>
  </w:style>
  <w:style w:type="paragraph" w:customStyle="1" w:styleId="RdaliaRetraitniveau2">
    <w:name w:val="Rédalia : Retrait niveau 2"/>
    <w:basedOn w:val="RedaliaNormal"/>
    <w:rsid w:val="00754066"/>
    <w:pPr>
      <w:numPr>
        <w:numId w:val="1"/>
      </w:numPr>
    </w:pPr>
  </w:style>
  <w:style w:type="paragraph" w:styleId="En-tte">
    <w:name w:val="header"/>
    <w:basedOn w:val="Normal"/>
    <w:link w:val="En-tteCar"/>
    <w:uiPriority w:val="99"/>
    <w:unhideWhenUsed/>
    <w:rsid w:val="00B906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906E3"/>
  </w:style>
  <w:style w:type="paragraph" w:styleId="Pieddepage">
    <w:name w:val="footer"/>
    <w:basedOn w:val="Normal"/>
    <w:link w:val="PieddepageCar"/>
    <w:uiPriority w:val="99"/>
    <w:unhideWhenUsed/>
    <w:rsid w:val="00B906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906E3"/>
  </w:style>
  <w:style w:type="table" w:styleId="Grilledutableau">
    <w:name w:val="Table Grid"/>
    <w:basedOn w:val="TableauNormal"/>
    <w:uiPriority w:val="39"/>
    <w:rsid w:val="00D148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basedOn w:val="Policepardfaut"/>
    <w:link w:val="Titre1"/>
    <w:rsid w:val="00776990"/>
    <w:rPr>
      <w:rFonts w:ascii="Arial" w:eastAsia="Times New Roman" w:hAnsi="Arial" w:cs="Times New Roman"/>
      <w:b/>
      <w:kern w:val="28"/>
      <w:sz w:val="32"/>
      <w:szCs w:val="20"/>
      <w:lang w:eastAsia="fr-FR"/>
    </w:rPr>
  </w:style>
  <w:style w:type="paragraph" w:styleId="Paragraphedeliste">
    <w:name w:val="List Paragraph"/>
    <w:basedOn w:val="Normal"/>
    <w:uiPriority w:val="34"/>
    <w:qFormat/>
    <w:rsid w:val="00D14C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988</Words>
  <Characters>5434</Characters>
  <Application>Microsoft Office Word</Application>
  <DocSecurity>0</DocSecurity>
  <Lines>45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lle-touten</dc:creator>
  <cp:keywords/>
  <dc:description/>
  <cp:lastModifiedBy>lle-touten</cp:lastModifiedBy>
  <cp:revision>4</cp:revision>
  <dcterms:created xsi:type="dcterms:W3CDTF">2026-08-28T08:43:00Z</dcterms:created>
  <dcterms:modified xsi:type="dcterms:W3CDTF">2026-09-08T09:41:00Z</dcterms:modified>
</cp:coreProperties>
</file>