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7C" w:rsidRDefault="00B7637C"/>
    <w:p w:rsidR="00B7637C" w:rsidRDefault="00B7637C"/>
    <w:p w:rsidR="00B7637C" w:rsidRDefault="00B7637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0799" w:rsidTr="00B40799">
        <w:tc>
          <w:tcPr>
            <w:tcW w:w="9060" w:type="dxa"/>
          </w:tcPr>
          <w:p w:rsidR="00B40799" w:rsidRPr="00B40799" w:rsidRDefault="00B40799" w:rsidP="00B40799">
            <w:pPr>
              <w:jc w:val="center"/>
              <w:rPr>
                <w:b/>
                <w:sz w:val="28"/>
                <w:szCs w:val="28"/>
              </w:rPr>
            </w:pPr>
            <w:r w:rsidRPr="00B40799">
              <w:rPr>
                <w:b/>
                <w:sz w:val="28"/>
                <w:szCs w:val="28"/>
              </w:rPr>
              <w:t>CAHIER DES CHARGES</w:t>
            </w:r>
          </w:p>
          <w:p w:rsidR="00B40799" w:rsidRPr="00B40799" w:rsidRDefault="00B40799" w:rsidP="00B40799">
            <w:pPr>
              <w:jc w:val="center"/>
              <w:rPr>
                <w:b/>
                <w:sz w:val="28"/>
                <w:szCs w:val="28"/>
              </w:rPr>
            </w:pPr>
            <w:r w:rsidRPr="00B40799">
              <w:rPr>
                <w:b/>
                <w:sz w:val="28"/>
                <w:szCs w:val="28"/>
              </w:rPr>
              <w:t>Marché à Procédure Adaptée (M.A.P.A)</w:t>
            </w:r>
          </w:p>
          <w:p w:rsidR="00B40799" w:rsidRDefault="00B40799" w:rsidP="00B40799">
            <w:pPr>
              <w:jc w:val="center"/>
            </w:pPr>
            <w:r w:rsidRPr="00B40799">
              <w:rPr>
                <w:b/>
                <w:sz w:val="28"/>
                <w:szCs w:val="28"/>
              </w:rPr>
              <w:t>VOYAGES SCOLAIRES</w:t>
            </w:r>
          </w:p>
        </w:tc>
      </w:tr>
    </w:tbl>
    <w:p w:rsidR="00B40799" w:rsidRDefault="00B40799"/>
    <w:p w:rsidR="00B40799" w:rsidRDefault="00B40799"/>
    <w:p w:rsidR="00B40799" w:rsidRDefault="00B40799">
      <w:r>
        <w:t>Dénomination de l’établissement public donneur d’ordres :</w:t>
      </w:r>
    </w:p>
    <w:p w:rsidR="00B40799" w:rsidRDefault="00B40799" w:rsidP="00B40799">
      <w:pPr>
        <w:spacing w:after="0"/>
      </w:pPr>
      <w:r>
        <w:t>Collège Elsa Triolet</w:t>
      </w:r>
    </w:p>
    <w:p w:rsidR="00B40799" w:rsidRDefault="00B40799" w:rsidP="00B40799">
      <w:pPr>
        <w:spacing w:after="0"/>
      </w:pPr>
      <w:r>
        <w:t xml:space="preserve">2 rue Malik </w:t>
      </w:r>
      <w:proofErr w:type="spellStart"/>
      <w:r>
        <w:t>Oussekine</w:t>
      </w:r>
      <w:proofErr w:type="spellEnd"/>
    </w:p>
    <w:p w:rsidR="00B40799" w:rsidRDefault="00B40799" w:rsidP="00B40799">
      <w:pPr>
        <w:spacing w:after="0"/>
      </w:pPr>
      <w:r>
        <w:t>77130 Varennes sur seine</w:t>
      </w:r>
    </w:p>
    <w:p w:rsidR="00B40799" w:rsidRDefault="00B40799"/>
    <w:p w:rsidR="00B40799" w:rsidRDefault="00B40799">
      <w:r>
        <w:t>Classification produits : Séjours pédagogiques</w:t>
      </w:r>
    </w:p>
    <w:p w:rsidR="00B40799" w:rsidRDefault="00B40799">
      <w:r>
        <w:t>Allotissement : Le marché comporte</w:t>
      </w:r>
      <w:r w:rsidR="005B4885">
        <w:t xml:space="preserve"> un lot</w:t>
      </w:r>
    </w:p>
    <w:p w:rsidR="00B40799" w:rsidRDefault="00133E34">
      <w:r>
        <w:t>Pouvoir adjudicateur : Mr PATREAU Jean-Marc</w:t>
      </w:r>
      <w:r w:rsidR="00B40799">
        <w:t>, chef d’établissement</w:t>
      </w:r>
    </w:p>
    <w:p w:rsidR="00B40799" w:rsidRDefault="00B40799">
      <w:r>
        <w:t xml:space="preserve">Personne responsable du suivi du présent marché : Mme LEVOT Emilie, </w:t>
      </w:r>
      <w:r w:rsidR="00133E34">
        <w:t>Secrétaire générale d’EPLE</w:t>
      </w:r>
    </w:p>
    <w:p w:rsidR="00B40799" w:rsidRDefault="00B40799"/>
    <w:p w:rsidR="00B40799" w:rsidRDefault="00B40799">
      <w:r>
        <w:t xml:space="preserve">Règlement de l’appel d’offres : </w:t>
      </w:r>
    </w:p>
    <w:p w:rsidR="00B40799" w:rsidRDefault="00B40799">
      <w:r>
        <w:t xml:space="preserve">Date limite de réception </w:t>
      </w:r>
      <w:r w:rsidR="00133E34">
        <w:t>des offres : 19/09/2025 à 18</w:t>
      </w:r>
      <w:r>
        <w:t>h</w:t>
      </w:r>
    </w:p>
    <w:p w:rsidR="00B40799" w:rsidRDefault="00B40799">
      <w:r>
        <w:t xml:space="preserve">Offres à adresser en recommandé avec accusé  de réception à </w:t>
      </w:r>
      <w:r w:rsidR="00C25D53">
        <w:t>Mme</w:t>
      </w:r>
      <w:r>
        <w:t xml:space="preserve"> LEVOT Emilie, </w:t>
      </w:r>
      <w:r w:rsidR="00133E34">
        <w:t>Secrétaire Générale d’EPLE</w:t>
      </w:r>
      <w:r>
        <w:t>, enveloppe cachetée précisant : MAPA voyages scolaires, NE PAS OUVRIR</w:t>
      </w:r>
      <w:r w:rsidR="00133E34">
        <w:t>, ou à déposer directement sur le site de l’AJI.</w:t>
      </w:r>
    </w:p>
    <w:p w:rsidR="00B40799" w:rsidRPr="00B40799" w:rsidRDefault="00B40799">
      <w:pPr>
        <w:rPr>
          <w:u w:val="single"/>
        </w:rPr>
      </w:pPr>
      <w:r w:rsidRPr="00B40799">
        <w:rPr>
          <w:u w:val="single"/>
        </w:rPr>
        <w:t>Article 1</w:t>
      </w:r>
      <w:r w:rsidRPr="00B40799">
        <w:rPr>
          <w:u w:val="single"/>
          <w:vertAlign w:val="superscript"/>
        </w:rPr>
        <w:t>er</w:t>
      </w:r>
      <w:r w:rsidRPr="00B40799">
        <w:rPr>
          <w:u w:val="single"/>
        </w:rPr>
        <w:t> - Objet du marché</w:t>
      </w:r>
    </w:p>
    <w:p w:rsidR="00B40799" w:rsidRDefault="00B40799">
      <w:r>
        <w:t xml:space="preserve">Le collège Elsa Triolet de Varennes sur seine organise </w:t>
      </w:r>
      <w:r w:rsidR="00133E34">
        <w:t>un voyage scolaire</w:t>
      </w:r>
      <w:r>
        <w:t xml:space="preserve">. </w:t>
      </w:r>
    </w:p>
    <w:p w:rsidR="00B40799" w:rsidRDefault="00B40799">
      <w:pPr>
        <w:rPr>
          <w:u w:val="single"/>
        </w:rPr>
      </w:pPr>
      <w:r w:rsidRPr="00B40799">
        <w:rPr>
          <w:u w:val="single"/>
        </w:rPr>
        <w:t xml:space="preserve">Article 2 </w:t>
      </w:r>
      <w:r>
        <w:rPr>
          <w:u w:val="single"/>
        </w:rPr>
        <w:t>–</w:t>
      </w:r>
      <w:r w:rsidRPr="00B40799">
        <w:rPr>
          <w:u w:val="single"/>
        </w:rPr>
        <w:t xml:space="preserve"> Allotissement</w:t>
      </w:r>
    </w:p>
    <w:p w:rsidR="00B40799" w:rsidRDefault="00133E34">
      <w:r>
        <w:t>Le marché comporte 1 lot</w:t>
      </w:r>
      <w:r w:rsidR="00B40799">
        <w:t xml:space="preserve"> : </w:t>
      </w:r>
    </w:p>
    <w:p w:rsidR="00B40799" w:rsidRDefault="00B40799">
      <w:r>
        <w:t>Lot n°1 – voyage à Orcières dans les Hautes Alpes</w:t>
      </w:r>
    </w:p>
    <w:p w:rsidR="00B40799" w:rsidRPr="00B40799" w:rsidRDefault="00B40799">
      <w:pPr>
        <w:rPr>
          <w:u w:val="single"/>
        </w:rPr>
      </w:pPr>
      <w:r w:rsidRPr="00B40799">
        <w:rPr>
          <w:u w:val="single"/>
        </w:rPr>
        <w:t>Article 3 – Prix du séjour</w:t>
      </w:r>
    </w:p>
    <w:p w:rsidR="00FA5AE2" w:rsidRPr="00FA5AE2" w:rsidRDefault="00FA5AE2" w:rsidP="00FA5AE2">
      <w:pPr>
        <w:rPr>
          <w:rFonts w:cs="Arial"/>
        </w:rPr>
      </w:pPr>
      <w:r w:rsidRPr="00FA5AE2">
        <w:rPr>
          <w:rFonts w:cs="Arial"/>
        </w:rPr>
        <w:t>Le prix du séjour devra comprendre</w:t>
      </w:r>
      <w:r w:rsidR="00133E34">
        <w:rPr>
          <w:rFonts w:cs="Arial"/>
        </w:rPr>
        <w:t xml:space="preserve"> </w:t>
      </w:r>
      <w:r w:rsidRPr="00FA5AE2">
        <w:rPr>
          <w:rFonts w:cs="Arial"/>
        </w:rPr>
        <w:t>:</w:t>
      </w:r>
    </w:p>
    <w:p w:rsidR="00FA5AE2" w:rsidRPr="00FA5AE2" w:rsidRDefault="00FA5AE2" w:rsidP="00FA5AE2">
      <w:pPr>
        <w:pStyle w:val="Paragraphedeliste"/>
        <w:numPr>
          <w:ilvl w:val="0"/>
          <w:numId w:val="1"/>
        </w:numPr>
        <w:rPr>
          <w:rFonts w:asciiTheme="minorHAnsi" w:hAnsiTheme="minorHAnsi" w:cs="Arial"/>
        </w:rPr>
      </w:pPr>
      <w:r w:rsidRPr="00FA5AE2">
        <w:rPr>
          <w:rFonts w:asciiTheme="minorHAnsi" w:hAnsiTheme="minorHAnsi" w:cs="Arial"/>
        </w:rPr>
        <w:t>l’hébergement et les repas</w:t>
      </w:r>
    </w:p>
    <w:p w:rsidR="00FA5AE2" w:rsidRPr="00FA5AE2" w:rsidRDefault="00FA5AE2" w:rsidP="00FA5AE2">
      <w:pPr>
        <w:pStyle w:val="Paragraphedeliste"/>
        <w:numPr>
          <w:ilvl w:val="0"/>
          <w:numId w:val="1"/>
        </w:numPr>
        <w:rPr>
          <w:rFonts w:asciiTheme="minorHAnsi" w:hAnsiTheme="minorHAnsi" w:cs="Arial"/>
        </w:rPr>
      </w:pPr>
      <w:r w:rsidRPr="00FA5AE2">
        <w:rPr>
          <w:rFonts w:asciiTheme="minorHAnsi" w:hAnsiTheme="minorHAnsi" w:cs="Arial"/>
        </w:rPr>
        <w:t>l’ensemble des visites</w:t>
      </w:r>
    </w:p>
    <w:p w:rsidR="00FA5AE2" w:rsidRPr="00FA5AE2" w:rsidRDefault="00FA5AE2" w:rsidP="00FA5AE2">
      <w:pPr>
        <w:pStyle w:val="Paragraphedeliste"/>
        <w:numPr>
          <w:ilvl w:val="0"/>
          <w:numId w:val="1"/>
        </w:numPr>
        <w:rPr>
          <w:rFonts w:asciiTheme="minorHAnsi" w:hAnsiTheme="minorHAnsi" w:cs="Arial"/>
        </w:rPr>
      </w:pPr>
      <w:r w:rsidRPr="00FA5AE2">
        <w:rPr>
          <w:rFonts w:asciiTheme="minorHAnsi" w:hAnsiTheme="minorHAnsi" w:cs="Arial"/>
        </w:rPr>
        <w:t>l’assurance annulation pour tous les participants</w:t>
      </w:r>
    </w:p>
    <w:p w:rsidR="00FA5AE2" w:rsidRPr="00FA5AE2" w:rsidRDefault="00FA5AE2" w:rsidP="00FA5AE2">
      <w:pPr>
        <w:pStyle w:val="Paragraphedeliste"/>
        <w:numPr>
          <w:ilvl w:val="0"/>
          <w:numId w:val="1"/>
        </w:numPr>
        <w:rPr>
          <w:rFonts w:asciiTheme="minorHAnsi" w:hAnsiTheme="minorHAnsi" w:cs="Arial"/>
        </w:rPr>
      </w:pPr>
      <w:r w:rsidRPr="00FA5AE2">
        <w:rPr>
          <w:rFonts w:asciiTheme="minorHAnsi" w:hAnsiTheme="minorHAnsi" w:cs="Arial"/>
        </w:rPr>
        <w:t xml:space="preserve">les prix sont fermes pour la durée du marché </w:t>
      </w:r>
    </w:p>
    <w:p w:rsidR="00FA5AE2" w:rsidRPr="00FA5AE2" w:rsidRDefault="00FA5AE2" w:rsidP="00FA5AE2">
      <w:pPr>
        <w:pStyle w:val="Paragraphedeliste"/>
        <w:numPr>
          <w:ilvl w:val="0"/>
          <w:numId w:val="1"/>
        </w:numPr>
        <w:rPr>
          <w:rFonts w:asciiTheme="minorHAnsi" w:hAnsiTheme="minorHAnsi" w:cs="Arial"/>
        </w:rPr>
      </w:pPr>
      <w:r w:rsidRPr="00FA5AE2">
        <w:rPr>
          <w:rFonts w:asciiTheme="minorHAnsi" w:hAnsiTheme="minorHAnsi" w:cs="Arial"/>
        </w:rPr>
        <w:t xml:space="preserve">les prix comprennent tous les frais afférents à la prestation </w:t>
      </w:r>
      <w:r w:rsidRPr="00FA5AE2">
        <w:rPr>
          <w:rFonts w:asciiTheme="minorHAnsi" w:hAnsiTheme="minorHAnsi" w:cs="Arial"/>
          <w:color w:val="FF0000"/>
        </w:rPr>
        <w:t>(aucun prix « à partir de » ne sera accepté)</w:t>
      </w:r>
    </w:p>
    <w:p w:rsidR="00FA5AE2" w:rsidRPr="00FA5AE2" w:rsidRDefault="00FA5AE2" w:rsidP="00FA5AE2">
      <w:pPr>
        <w:pStyle w:val="Paragraphedeliste"/>
        <w:numPr>
          <w:ilvl w:val="0"/>
          <w:numId w:val="1"/>
        </w:numPr>
        <w:rPr>
          <w:rFonts w:asciiTheme="minorHAnsi" w:hAnsiTheme="minorHAnsi" w:cs="Arial"/>
        </w:rPr>
      </w:pPr>
      <w:r w:rsidRPr="00FA5AE2">
        <w:rPr>
          <w:rFonts w:asciiTheme="minorHAnsi" w:hAnsiTheme="minorHAnsi" w:cs="Arial"/>
        </w:rPr>
        <w:t xml:space="preserve">le voyage sera annulé si le nombre de participants élèves n’est pas respecté sur la base du minima publié </w:t>
      </w:r>
    </w:p>
    <w:p w:rsidR="00FA5AE2" w:rsidRPr="00FA5AE2" w:rsidRDefault="00FA5AE2" w:rsidP="00FA5AE2">
      <w:pPr>
        <w:rPr>
          <w:rFonts w:cs="Arial"/>
        </w:rPr>
      </w:pPr>
    </w:p>
    <w:p w:rsidR="00FA5AE2" w:rsidRPr="00FA5AE2" w:rsidRDefault="00FA5AE2" w:rsidP="00FA5AE2">
      <w:pPr>
        <w:rPr>
          <w:rFonts w:cs="Arial"/>
          <w:color w:val="FF0000"/>
        </w:rPr>
      </w:pPr>
      <w:r w:rsidRPr="00FA5AE2">
        <w:rPr>
          <w:rFonts w:cs="Arial"/>
          <w:color w:val="FF0000"/>
        </w:rPr>
        <w:lastRenderedPageBreak/>
        <w:t>Les devis ne devront pas faire apparaître de gratuité pour les accompagnateurs. Ils devront obligatoirement être présentés à l’aide du document « Décomposition du prix global et forfaitaire » (DPGF) joint en annexe, datés et signés.</w:t>
      </w:r>
    </w:p>
    <w:p w:rsidR="00FA5AE2" w:rsidRPr="00FA5AE2" w:rsidRDefault="00FA5AE2" w:rsidP="00FA5AE2">
      <w:pPr>
        <w:rPr>
          <w:rFonts w:cs="Arial"/>
        </w:rPr>
      </w:pPr>
    </w:p>
    <w:p w:rsidR="00FA5AE2" w:rsidRPr="00FA5AE2" w:rsidRDefault="00FA5AE2" w:rsidP="00FA5AE2">
      <w:pPr>
        <w:rPr>
          <w:rFonts w:cs="Arial"/>
        </w:rPr>
      </w:pPr>
      <w:r w:rsidRPr="00FA5AE2">
        <w:rPr>
          <w:rFonts w:cs="Arial"/>
        </w:rPr>
        <w:t>Le règlement s’effectuera par mandat administratif. Des acomptes pourront être versés à l’entreprise titulaire du marché à hauteur de 70% du prix total par voyage TTC. Le versement du solde ne pourra être effectué que lors de la remise des documents permettant la réalisation du séjour, après service fait.</w:t>
      </w:r>
    </w:p>
    <w:p w:rsidR="00C25D53" w:rsidRPr="00C25D53" w:rsidRDefault="00C25D53" w:rsidP="00C25D53">
      <w:pPr>
        <w:rPr>
          <w:rFonts w:cs="Arial"/>
          <w:b/>
          <w:u w:val="single"/>
        </w:rPr>
      </w:pPr>
      <w:r w:rsidRPr="00C25D53">
        <w:rPr>
          <w:rFonts w:cs="Arial"/>
          <w:b/>
          <w:u w:val="single"/>
        </w:rPr>
        <w:t xml:space="preserve">Article </w:t>
      </w:r>
      <w:r>
        <w:rPr>
          <w:rFonts w:cs="Arial"/>
          <w:b/>
          <w:u w:val="single"/>
        </w:rPr>
        <w:t>4 – Durée d’exécution du marché</w:t>
      </w:r>
    </w:p>
    <w:p w:rsidR="00C25D53" w:rsidRPr="00C25D53" w:rsidRDefault="00C25D53" w:rsidP="00C25D53">
      <w:pPr>
        <w:rPr>
          <w:rFonts w:cs="Arial"/>
        </w:rPr>
      </w:pPr>
      <w:r w:rsidRPr="00C25D53">
        <w:rPr>
          <w:rFonts w:cs="Arial"/>
        </w:rPr>
        <w:t xml:space="preserve">Le MAPA ainsi que le présent règlement d’appel d’offres sont valables tout au long de l’année scolaire </w:t>
      </w:r>
      <w:r w:rsidR="00133E34">
        <w:rPr>
          <w:rFonts w:cs="Arial"/>
        </w:rPr>
        <w:t>2025/2026</w:t>
      </w:r>
    </w:p>
    <w:p w:rsidR="00C25D53" w:rsidRPr="00C25D53" w:rsidRDefault="00C25D53" w:rsidP="00C25D53">
      <w:pPr>
        <w:rPr>
          <w:rFonts w:cs="Arial"/>
        </w:rPr>
      </w:pPr>
    </w:p>
    <w:p w:rsidR="00C25D53" w:rsidRPr="00C25D53" w:rsidRDefault="00C25D53" w:rsidP="00C25D53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Article 5 – Divers</w:t>
      </w:r>
    </w:p>
    <w:p w:rsidR="00C25D53" w:rsidRPr="00C25D53" w:rsidRDefault="00C25D53" w:rsidP="00C25D53">
      <w:pPr>
        <w:rPr>
          <w:rFonts w:cs="Arial"/>
        </w:rPr>
      </w:pPr>
      <w:r w:rsidRPr="00C25D53">
        <w:rPr>
          <w:rFonts w:cs="Arial"/>
        </w:rPr>
        <w:t>Les voyagistes candidats devront obligatoirement être agréés Education Nationale et en apporter la preuve.</w:t>
      </w:r>
    </w:p>
    <w:p w:rsidR="00C25D53" w:rsidRPr="00C25D53" w:rsidRDefault="00C25D53" w:rsidP="00C25D53">
      <w:pPr>
        <w:rPr>
          <w:rFonts w:cs="Arial"/>
        </w:rPr>
      </w:pPr>
      <w:r w:rsidRPr="00C25D53">
        <w:rPr>
          <w:rFonts w:cs="Arial"/>
        </w:rPr>
        <w:t xml:space="preserve">Les entreprises de transport devront être en conformité avec l’arrêté du 2 juillet 1982 </w:t>
      </w:r>
      <w:r>
        <w:rPr>
          <w:rFonts w:cs="Arial"/>
        </w:rPr>
        <w:t>modi</w:t>
      </w:r>
      <w:r w:rsidRPr="00C25D53">
        <w:rPr>
          <w:rFonts w:cs="Arial"/>
        </w:rPr>
        <w:t>f</w:t>
      </w:r>
      <w:r>
        <w:rPr>
          <w:rFonts w:cs="Arial"/>
        </w:rPr>
        <w:t>i</w:t>
      </w:r>
      <w:r w:rsidRPr="00C25D53">
        <w:rPr>
          <w:rFonts w:cs="Arial"/>
        </w:rPr>
        <w:t>é relatif aux réglementations sociales des transports ainsi qu’avec les règlements (CEE) n° 3820/85 et n° 3821/85 du Conseil du 20 décembre 1985 relatif au temps de conduite et de repos.</w:t>
      </w:r>
    </w:p>
    <w:p w:rsidR="00C25D53" w:rsidRPr="00C25D53" w:rsidRDefault="00C25D53" w:rsidP="00C25D53">
      <w:pPr>
        <w:rPr>
          <w:rFonts w:cs="Arial"/>
        </w:rPr>
      </w:pPr>
    </w:p>
    <w:p w:rsidR="00C25D53" w:rsidRPr="00C25D53" w:rsidRDefault="00C25D53" w:rsidP="00C25D53">
      <w:pPr>
        <w:ind w:left="540"/>
        <w:rPr>
          <w:rFonts w:cs="Arial"/>
        </w:rPr>
      </w:pP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>
        <w:rPr>
          <w:rFonts w:cs="Arial"/>
        </w:rPr>
        <w:t>Varennes sur seine, le 26/09/2022</w:t>
      </w:r>
    </w:p>
    <w:p w:rsidR="00C25D53" w:rsidRPr="00C25D53" w:rsidRDefault="00C25D53" w:rsidP="00C25D53">
      <w:pPr>
        <w:ind w:left="540"/>
        <w:rPr>
          <w:rFonts w:cs="Arial"/>
        </w:rPr>
      </w:pP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</w:r>
      <w:r w:rsidRPr="00C25D53">
        <w:rPr>
          <w:rFonts w:cs="Arial"/>
        </w:rPr>
        <w:tab/>
        <w:t>Le chef d’établissement,</w:t>
      </w:r>
    </w:p>
    <w:p w:rsidR="00C25D53" w:rsidRPr="00C25D53" w:rsidRDefault="00C25D53" w:rsidP="00C25D53">
      <w:pPr>
        <w:ind w:left="540"/>
        <w:rPr>
          <w:rFonts w:cs="Arial"/>
        </w:rPr>
      </w:pPr>
      <w:r>
        <w:rPr>
          <w:rFonts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3525520</wp:posOffset>
            </wp:positionH>
            <wp:positionV relativeFrom="paragraph">
              <wp:posOffset>4445</wp:posOffset>
            </wp:positionV>
            <wp:extent cx="914400" cy="836295"/>
            <wp:effectExtent l="0" t="0" r="0" b="1905"/>
            <wp:wrapNone/>
            <wp:docPr id="1" name="Image 1" descr="K:\# ngueret\N. GUERET 2021-2022\GRIF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K:\# ngueret\N. GUERET 2021-2022\GRIFF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53" w:rsidRPr="00C25D53" w:rsidRDefault="00C25D53" w:rsidP="00C25D53">
      <w:pPr>
        <w:ind w:left="540"/>
        <w:rPr>
          <w:rFonts w:cs="Arial"/>
        </w:rPr>
      </w:pPr>
    </w:p>
    <w:p w:rsidR="00C25D53" w:rsidRDefault="00C25D53" w:rsidP="00C25D53">
      <w:pPr>
        <w:ind w:left="4788" w:firstLine="168"/>
        <w:rPr>
          <w:rFonts w:cs="Arial"/>
        </w:rPr>
      </w:pPr>
    </w:p>
    <w:p w:rsidR="00F51553" w:rsidRDefault="00F51553" w:rsidP="00F51553">
      <w:pPr>
        <w:rPr>
          <w:rFonts w:cs="Arial"/>
        </w:rPr>
      </w:pPr>
    </w:p>
    <w:p w:rsidR="00C25D53" w:rsidRPr="00C25D53" w:rsidRDefault="00F51553" w:rsidP="00F51553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</w:t>
      </w:r>
      <w:r w:rsidR="00C25D53" w:rsidRPr="00C25D53">
        <w:rPr>
          <w:rFonts w:cs="Arial"/>
        </w:rPr>
        <w:t>Pouvoir Adjudicateur</w:t>
      </w:r>
    </w:p>
    <w:p w:rsidR="00B40799" w:rsidRPr="00FA5AE2" w:rsidRDefault="00B40799">
      <w:bookmarkStart w:id="0" w:name="_GoBack"/>
      <w:bookmarkEnd w:id="0"/>
    </w:p>
    <w:sectPr w:rsidR="00B40799" w:rsidRPr="00FA5AE2" w:rsidSect="00B7637C">
      <w:pgSz w:w="11906" w:h="16838" w:code="9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048A"/>
    <w:multiLevelType w:val="hybridMultilevel"/>
    <w:tmpl w:val="50F4F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99"/>
    <w:rsid w:val="00133E34"/>
    <w:rsid w:val="002D6585"/>
    <w:rsid w:val="004F4436"/>
    <w:rsid w:val="005B4885"/>
    <w:rsid w:val="00B40799"/>
    <w:rsid w:val="00B51BAC"/>
    <w:rsid w:val="00B7637C"/>
    <w:rsid w:val="00C25D53"/>
    <w:rsid w:val="00F51553"/>
    <w:rsid w:val="00FA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74BD7-8180-444B-BA47-572E6B0D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5AE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</dc:creator>
  <cp:keywords/>
  <dc:description/>
  <cp:lastModifiedBy>intend</cp:lastModifiedBy>
  <cp:revision>2</cp:revision>
  <cp:lastPrinted>2022-09-26T10:31:00Z</cp:lastPrinted>
  <dcterms:created xsi:type="dcterms:W3CDTF">2025-07-11T08:04:00Z</dcterms:created>
  <dcterms:modified xsi:type="dcterms:W3CDTF">2025-07-11T08:04:00Z</dcterms:modified>
</cp:coreProperties>
</file>