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0CDE2" w14:textId="70CBDD9F" w:rsidR="00FA394E" w:rsidRDefault="005725E8">
      <w:bookmarkStart w:id="0" w:name="_GoBack"/>
      <w:bookmarkEnd w:id="0"/>
      <w:r>
        <w:rPr>
          <w:noProof/>
        </w:rPr>
        <w:drawing>
          <wp:inline distT="0" distB="0" distL="0" distR="0" wp14:anchorId="580222F5" wp14:editId="219D55BF">
            <wp:extent cx="735645" cy="1838325"/>
            <wp:effectExtent l="0" t="0" r="762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MC-couleur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165" cy="188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1B229" w14:textId="373964F7" w:rsidR="00BD62C7" w:rsidRDefault="00FA394E" w:rsidP="00FA394E">
      <w:pPr>
        <w:rPr>
          <w:rFonts w:ascii="Times New Roman" w:hAnsi="Times New Roman" w:cs="Times New Roman"/>
        </w:rPr>
      </w:pPr>
      <w:r w:rsidRPr="00FA394E">
        <w:rPr>
          <w:rFonts w:ascii="Times New Roman" w:hAnsi="Times New Roman" w:cs="Times New Roman"/>
        </w:rPr>
        <w:t>Société…………………………………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725E8">
        <w:rPr>
          <w:rFonts w:ascii="Times New Roman" w:hAnsi="Times New Roman" w:cs="Times New Roman"/>
        </w:rPr>
        <w:tab/>
      </w:r>
      <w:r w:rsidR="005725E8">
        <w:rPr>
          <w:rFonts w:ascii="Times New Roman" w:hAnsi="Times New Roman" w:cs="Times New Roman"/>
        </w:rPr>
        <w:tab/>
      </w:r>
      <w:r w:rsidR="005725E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Annexe 3</w:t>
      </w:r>
    </w:p>
    <w:p w14:paraId="5268AE2F" w14:textId="14EF2DF3" w:rsidR="00FA394E" w:rsidRDefault="00FA394E" w:rsidP="00FA394E">
      <w:pPr>
        <w:rPr>
          <w:rFonts w:ascii="Times New Roman" w:hAnsi="Times New Roman" w:cs="Times New Roman"/>
        </w:rPr>
      </w:pPr>
    </w:p>
    <w:p w14:paraId="36C273D5" w14:textId="5CE280D4" w:rsidR="00FA394E" w:rsidRDefault="00FA394E" w:rsidP="00FA394E">
      <w:pPr>
        <w:rPr>
          <w:rFonts w:ascii="Times New Roman" w:hAnsi="Times New Roman" w:cs="Times New Roman"/>
        </w:rPr>
      </w:pPr>
    </w:p>
    <w:p w14:paraId="3BCD5A36" w14:textId="42E673AD" w:rsidR="0003220E" w:rsidRDefault="00DD674D" w:rsidP="00FA39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Performance en matière de développement durable dans l’exécution des prestations</w:t>
      </w:r>
    </w:p>
    <w:p w14:paraId="1B6143C6" w14:textId="77777777" w:rsidR="0003220E" w:rsidRDefault="0003220E" w:rsidP="0003220E">
      <w:pPr>
        <w:rPr>
          <w:rFonts w:ascii="Times New Roman" w:hAnsi="Times New Roman" w:cs="Times New Roman"/>
        </w:rPr>
      </w:pPr>
    </w:p>
    <w:p w14:paraId="61C09195" w14:textId="77777777" w:rsidR="0003220E" w:rsidRDefault="0003220E" w:rsidP="0003220E">
      <w:pPr>
        <w:rPr>
          <w:rFonts w:ascii="Times New Roman" w:hAnsi="Times New Roman" w:cs="Times New Roman"/>
        </w:rPr>
      </w:pPr>
    </w:p>
    <w:p w14:paraId="0F738822" w14:textId="6D26A88D" w:rsidR="0003220E" w:rsidRDefault="0003220E" w:rsidP="000322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Gestion responsable des emballages</w:t>
      </w:r>
      <w:r w:rsidRPr="000322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OUI □          NON □</w:t>
      </w:r>
    </w:p>
    <w:p w14:paraId="3253BA1C" w14:textId="30562D71" w:rsidR="0003220E" w:rsidRDefault="0003220E" w:rsidP="000322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Conditionnement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sym w:font="Webdings" w:char="F031"/>
      </w:r>
      <w:r>
        <w:rPr>
          <w:rFonts w:ascii="Times New Roman" w:hAnsi="Times New Roman" w:cs="Times New Roman"/>
        </w:rPr>
        <w:t xml:space="preserve"> réutilisable (type bac plastique, verre, type palette </w:t>
      </w:r>
      <w:proofErr w:type="gramStart"/>
      <w:r>
        <w:rPr>
          <w:rFonts w:ascii="Times New Roman" w:hAnsi="Times New Roman" w:cs="Times New Roman"/>
        </w:rPr>
        <w:t>Europe)</w:t>
      </w:r>
      <w:r w:rsidR="00A572F0">
        <w:rPr>
          <w:rFonts w:ascii="Times New Roman" w:hAnsi="Times New Roman" w:cs="Times New Roman"/>
        </w:rPr>
        <w:t xml:space="preserve">  -</w:t>
      </w:r>
      <w:proofErr w:type="gramEnd"/>
      <w:r w:rsidR="00A572F0">
        <w:rPr>
          <w:rFonts w:ascii="Times New Roman" w:hAnsi="Times New Roman" w:cs="Times New Roman"/>
        </w:rPr>
        <w:t xml:space="preserve"> </w:t>
      </w:r>
      <w:r w:rsidR="00280726">
        <w:rPr>
          <w:rFonts w:ascii="Times New Roman" w:hAnsi="Times New Roman" w:cs="Times New Roman"/>
        </w:rPr>
        <w:t>3</w:t>
      </w:r>
      <w:r w:rsidR="00A572F0">
        <w:rPr>
          <w:rFonts w:ascii="Times New Roman" w:hAnsi="Times New Roman" w:cs="Times New Roman"/>
        </w:rPr>
        <w:t xml:space="preserve"> points</w:t>
      </w:r>
    </w:p>
    <w:p w14:paraId="51178C7A" w14:textId="0748115B" w:rsidR="0003220E" w:rsidRDefault="0003220E" w:rsidP="0003220E">
      <w:pPr>
        <w:ind w:left="212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ebdings" w:char="F031"/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recyclable  (</w:t>
      </w:r>
      <w:proofErr w:type="gramEnd"/>
      <w:r>
        <w:rPr>
          <w:rFonts w:ascii="Times New Roman" w:hAnsi="Times New Roman" w:cs="Times New Roman"/>
        </w:rPr>
        <w:t>type carton, cagettes)</w:t>
      </w:r>
      <w:r w:rsidR="00A572F0">
        <w:rPr>
          <w:rFonts w:ascii="Times New Roman" w:hAnsi="Times New Roman" w:cs="Times New Roman"/>
        </w:rPr>
        <w:t xml:space="preserve">                                          - </w:t>
      </w:r>
      <w:r w:rsidR="00280726">
        <w:rPr>
          <w:rFonts w:ascii="Times New Roman" w:hAnsi="Times New Roman" w:cs="Times New Roman"/>
        </w:rPr>
        <w:t>2</w:t>
      </w:r>
      <w:r w:rsidR="00A572F0">
        <w:rPr>
          <w:rFonts w:ascii="Times New Roman" w:hAnsi="Times New Roman" w:cs="Times New Roman"/>
        </w:rPr>
        <w:t xml:space="preserve"> points</w:t>
      </w:r>
    </w:p>
    <w:p w14:paraId="0F750907" w14:textId="2B016091" w:rsidR="0003220E" w:rsidRDefault="0003220E" w:rsidP="0003220E">
      <w:pPr>
        <w:ind w:left="212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ebdings" w:char="F031"/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non</w:t>
      </w:r>
      <w:proofErr w:type="gramEnd"/>
      <w:r>
        <w:rPr>
          <w:rFonts w:ascii="Times New Roman" w:hAnsi="Times New Roman" w:cs="Times New Roman"/>
        </w:rPr>
        <w:t xml:space="preserve"> réutilisable  (type barquette en polystyrène)</w:t>
      </w:r>
      <w:r w:rsidR="00A572F0">
        <w:rPr>
          <w:rFonts w:ascii="Times New Roman" w:hAnsi="Times New Roman" w:cs="Times New Roman"/>
        </w:rPr>
        <w:t xml:space="preserve">                   - 0 point</w:t>
      </w:r>
    </w:p>
    <w:p w14:paraId="6EE25604" w14:textId="77777777" w:rsidR="00147239" w:rsidRDefault="00147239" w:rsidP="0003220E">
      <w:pPr>
        <w:ind w:left="2124" w:firstLine="708"/>
        <w:rPr>
          <w:rFonts w:ascii="Times New Roman" w:hAnsi="Times New Roman" w:cs="Times New Roman"/>
        </w:rPr>
      </w:pPr>
    </w:p>
    <w:p w14:paraId="083BAD5A" w14:textId="747604BF" w:rsidR="00280726" w:rsidRDefault="00280726" w:rsidP="00147239">
      <w:pPr>
        <w:ind w:right="12"/>
        <w:jc w:val="both"/>
        <w:rPr>
          <w:rFonts w:ascii="Times New Roman" w:hAnsi="Times New Roman" w:cs="Times New Roman"/>
          <w:b/>
        </w:rPr>
      </w:pPr>
    </w:p>
    <w:p w14:paraId="6EA11649" w14:textId="77777777" w:rsidR="00280726" w:rsidRDefault="00280726" w:rsidP="00147239">
      <w:pPr>
        <w:ind w:right="12"/>
        <w:jc w:val="both"/>
        <w:rPr>
          <w:rFonts w:ascii="Times New Roman" w:hAnsi="Times New Roman" w:cs="Times New Roman"/>
          <w:b/>
        </w:rPr>
      </w:pPr>
    </w:p>
    <w:p w14:paraId="7C9A791A" w14:textId="53DAB417" w:rsidR="00147239" w:rsidRDefault="00147239" w:rsidP="00147239">
      <w:pPr>
        <w:ind w:right="1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Lien entre la terre et l’assiette</w:t>
      </w:r>
    </w:p>
    <w:p w14:paraId="4D24DC5F" w14:textId="77777777" w:rsidR="00147239" w:rsidRDefault="00147239" w:rsidP="00147239">
      <w:pPr>
        <w:ind w:right="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L’acheteur public appréciera ce critère à partir des propositions faites par le candidat pour communiquer sur son métier, son mode de production, sur la fabrication ou transformation…</w:t>
      </w:r>
    </w:p>
    <w:p w14:paraId="1A270128" w14:textId="77777777" w:rsidR="00147239" w:rsidRDefault="00147239" w:rsidP="00147239">
      <w:pPr>
        <w:ind w:right="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candidat est-il en mesure d’organiser une ou des actions de sensibilisation :</w:t>
      </w:r>
    </w:p>
    <w:p w14:paraId="65640A6F" w14:textId="77777777" w:rsidR="00147239" w:rsidRDefault="00147239" w:rsidP="00147239">
      <w:pPr>
        <w:spacing w:before="120"/>
        <w:ind w:right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ebdings" w:char="F031"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OU</w:t>
      </w:r>
      <w:r>
        <w:rPr>
          <w:rFonts w:ascii="Times New Roman" w:hAnsi="Times New Roman" w:cs="Times New Roman"/>
        </w:rPr>
        <w:t xml:space="preserve">I – animation, dégustation          </w:t>
      </w:r>
      <w:r>
        <w:rPr>
          <w:rFonts w:ascii="Times New Roman" w:hAnsi="Times New Roman" w:cs="Times New Roman"/>
        </w:rPr>
        <w:sym w:font="Webdings" w:char="F031"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NON</w:t>
      </w:r>
    </w:p>
    <w:p w14:paraId="49F13949" w14:textId="77777777" w:rsidR="00147239" w:rsidRDefault="00147239" w:rsidP="00147239">
      <w:pPr>
        <w:spacing w:before="120"/>
        <w:ind w:right="11"/>
        <w:jc w:val="both"/>
        <w:rPr>
          <w:rFonts w:ascii="Times New Roman" w:hAnsi="Times New Roman" w:cs="Times New Roman"/>
        </w:rPr>
      </w:pPr>
    </w:p>
    <w:p w14:paraId="462F941D" w14:textId="0865C4F7" w:rsidR="00147239" w:rsidRDefault="00147239" w:rsidP="00147239">
      <w:pPr>
        <w:spacing w:before="120"/>
        <w:ind w:right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Au restaurant scolaire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80726">
        <w:rPr>
          <w:rFonts w:ascii="Times New Roman" w:hAnsi="Times New Roman" w:cs="Times New Roman"/>
        </w:rPr>
        <w:t xml:space="preserve">3 points </w:t>
      </w:r>
      <w:r>
        <w:rPr>
          <w:rFonts w:ascii="Times New Roman" w:hAnsi="Times New Roman" w:cs="Times New Roman"/>
        </w:rPr>
        <w:tab/>
      </w:r>
      <w:r w:rsidR="002807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sym w:font="Webdings" w:char="F031"/>
      </w:r>
      <w:r>
        <w:rPr>
          <w:rFonts w:ascii="Times New Roman" w:hAnsi="Times New Roman" w:cs="Times New Roman"/>
        </w:rPr>
        <w:t xml:space="preserve"> OUI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sym w:font="Webdings" w:char="F031"/>
      </w:r>
      <w:r>
        <w:rPr>
          <w:rFonts w:ascii="Times New Roman" w:hAnsi="Times New Roman" w:cs="Times New Roman"/>
        </w:rPr>
        <w:t xml:space="preserve"> NON</w:t>
      </w:r>
    </w:p>
    <w:p w14:paraId="2A51FA46" w14:textId="4365DB7C" w:rsidR="00147239" w:rsidRDefault="00147239" w:rsidP="00147239">
      <w:pPr>
        <w:tabs>
          <w:tab w:val="left" w:pos="649"/>
        </w:tabs>
        <w:ind w:right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Sur le site de production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80726">
        <w:rPr>
          <w:rFonts w:ascii="Times New Roman" w:hAnsi="Times New Roman" w:cs="Times New Roman"/>
        </w:rPr>
        <w:t>1 point</w:t>
      </w:r>
      <w:r>
        <w:rPr>
          <w:rFonts w:ascii="Times New Roman" w:hAnsi="Times New Roman" w:cs="Times New Roman"/>
        </w:rPr>
        <w:tab/>
      </w:r>
      <w:r w:rsidR="00280726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sym w:font="Webdings" w:char="F031"/>
      </w:r>
      <w:r>
        <w:rPr>
          <w:rFonts w:ascii="Times New Roman" w:hAnsi="Times New Roman" w:cs="Times New Roman"/>
        </w:rPr>
        <w:t xml:space="preserve"> OUI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sym w:font="Webdings" w:char="F031"/>
      </w:r>
      <w:r>
        <w:rPr>
          <w:rFonts w:ascii="Times New Roman" w:hAnsi="Times New Roman" w:cs="Times New Roman"/>
        </w:rPr>
        <w:t xml:space="preserve"> NON</w:t>
      </w:r>
    </w:p>
    <w:p w14:paraId="25FB0BD3" w14:textId="15E080FF" w:rsidR="00147239" w:rsidRDefault="00147239" w:rsidP="00147239">
      <w:pPr>
        <w:tabs>
          <w:tab w:val="left" w:pos="649"/>
        </w:tabs>
        <w:ind w:right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Sur le site de transformation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80726">
        <w:rPr>
          <w:rFonts w:ascii="Times New Roman" w:hAnsi="Times New Roman" w:cs="Times New Roman"/>
        </w:rPr>
        <w:t>1 point</w:t>
      </w:r>
      <w:r>
        <w:rPr>
          <w:rFonts w:ascii="Times New Roman" w:hAnsi="Times New Roman" w:cs="Times New Roman"/>
        </w:rPr>
        <w:tab/>
      </w:r>
      <w:r w:rsidR="00280726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sym w:font="Webdings" w:char="F031"/>
      </w:r>
      <w:r>
        <w:rPr>
          <w:rFonts w:ascii="Times New Roman" w:hAnsi="Times New Roman" w:cs="Times New Roman"/>
        </w:rPr>
        <w:t xml:space="preserve"> OUI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sym w:font="Webdings" w:char="F031"/>
      </w:r>
      <w:r>
        <w:rPr>
          <w:rFonts w:ascii="Times New Roman" w:hAnsi="Times New Roman" w:cs="Times New Roman"/>
        </w:rPr>
        <w:t xml:space="preserve"> NON</w:t>
      </w:r>
    </w:p>
    <w:p w14:paraId="1BF2E4C7" w14:textId="503F5A38" w:rsidR="0003220E" w:rsidRDefault="0003220E" w:rsidP="0003220E">
      <w:pPr>
        <w:rPr>
          <w:rFonts w:ascii="Times New Roman" w:hAnsi="Times New Roman" w:cs="Times New Roman"/>
        </w:rPr>
      </w:pPr>
    </w:p>
    <w:p w14:paraId="0AABA31B" w14:textId="759CEC9E" w:rsidR="0003220E" w:rsidRDefault="0003220E" w:rsidP="0003220E">
      <w:pPr>
        <w:rPr>
          <w:rFonts w:ascii="Times New Roman" w:hAnsi="Times New Roman" w:cs="Times New Roman"/>
        </w:rPr>
      </w:pPr>
    </w:p>
    <w:p w14:paraId="4B3BF3A9" w14:textId="77777777" w:rsidR="00A572F0" w:rsidRDefault="0003220E" w:rsidP="005725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Observations……………………………………………………………………………………………………</w:t>
      </w:r>
    </w:p>
    <w:p w14:paraId="0B6FC02C" w14:textId="2CDA3BFC" w:rsidR="00A572F0" w:rsidRDefault="0003220E" w:rsidP="005725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5725E8">
        <w:rPr>
          <w:rFonts w:ascii="Times New Roman" w:hAnsi="Times New Roman" w:cs="Times New Roman"/>
        </w:rPr>
        <w:t>………………</w:t>
      </w:r>
      <w:r w:rsidR="00A572F0">
        <w:rPr>
          <w:rFonts w:ascii="Times New Roman" w:hAnsi="Times New Roman" w:cs="Times New Roman"/>
        </w:rPr>
        <w:t>.</w:t>
      </w:r>
    </w:p>
    <w:sectPr w:rsidR="00A572F0" w:rsidSect="005725E8">
      <w:pgSz w:w="11906" w:h="16838"/>
      <w:pgMar w:top="709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AA6"/>
    <w:rsid w:val="0003220E"/>
    <w:rsid w:val="00147239"/>
    <w:rsid w:val="00255479"/>
    <w:rsid w:val="00280726"/>
    <w:rsid w:val="00387668"/>
    <w:rsid w:val="0040599F"/>
    <w:rsid w:val="00555058"/>
    <w:rsid w:val="005725E8"/>
    <w:rsid w:val="00731A78"/>
    <w:rsid w:val="00A572F0"/>
    <w:rsid w:val="00A634D5"/>
    <w:rsid w:val="00B75AA6"/>
    <w:rsid w:val="00BD62C7"/>
    <w:rsid w:val="00DD674D"/>
    <w:rsid w:val="00F212EA"/>
    <w:rsid w:val="00FA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9C1F7"/>
  <w15:chartTrackingRefBased/>
  <w15:docId w15:val="{BAA38AE4-DE80-4C94-9364-9A4B620B0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171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graffet</dc:creator>
  <cp:keywords/>
  <dc:description/>
  <cp:lastModifiedBy>graffet</cp:lastModifiedBy>
  <cp:revision>16</cp:revision>
  <cp:lastPrinted>2024-11-05T12:39:00Z</cp:lastPrinted>
  <dcterms:created xsi:type="dcterms:W3CDTF">2021-10-26T09:34:00Z</dcterms:created>
  <dcterms:modified xsi:type="dcterms:W3CDTF">2024-11-07T13:30:00Z</dcterms:modified>
</cp:coreProperties>
</file>