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06" w:rsidRDefault="009B0606">
      <w:pPr>
        <w:rPr>
          <w:rFonts w:ascii="Arial" w:hAnsi="Arial" w:cs="Arial"/>
          <w:sz w:val="20"/>
          <w:szCs w:val="20"/>
        </w:rPr>
      </w:pPr>
    </w:p>
    <w:p w:rsidR="009B0606" w:rsidRDefault="009B06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Demande de devis électricité (</w:t>
      </w:r>
      <w:r w:rsidRPr="009B0606">
        <w:rPr>
          <w:rFonts w:ascii="Arial" w:hAnsi="Arial" w:cs="Arial"/>
          <w:sz w:val="20"/>
          <w:szCs w:val="20"/>
          <w:u w:val="single"/>
        </w:rPr>
        <w:t xml:space="preserve">plateforme </w:t>
      </w:r>
      <w:proofErr w:type="gramStart"/>
      <w:r w:rsidRPr="009B0606">
        <w:rPr>
          <w:rFonts w:ascii="Arial" w:hAnsi="Arial" w:cs="Arial"/>
          <w:b/>
          <w:sz w:val="20"/>
          <w:szCs w:val="20"/>
          <w:u w:val="single"/>
        </w:rPr>
        <w:t>AJI</w:t>
      </w:r>
      <w:r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9B0606" w:rsidRDefault="009B0606">
      <w:pPr>
        <w:rPr>
          <w:rFonts w:ascii="Arial" w:hAnsi="Arial" w:cs="Arial"/>
          <w:sz w:val="20"/>
          <w:szCs w:val="20"/>
        </w:rPr>
      </w:pPr>
    </w:p>
    <w:p w:rsidR="009B0606" w:rsidRDefault="009B0606">
      <w:pPr>
        <w:rPr>
          <w:rFonts w:ascii="Arial" w:hAnsi="Arial" w:cs="Arial"/>
          <w:sz w:val="20"/>
          <w:szCs w:val="20"/>
        </w:rPr>
      </w:pPr>
    </w:p>
    <w:p w:rsidR="00080B26" w:rsidRDefault="00080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 MONTGOLFIER</w:t>
      </w:r>
      <w:r w:rsidR="009B0606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LOGE</w:t>
      </w:r>
      <w:r w:rsidR="009B060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 RUE MONTGOLFIER 75003 PARIS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0B26" w:rsidRDefault="00080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SIRET : </w:t>
      </w:r>
      <w:r w:rsidR="009B0606">
        <w:rPr>
          <w:rFonts w:ascii="Arial" w:hAnsi="Arial" w:cs="Arial"/>
          <w:sz w:val="20"/>
          <w:szCs w:val="20"/>
        </w:rPr>
        <w:t>197 525 231 00019</w:t>
      </w:r>
    </w:p>
    <w:p w:rsidR="009B0606" w:rsidRDefault="009B0606">
      <w:pPr>
        <w:rPr>
          <w:rFonts w:ascii="Arial" w:hAnsi="Arial" w:cs="Arial"/>
          <w:sz w:val="23"/>
          <w:szCs w:val="23"/>
        </w:rPr>
      </w:pPr>
    </w:p>
    <w:p w:rsidR="009B0606" w:rsidRDefault="009B0606">
      <w:pPr>
        <w:rPr>
          <w:rFonts w:ascii="Arial" w:hAnsi="Arial" w:cs="Arial"/>
          <w:sz w:val="23"/>
          <w:szCs w:val="23"/>
        </w:rPr>
      </w:pPr>
    </w:p>
    <w:p w:rsidR="00080B26" w:rsidRDefault="00080B26" w:rsidP="009B060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Référence acheminement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Formule tarifaire acheminement</w:t>
      </w:r>
      <w:r w:rsidR="009B0606">
        <w:rPr>
          <w:rFonts w:ascii="Arial" w:hAnsi="Arial" w:cs="Arial"/>
          <w:sz w:val="23"/>
          <w:szCs w:val="23"/>
        </w:rPr>
        <w:t> ?</w:t>
      </w:r>
    </w:p>
    <w:p w:rsidR="009B0606" w:rsidRDefault="009B0606" w:rsidP="009B06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>Puissance en KVA </w:t>
      </w:r>
      <w:r w:rsidRPr="009B0606">
        <w:rPr>
          <w:rFonts w:ascii="Arial" w:hAnsi="Arial" w:cs="Arial"/>
          <w:b/>
          <w:sz w:val="23"/>
          <w:szCs w:val="23"/>
        </w:rPr>
        <w:t>?</w:t>
      </w:r>
    </w:p>
    <w:p w:rsidR="00080B26" w:rsidRDefault="00080B2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80B26" w:rsidRDefault="00080B26">
      <w:pPr>
        <w:rPr>
          <w:rFonts w:ascii="Arial" w:hAnsi="Arial" w:cs="Arial"/>
          <w:sz w:val="20"/>
          <w:szCs w:val="20"/>
        </w:rPr>
      </w:pPr>
    </w:p>
    <w:p w:rsidR="00080B26" w:rsidRDefault="00080B2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3"/>
          <w:szCs w:val="23"/>
        </w:rPr>
        <w:t>P</w:t>
      </w:r>
      <w:r>
        <w:rPr>
          <w:rFonts w:ascii="Arial" w:hAnsi="Arial" w:cs="Arial"/>
          <w:sz w:val="23"/>
          <w:szCs w:val="23"/>
        </w:rPr>
        <w:t>oste.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bonnement</w:t>
      </w:r>
      <w:proofErr w:type="spellEnd"/>
      <w:r>
        <w:rPr>
          <w:rFonts w:ascii="Arial" w:hAnsi="Arial" w:cs="Arial"/>
          <w:sz w:val="20"/>
          <w:szCs w:val="20"/>
        </w:rPr>
        <w:t xml:space="preserve"> €/mois</w:t>
      </w:r>
      <w:r>
        <w:rPr>
          <w:rFonts w:ascii="Arial" w:hAnsi="Arial" w:cs="Arial"/>
          <w:sz w:val="20"/>
          <w:szCs w:val="20"/>
        </w:rPr>
        <w:t> : </w:t>
      </w:r>
      <w:r w:rsidRPr="009B0606">
        <w:rPr>
          <w:rFonts w:ascii="Arial" w:hAnsi="Arial" w:cs="Arial"/>
          <w:b/>
          <w:sz w:val="20"/>
          <w:szCs w:val="20"/>
        </w:rPr>
        <w:t>?</w:t>
      </w:r>
    </w:p>
    <w:p w:rsidR="00080B26" w:rsidRDefault="00080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Énergie c€/kWh</w:t>
      </w:r>
      <w:r>
        <w:rPr>
          <w:rFonts w:ascii="Arial" w:hAnsi="Arial" w:cs="Arial"/>
          <w:sz w:val="20"/>
          <w:szCs w:val="20"/>
        </w:rPr>
        <w:t> : </w:t>
      </w:r>
      <w:r w:rsidRPr="009B0606">
        <w:rPr>
          <w:rFonts w:ascii="Arial" w:hAnsi="Arial" w:cs="Arial"/>
          <w:b/>
          <w:sz w:val="20"/>
          <w:szCs w:val="20"/>
        </w:rPr>
        <w:t>?</w:t>
      </w:r>
    </w:p>
    <w:p w:rsidR="00080B26" w:rsidRDefault="00080B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Dont Coût de Capacité c€/kWh</w:t>
      </w:r>
      <w:r>
        <w:rPr>
          <w:rFonts w:ascii="Arial" w:hAnsi="Arial" w:cs="Arial"/>
          <w:sz w:val="20"/>
          <w:szCs w:val="20"/>
        </w:rPr>
        <w:t> :</w:t>
      </w:r>
      <w:r w:rsidRPr="009B0606">
        <w:rPr>
          <w:rFonts w:ascii="Arial" w:hAnsi="Arial" w:cs="Arial"/>
          <w:b/>
          <w:sz w:val="20"/>
          <w:szCs w:val="20"/>
        </w:rPr>
        <w:t> ?</w:t>
      </w:r>
    </w:p>
    <w:p w:rsidR="00080B26" w:rsidRDefault="00080B26"/>
    <w:sectPr w:rsidR="00080B26" w:rsidSect="003A7639">
      <w:pgSz w:w="11906" w:h="16838" w:code="9"/>
      <w:pgMar w:top="238" w:right="244" w:bottom="249" w:left="238" w:header="680" w:footer="68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6"/>
    <w:rsid w:val="00080B26"/>
    <w:rsid w:val="003A7639"/>
    <w:rsid w:val="004B7435"/>
    <w:rsid w:val="0071615B"/>
    <w:rsid w:val="009B0606"/>
    <w:rsid w:val="00F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0392"/>
  <w15:chartTrackingRefBased/>
  <w15:docId w15:val="{269C2219-B576-457A-A0F5-0872D365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gestionnaire</dc:creator>
  <cp:keywords/>
  <dc:description/>
  <cp:lastModifiedBy>gestionnaire</cp:lastModifiedBy>
  <cp:revision>1</cp:revision>
  <cp:lastPrinted>2020-11-24T15:17:00Z</cp:lastPrinted>
  <dcterms:created xsi:type="dcterms:W3CDTF">2020-11-24T15:15:00Z</dcterms:created>
  <dcterms:modified xsi:type="dcterms:W3CDTF">2020-11-24T15:31:00Z</dcterms:modified>
</cp:coreProperties>
</file>