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58" w:rsidRDefault="00FE58A5" w:rsidP="007340C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2917FC" w:rsidRPr="002917FC">
        <w:rPr>
          <w:b/>
          <w:sz w:val="36"/>
          <w:szCs w:val="36"/>
          <w:u w:val="single"/>
        </w:rPr>
        <w:t>Souhaits de l’établ</w:t>
      </w:r>
      <w:r w:rsidR="00240702">
        <w:rPr>
          <w:b/>
          <w:sz w:val="36"/>
          <w:szCs w:val="36"/>
          <w:u w:val="single"/>
        </w:rPr>
        <w:t xml:space="preserve">issement pour le </w:t>
      </w:r>
      <w:r w:rsidR="007340CA">
        <w:rPr>
          <w:b/>
          <w:sz w:val="36"/>
          <w:szCs w:val="36"/>
          <w:u w:val="single"/>
        </w:rPr>
        <w:t xml:space="preserve">séjour </w:t>
      </w:r>
    </w:p>
    <w:p w:rsidR="007340CA" w:rsidRDefault="007340CA" w:rsidP="007340C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 Mémoire des deux Guerres »</w:t>
      </w:r>
      <w:r w:rsidR="00D05A01">
        <w:rPr>
          <w:b/>
          <w:sz w:val="36"/>
          <w:szCs w:val="36"/>
          <w:u w:val="single"/>
        </w:rPr>
        <w:t xml:space="preserve">  </w:t>
      </w:r>
      <w:r w:rsidR="00D05A01" w:rsidRPr="00D05A01">
        <w:rPr>
          <w:b/>
          <w:color w:val="FF0000"/>
          <w:sz w:val="36"/>
          <w:szCs w:val="36"/>
          <w:u w:val="single"/>
        </w:rPr>
        <w:t>d</w:t>
      </w:r>
      <w:r w:rsidRPr="00D05A01">
        <w:rPr>
          <w:b/>
          <w:color w:val="FF0000"/>
          <w:sz w:val="36"/>
          <w:szCs w:val="36"/>
          <w:u w:val="single"/>
        </w:rPr>
        <w:t>u 16 au 18 mars 2020</w:t>
      </w:r>
    </w:p>
    <w:p w:rsidR="005F769D" w:rsidRDefault="002F3F02" w:rsidP="002F3F02">
      <w:pPr>
        <w:pStyle w:val="Paragraphedeliste"/>
        <w:ind w:left="0"/>
        <w:rPr>
          <w:color w:val="FF0000"/>
          <w:sz w:val="36"/>
          <w:szCs w:val="36"/>
        </w:rPr>
      </w:pPr>
      <w:r w:rsidRPr="002E3848">
        <w:rPr>
          <w:sz w:val="36"/>
          <w:szCs w:val="36"/>
        </w:rPr>
        <w:t>1-</w:t>
      </w:r>
      <w:r w:rsidR="005F769D">
        <w:rPr>
          <w:sz w:val="36"/>
          <w:szCs w:val="36"/>
        </w:rPr>
        <w:t>Type de transport</w:t>
      </w:r>
      <w:r w:rsidR="00647B84">
        <w:rPr>
          <w:color w:val="FF0000"/>
          <w:sz w:val="36"/>
          <w:szCs w:val="36"/>
        </w:rPr>
        <w:t xml:space="preserve"> : autocar </w:t>
      </w:r>
      <w:r w:rsidR="00F56FD7">
        <w:rPr>
          <w:color w:val="FF0000"/>
          <w:sz w:val="36"/>
          <w:szCs w:val="36"/>
        </w:rPr>
        <w:t>(</w:t>
      </w:r>
      <w:r w:rsidR="007340CA">
        <w:rPr>
          <w:color w:val="FF0000"/>
          <w:sz w:val="36"/>
          <w:szCs w:val="36"/>
        </w:rPr>
        <w:t>53</w:t>
      </w:r>
      <w:r w:rsidR="00524592">
        <w:rPr>
          <w:color w:val="FF0000"/>
          <w:sz w:val="36"/>
          <w:szCs w:val="36"/>
        </w:rPr>
        <w:t xml:space="preserve"> sièges) </w:t>
      </w:r>
    </w:p>
    <w:p w:rsidR="005F769D" w:rsidRDefault="00647B84" w:rsidP="002F3F02">
      <w:pPr>
        <w:pStyle w:val="Paragraphedeliste"/>
        <w:ind w:left="0"/>
        <w:rPr>
          <w:b/>
          <w:sz w:val="24"/>
          <w:szCs w:val="24"/>
        </w:rPr>
      </w:pPr>
      <w:r>
        <w:rPr>
          <w:color w:val="FF0000"/>
          <w:sz w:val="28"/>
          <w:szCs w:val="28"/>
        </w:rPr>
        <w:t xml:space="preserve">  </w:t>
      </w:r>
      <w:r w:rsidRPr="00647B84">
        <w:rPr>
          <w:b/>
          <w:sz w:val="24"/>
          <w:szCs w:val="24"/>
        </w:rPr>
        <w:t xml:space="preserve">Départ devant le lycée Louis Modeste Leroy </w:t>
      </w:r>
      <w:r w:rsidR="00524592">
        <w:rPr>
          <w:b/>
          <w:sz w:val="24"/>
          <w:szCs w:val="24"/>
        </w:rPr>
        <w:t xml:space="preserve">Evreux </w:t>
      </w:r>
      <w:r w:rsidRPr="00647B84">
        <w:rPr>
          <w:b/>
          <w:sz w:val="24"/>
          <w:szCs w:val="24"/>
        </w:rPr>
        <w:t>et r</w:t>
      </w:r>
      <w:r>
        <w:rPr>
          <w:b/>
          <w:sz w:val="24"/>
          <w:szCs w:val="24"/>
        </w:rPr>
        <w:t>etour devant le lycée également.</w:t>
      </w:r>
    </w:p>
    <w:p w:rsidR="00A11381" w:rsidRDefault="00A11381" w:rsidP="002F3F02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serait souhaitable que le bus soit équipé d’un micro et d’un lecteur de DVD pour la projection de supports pédagogiques. </w:t>
      </w:r>
    </w:p>
    <w:p w:rsidR="00D177AB" w:rsidRDefault="00D177AB" w:rsidP="002F3F02">
      <w:pPr>
        <w:pStyle w:val="Paragraphedeliste"/>
        <w:ind w:left="0"/>
        <w:rPr>
          <w:b/>
          <w:sz w:val="24"/>
          <w:szCs w:val="24"/>
        </w:rPr>
      </w:pPr>
    </w:p>
    <w:p w:rsidR="00D05A01" w:rsidRDefault="005742DB" w:rsidP="00D05A01">
      <w:pPr>
        <w:pStyle w:val="Paragraphedeliste"/>
        <w:ind w:left="0"/>
        <w:rPr>
          <w:sz w:val="36"/>
          <w:szCs w:val="36"/>
        </w:rPr>
      </w:pPr>
      <w:r>
        <w:rPr>
          <w:sz w:val="36"/>
          <w:szCs w:val="36"/>
        </w:rPr>
        <w:t>2</w:t>
      </w:r>
      <w:r w:rsidR="00A305F7" w:rsidRPr="002E3848">
        <w:rPr>
          <w:sz w:val="36"/>
          <w:szCs w:val="36"/>
        </w:rPr>
        <w:t xml:space="preserve">- </w:t>
      </w:r>
      <w:r w:rsidR="00A305F7" w:rsidRPr="00A305F7">
        <w:rPr>
          <w:sz w:val="36"/>
          <w:szCs w:val="36"/>
        </w:rPr>
        <w:t xml:space="preserve">Effectif de </w:t>
      </w:r>
      <w:r w:rsidR="007340CA">
        <w:rPr>
          <w:sz w:val="36"/>
          <w:szCs w:val="36"/>
        </w:rPr>
        <w:t>48 élèves et 5</w:t>
      </w:r>
      <w:r w:rsidR="0004212E" w:rsidRPr="00A305F7">
        <w:rPr>
          <w:sz w:val="36"/>
          <w:szCs w:val="36"/>
        </w:rPr>
        <w:t xml:space="preserve"> accompagnateurs</w:t>
      </w:r>
    </w:p>
    <w:p w:rsidR="00F86F2E" w:rsidRPr="00D05A01" w:rsidRDefault="0004212E" w:rsidP="00D05A01">
      <w:pPr>
        <w:pStyle w:val="Paragraphedeliste"/>
        <w:ind w:left="0"/>
        <w:rPr>
          <w:sz w:val="36"/>
          <w:szCs w:val="36"/>
        </w:rPr>
      </w:pPr>
      <w:r>
        <w:rPr>
          <w:b/>
          <w:sz w:val="32"/>
          <w:szCs w:val="32"/>
          <w:u w:val="single"/>
        </w:rPr>
        <w:t>3</w:t>
      </w:r>
      <w:r w:rsidR="002917FC">
        <w:rPr>
          <w:b/>
          <w:sz w:val="32"/>
          <w:szCs w:val="32"/>
          <w:u w:val="single"/>
        </w:rPr>
        <w:t>-</w:t>
      </w:r>
      <w:r w:rsidR="002917FC" w:rsidRPr="002917FC">
        <w:rPr>
          <w:b/>
          <w:sz w:val="32"/>
          <w:szCs w:val="32"/>
          <w:u w:val="single"/>
        </w:rPr>
        <w:t>Type d’hébergement </w:t>
      </w:r>
      <w:r w:rsidR="002917FC" w:rsidRPr="002917FC">
        <w:rPr>
          <w:sz w:val="32"/>
          <w:szCs w:val="32"/>
        </w:rPr>
        <w:t xml:space="preserve">: </w:t>
      </w:r>
      <w:r w:rsidR="0003524D">
        <w:rPr>
          <w:sz w:val="32"/>
          <w:szCs w:val="32"/>
        </w:rPr>
        <w:t>En</w:t>
      </w:r>
      <w:r w:rsidR="00647B84">
        <w:rPr>
          <w:sz w:val="32"/>
          <w:szCs w:val="32"/>
        </w:rPr>
        <w:t xml:space="preserve"> Auberge de Jeunesse </w:t>
      </w:r>
      <w:r w:rsidR="00821B84">
        <w:rPr>
          <w:sz w:val="32"/>
          <w:szCs w:val="32"/>
        </w:rPr>
        <w:t xml:space="preserve">ou hôtel </w:t>
      </w:r>
      <w:r w:rsidR="00647B84">
        <w:rPr>
          <w:sz w:val="32"/>
          <w:szCs w:val="32"/>
        </w:rPr>
        <w:t>avec</w:t>
      </w:r>
      <w:r w:rsidR="002E3848">
        <w:rPr>
          <w:sz w:val="32"/>
          <w:szCs w:val="32"/>
        </w:rPr>
        <w:t xml:space="preserve"> pension complète </w:t>
      </w:r>
      <w:r w:rsidR="00A305F7">
        <w:rPr>
          <w:sz w:val="32"/>
          <w:szCs w:val="32"/>
        </w:rPr>
        <w:t>du dîner du jour</w:t>
      </w:r>
      <w:r w:rsidR="002E3848">
        <w:rPr>
          <w:sz w:val="32"/>
          <w:szCs w:val="32"/>
        </w:rPr>
        <w:t xml:space="preserve"> </w:t>
      </w:r>
      <w:r w:rsidR="00A305F7">
        <w:rPr>
          <w:sz w:val="32"/>
          <w:szCs w:val="32"/>
        </w:rPr>
        <w:t xml:space="preserve">1 </w:t>
      </w:r>
      <w:r w:rsidR="00FC1D3A">
        <w:rPr>
          <w:sz w:val="32"/>
          <w:szCs w:val="32"/>
        </w:rPr>
        <w:t>au dî</w:t>
      </w:r>
      <w:r w:rsidR="002E3848">
        <w:rPr>
          <w:sz w:val="32"/>
          <w:szCs w:val="32"/>
        </w:rPr>
        <w:t>ner du jour</w:t>
      </w:r>
      <w:r w:rsidR="00C93432">
        <w:rPr>
          <w:sz w:val="32"/>
          <w:szCs w:val="32"/>
        </w:rPr>
        <w:t xml:space="preserve"> 3</w:t>
      </w:r>
      <w:r w:rsidR="007340CA">
        <w:rPr>
          <w:sz w:val="32"/>
          <w:szCs w:val="32"/>
        </w:rPr>
        <w:t xml:space="preserve"> </w:t>
      </w:r>
      <w:r w:rsidR="002C1A63">
        <w:rPr>
          <w:sz w:val="32"/>
          <w:szCs w:val="32"/>
        </w:rPr>
        <w:t xml:space="preserve"> selon trajet retour.</w:t>
      </w:r>
    </w:p>
    <w:p w:rsidR="00BF244D" w:rsidRPr="00F86F2E" w:rsidRDefault="002C1A63" w:rsidP="002917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r w:rsidR="00821B84">
        <w:rPr>
          <w:b/>
          <w:sz w:val="24"/>
          <w:szCs w:val="24"/>
        </w:rPr>
        <w:t xml:space="preserve"> </w:t>
      </w:r>
      <w:r w:rsidR="00C93432">
        <w:rPr>
          <w:b/>
          <w:sz w:val="24"/>
          <w:szCs w:val="24"/>
        </w:rPr>
        <w:t xml:space="preserve">dîner du jour 3 </w:t>
      </w:r>
      <w:r w:rsidR="00F86F2E" w:rsidRPr="00F86F2E">
        <w:rPr>
          <w:b/>
          <w:sz w:val="24"/>
          <w:szCs w:val="24"/>
        </w:rPr>
        <w:t>peut</w:t>
      </w:r>
      <w:r w:rsidR="00F86F2E" w:rsidRPr="00F86F2E">
        <w:rPr>
          <w:b/>
          <w:sz w:val="32"/>
          <w:szCs w:val="32"/>
        </w:rPr>
        <w:t xml:space="preserve"> </w:t>
      </w:r>
      <w:r w:rsidR="00F86F2E" w:rsidRPr="00F86F2E">
        <w:rPr>
          <w:b/>
          <w:sz w:val="24"/>
          <w:szCs w:val="24"/>
        </w:rPr>
        <w:t xml:space="preserve">être sous forme de panier repas ou organisé en restaurant sur une aire d’autoroute mais doit absolument être compris dans le devis </w:t>
      </w:r>
    </w:p>
    <w:p w:rsidR="002917FC" w:rsidRDefault="00FC1D3A" w:rsidP="002917F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2917FC" w:rsidRPr="002917FC">
        <w:rPr>
          <w:b/>
          <w:sz w:val="32"/>
          <w:szCs w:val="32"/>
          <w:u w:val="single"/>
        </w:rPr>
        <w:t xml:space="preserve">- </w:t>
      </w:r>
      <w:r w:rsidR="00CB0FEF">
        <w:rPr>
          <w:b/>
          <w:sz w:val="32"/>
          <w:szCs w:val="32"/>
          <w:u w:val="single"/>
        </w:rPr>
        <w:t xml:space="preserve">Prestations annexes comprises dans le devis </w:t>
      </w:r>
    </w:p>
    <w:p w:rsidR="00057B23" w:rsidRPr="0045434F" w:rsidRDefault="00C33090" w:rsidP="002917FC">
      <w:pPr>
        <w:rPr>
          <w:color w:val="FF0000"/>
          <w:sz w:val="28"/>
          <w:szCs w:val="28"/>
        </w:rPr>
      </w:pPr>
      <w:r w:rsidRPr="0045434F">
        <w:rPr>
          <w:color w:val="FF0000"/>
          <w:sz w:val="28"/>
          <w:szCs w:val="28"/>
        </w:rPr>
        <w:t xml:space="preserve">Assurance annulation maximale </w:t>
      </w:r>
      <w:r w:rsidR="00EC2958" w:rsidRPr="0045434F">
        <w:rPr>
          <w:color w:val="FF0000"/>
          <w:sz w:val="28"/>
          <w:szCs w:val="28"/>
        </w:rPr>
        <w:t>comprise dans le devis</w:t>
      </w:r>
    </w:p>
    <w:p w:rsidR="00057B23" w:rsidRPr="0045434F" w:rsidRDefault="00057B23" w:rsidP="002917FC">
      <w:pPr>
        <w:rPr>
          <w:color w:val="FF0000"/>
          <w:sz w:val="28"/>
          <w:szCs w:val="28"/>
        </w:rPr>
      </w:pPr>
      <w:r w:rsidRPr="0045434F">
        <w:rPr>
          <w:color w:val="FF0000"/>
          <w:sz w:val="28"/>
          <w:szCs w:val="28"/>
        </w:rPr>
        <w:t>Déplacements par les transports en commun</w:t>
      </w:r>
      <w:r w:rsidR="00C93432">
        <w:rPr>
          <w:color w:val="FF0000"/>
          <w:sz w:val="28"/>
          <w:szCs w:val="28"/>
        </w:rPr>
        <w:t xml:space="preserve"> si besoin</w:t>
      </w:r>
    </w:p>
    <w:p w:rsidR="00B868CE" w:rsidRDefault="00FC1D3A" w:rsidP="00C93432">
      <w:pPr>
        <w:jc w:val="both"/>
        <w:rPr>
          <w:b/>
          <w:sz w:val="32"/>
          <w:szCs w:val="32"/>
          <w:u w:val="single"/>
        </w:rPr>
      </w:pPr>
      <w:r w:rsidRPr="002C1A63">
        <w:rPr>
          <w:b/>
          <w:sz w:val="32"/>
          <w:szCs w:val="32"/>
          <w:u w:val="single"/>
        </w:rPr>
        <w:t>5</w:t>
      </w:r>
      <w:r w:rsidR="002917FC" w:rsidRPr="002C1A63">
        <w:rPr>
          <w:b/>
          <w:sz w:val="32"/>
          <w:szCs w:val="32"/>
          <w:u w:val="single"/>
        </w:rPr>
        <w:t xml:space="preserve">- </w:t>
      </w:r>
      <w:r w:rsidR="00C93432">
        <w:rPr>
          <w:b/>
          <w:sz w:val="32"/>
          <w:szCs w:val="32"/>
          <w:u w:val="single"/>
        </w:rPr>
        <w:t>Déroulement souhaité pour les 3 jours</w:t>
      </w:r>
    </w:p>
    <w:p w:rsidR="00C93432" w:rsidRDefault="00C93432" w:rsidP="00C93432">
      <w:pPr>
        <w:jc w:val="both"/>
        <w:rPr>
          <w:b/>
          <w:sz w:val="24"/>
          <w:szCs w:val="24"/>
          <w:u w:val="single"/>
        </w:rPr>
      </w:pPr>
      <w:r w:rsidRPr="00C93432">
        <w:rPr>
          <w:b/>
          <w:sz w:val="24"/>
          <w:szCs w:val="24"/>
          <w:u w:val="single"/>
        </w:rPr>
        <w:t>Jour 1 : Lundi 16 mars</w:t>
      </w:r>
      <w:r>
        <w:rPr>
          <w:b/>
          <w:sz w:val="24"/>
          <w:szCs w:val="24"/>
          <w:u w:val="single"/>
        </w:rPr>
        <w:t xml:space="preserve"> </w:t>
      </w:r>
    </w:p>
    <w:p w:rsidR="00C93432" w:rsidRDefault="00C93432" w:rsidP="00C93432">
      <w:pPr>
        <w:jc w:val="both"/>
        <w:rPr>
          <w:sz w:val="24"/>
          <w:szCs w:val="24"/>
        </w:rPr>
      </w:pPr>
      <w:r w:rsidRPr="00C93432">
        <w:rPr>
          <w:sz w:val="24"/>
          <w:szCs w:val="24"/>
        </w:rPr>
        <w:t>Les élèves prévoiront personnellement</w:t>
      </w:r>
      <w:r>
        <w:rPr>
          <w:sz w:val="24"/>
          <w:szCs w:val="24"/>
        </w:rPr>
        <w:t xml:space="preserve"> un repas froid pour le midi. </w:t>
      </w:r>
    </w:p>
    <w:p w:rsidR="003F4E31" w:rsidRDefault="00C93432" w:rsidP="00C93432">
      <w:pPr>
        <w:jc w:val="both"/>
      </w:pPr>
      <w:r w:rsidRPr="00C93432">
        <w:t>Départ du lycée direction Circuit du Champ de Bataille- Verdun –Ossuaire de D</w:t>
      </w:r>
      <w:r>
        <w:t>o</w:t>
      </w:r>
      <w:r w:rsidRPr="00C93432">
        <w:t>uaumont</w:t>
      </w:r>
      <w:r>
        <w:t xml:space="preserve"> et visite du Champ de Bataille d’Argonne si possible en </w:t>
      </w:r>
      <w:proofErr w:type="gramStart"/>
      <w:r>
        <w:t>terme</w:t>
      </w:r>
      <w:proofErr w:type="gramEnd"/>
      <w:r>
        <w:t xml:space="preserve"> de temps.</w:t>
      </w:r>
    </w:p>
    <w:p w:rsidR="00C93432" w:rsidRDefault="00C93432" w:rsidP="00C93432">
      <w:pPr>
        <w:jc w:val="both"/>
      </w:pPr>
      <w:r>
        <w:t xml:space="preserve"> Trajet vers le lieu d’hébergement se trouvant sur Verdun ou ses alentours </w:t>
      </w:r>
      <w:r w:rsidR="000548FF">
        <w:t>(dîner- nuit- petit déjeuner et fournitu</w:t>
      </w:r>
      <w:r w:rsidR="00221C69">
        <w:t>re des</w:t>
      </w:r>
      <w:r w:rsidR="000548FF">
        <w:t xml:space="preserve"> </w:t>
      </w:r>
      <w:proofErr w:type="gramStart"/>
      <w:r w:rsidR="000548FF">
        <w:t>panier-repas</w:t>
      </w:r>
      <w:proofErr w:type="gramEnd"/>
      <w:r w:rsidR="000548FF">
        <w:t xml:space="preserve"> pour le mardi 17 midi)</w:t>
      </w:r>
    </w:p>
    <w:p w:rsidR="000548FF" w:rsidRDefault="000548FF" w:rsidP="00C93432">
      <w:pPr>
        <w:jc w:val="both"/>
        <w:rPr>
          <w:b/>
          <w:sz w:val="24"/>
          <w:szCs w:val="24"/>
          <w:u w:val="single"/>
        </w:rPr>
      </w:pPr>
      <w:r w:rsidRPr="000548FF">
        <w:rPr>
          <w:b/>
          <w:sz w:val="24"/>
          <w:szCs w:val="24"/>
          <w:u w:val="single"/>
        </w:rPr>
        <w:t>Jour 2 : Mardi 17 mars</w:t>
      </w:r>
    </w:p>
    <w:p w:rsidR="000548FF" w:rsidRDefault="000548FF" w:rsidP="00C93432">
      <w:pPr>
        <w:jc w:val="both"/>
        <w:rPr>
          <w:sz w:val="24"/>
          <w:szCs w:val="24"/>
        </w:rPr>
      </w:pPr>
      <w:r w:rsidRPr="000548FF">
        <w:rPr>
          <w:sz w:val="24"/>
          <w:szCs w:val="24"/>
        </w:rPr>
        <w:t xml:space="preserve">Petit- déjeuner - Départ du lieu d’hébergement vers 8h avec prise des </w:t>
      </w:r>
      <w:proofErr w:type="spellStart"/>
      <w:r w:rsidRPr="000548FF">
        <w:rPr>
          <w:sz w:val="24"/>
          <w:szCs w:val="24"/>
        </w:rPr>
        <w:t>paniers-repas</w:t>
      </w:r>
      <w:proofErr w:type="spellEnd"/>
    </w:p>
    <w:p w:rsidR="000548FF" w:rsidRDefault="009A6E17" w:rsidP="00C93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Visite du </w:t>
      </w:r>
      <w:proofErr w:type="spellStart"/>
      <w:r>
        <w:rPr>
          <w:sz w:val="24"/>
          <w:szCs w:val="24"/>
        </w:rPr>
        <w:t>Stru</w:t>
      </w:r>
      <w:r w:rsidR="000548FF">
        <w:rPr>
          <w:sz w:val="24"/>
          <w:szCs w:val="24"/>
        </w:rPr>
        <w:t>thoff</w:t>
      </w:r>
      <w:proofErr w:type="spellEnd"/>
      <w:r w:rsidR="000548FF">
        <w:rPr>
          <w:sz w:val="24"/>
          <w:szCs w:val="24"/>
        </w:rPr>
        <w:t xml:space="preserve"> et du Centre européen du résistant se trouvant sur le même lieu. </w:t>
      </w:r>
    </w:p>
    <w:p w:rsidR="00142BE4" w:rsidRDefault="000548FF" w:rsidP="00142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Départ du </w:t>
      </w:r>
      <w:proofErr w:type="spellStart"/>
      <w:r w:rsidR="009A6E17">
        <w:rPr>
          <w:sz w:val="24"/>
          <w:szCs w:val="24"/>
        </w:rPr>
        <w:t>Stru</w:t>
      </w:r>
      <w:r>
        <w:rPr>
          <w:sz w:val="24"/>
          <w:szCs w:val="24"/>
        </w:rPr>
        <w:t>thoff</w:t>
      </w:r>
      <w:proofErr w:type="spellEnd"/>
      <w:r>
        <w:rPr>
          <w:sz w:val="24"/>
          <w:szCs w:val="24"/>
        </w:rPr>
        <w:t xml:space="preserve"> vers l’Auberge de Jeunesse sur Strasbourg – dîner – nuit </w:t>
      </w:r>
    </w:p>
    <w:p w:rsidR="00142BE4" w:rsidRDefault="00142BE4" w:rsidP="00142BE4">
      <w:pPr>
        <w:jc w:val="both"/>
        <w:rPr>
          <w:b/>
          <w:sz w:val="24"/>
          <w:szCs w:val="24"/>
          <w:u w:val="single"/>
        </w:rPr>
      </w:pPr>
      <w:r w:rsidRPr="00142BE4">
        <w:rPr>
          <w:b/>
          <w:sz w:val="24"/>
          <w:szCs w:val="24"/>
          <w:u w:val="single"/>
        </w:rPr>
        <w:t>Jour 3 : Mercredi 18 mars</w:t>
      </w:r>
    </w:p>
    <w:p w:rsidR="00925B34" w:rsidRDefault="00925B34" w:rsidP="00142BE4">
      <w:pPr>
        <w:jc w:val="both"/>
        <w:rPr>
          <w:sz w:val="24"/>
          <w:szCs w:val="24"/>
        </w:rPr>
      </w:pPr>
      <w:r w:rsidRPr="00925B34">
        <w:rPr>
          <w:sz w:val="24"/>
          <w:szCs w:val="24"/>
        </w:rPr>
        <w:t xml:space="preserve">Petit </w:t>
      </w:r>
      <w:r>
        <w:rPr>
          <w:sz w:val="24"/>
          <w:szCs w:val="24"/>
        </w:rPr>
        <w:t>–</w:t>
      </w:r>
      <w:r w:rsidRPr="00925B34">
        <w:rPr>
          <w:sz w:val="24"/>
          <w:szCs w:val="24"/>
        </w:rPr>
        <w:t>déjeuner</w:t>
      </w:r>
      <w:r>
        <w:rPr>
          <w:sz w:val="24"/>
          <w:szCs w:val="24"/>
        </w:rPr>
        <w:t xml:space="preserve"> et prise des </w:t>
      </w:r>
      <w:proofErr w:type="spellStart"/>
      <w:r>
        <w:rPr>
          <w:sz w:val="24"/>
          <w:szCs w:val="24"/>
        </w:rPr>
        <w:t>paniers-repas</w:t>
      </w:r>
      <w:proofErr w:type="spellEnd"/>
      <w:r w:rsidR="00221C69">
        <w:rPr>
          <w:sz w:val="24"/>
          <w:szCs w:val="24"/>
        </w:rPr>
        <w:t xml:space="preserve"> pour le repas du midi.</w:t>
      </w:r>
    </w:p>
    <w:p w:rsidR="00925B34" w:rsidRPr="00C60FC7" w:rsidRDefault="00925B34" w:rsidP="00142BE4">
      <w:pPr>
        <w:jc w:val="both"/>
        <w:rPr>
          <w:b/>
          <w:sz w:val="24"/>
          <w:szCs w:val="24"/>
        </w:rPr>
      </w:pPr>
      <w:r w:rsidRPr="00925B34">
        <w:rPr>
          <w:sz w:val="24"/>
          <w:szCs w:val="24"/>
          <w:u w:val="single"/>
        </w:rPr>
        <w:t>Matin</w:t>
      </w:r>
      <w:r>
        <w:rPr>
          <w:sz w:val="24"/>
          <w:szCs w:val="24"/>
        </w:rPr>
        <w:t xml:space="preserve"> : Visite guidée de Strasbourg à pied (ou </w:t>
      </w:r>
      <w:r w:rsidRPr="00C60FC7">
        <w:rPr>
          <w:b/>
          <w:sz w:val="24"/>
          <w:szCs w:val="24"/>
        </w:rPr>
        <w:t xml:space="preserve">Visite du Parlement européen en attente de réponse cette visite a été demandée par un enseignant) </w:t>
      </w:r>
    </w:p>
    <w:p w:rsidR="00925B34" w:rsidRDefault="00925B34" w:rsidP="00142BE4">
      <w:pPr>
        <w:jc w:val="both"/>
        <w:rPr>
          <w:sz w:val="24"/>
          <w:szCs w:val="24"/>
        </w:rPr>
      </w:pPr>
      <w:r w:rsidRPr="00925B34">
        <w:rPr>
          <w:sz w:val="24"/>
          <w:szCs w:val="24"/>
          <w:u w:val="single"/>
        </w:rPr>
        <w:t>Après-midi</w:t>
      </w:r>
      <w:r>
        <w:rPr>
          <w:sz w:val="24"/>
          <w:szCs w:val="24"/>
        </w:rPr>
        <w:t xml:space="preserve"> : Visite du Centre d’Information sur les Institutions européennes ou Visite guidée de Strasbourg si visite du Parlement est confirmée pour le matin. </w:t>
      </w:r>
      <w:r w:rsidR="008347C0" w:rsidRPr="008347C0">
        <w:rPr>
          <w:b/>
          <w:sz w:val="24"/>
          <w:szCs w:val="24"/>
        </w:rPr>
        <w:t>Retour en bus vers le lycée</w:t>
      </w:r>
      <w:r w:rsidR="008347C0">
        <w:rPr>
          <w:sz w:val="24"/>
          <w:szCs w:val="24"/>
        </w:rPr>
        <w:t xml:space="preserve"> </w:t>
      </w:r>
    </w:p>
    <w:p w:rsidR="00AA3D97" w:rsidRPr="007A4CC0" w:rsidRDefault="003044B8" w:rsidP="002917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7A4CC0" w:rsidRPr="007A4CC0">
        <w:rPr>
          <w:b/>
          <w:sz w:val="28"/>
          <w:szCs w:val="28"/>
          <w:u w:val="single"/>
        </w:rPr>
        <w:t>- Liste des documents à fournir</w:t>
      </w:r>
    </w:p>
    <w:p w:rsidR="00AA3D97" w:rsidRPr="003F4E31" w:rsidRDefault="00461C1B" w:rsidP="000F56AA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3F4E31">
        <w:rPr>
          <w:sz w:val="24"/>
          <w:szCs w:val="24"/>
        </w:rPr>
        <w:t>Devis avec</w:t>
      </w:r>
      <w:r w:rsidR="002D3FD8" w:rsidRPr="003F4E31">
        <w:rPr>
          <w:sz w:val="24"/>
          <w:szCs w:val="24"/>
        </w:rPr>
        <w:t xml:space="preserve"> transport</w:t>
      </w:r>
      <w:r w:rsidR="00A32185" w:rsidRPr="003F4E31">
        <w:rPr>
          <w:sz w:val="24"/>
          <w:szCs w:val="24"/>
        </w:rPr>
        <w:t>,</w:t>
      </w:r>
      <w:r w:rsidR="000F56AA" w:rsidRPr="003F4E31">
        <w:rPr>
          <w:sz w:val="24"/>
          <w:szCs w:val="24"/>
        </w:rPr>
        <w:t xml:space="preserve"> hébergement </w:t>
      </w:r>
      <w:r w:rsidR="00A32185" w:rsidRPr="003F4E31">
        <w:rPr>
          <w:sz w:val="24"/>
          <w:szCs w:val="24"/>
        </w:rPr>
        <w:t xml:space="preserve">et visites </w:t>
      </w:r>
      <w:r w:rsidR="0003524D" w:rsidRPr="003F4E31">
        <w:rPr>
          <w:sz w:val="24"/>
          <w:szCs w:val="24"/>
        </w:rPr>
        <w:t xml:space="preserve">ainsi que les déplacements en transport en commun </w:t>
      </w:r>
      <w:r w:rsidR="00A32185" w:rsidRPr="003F4E31">
        <w:rPr>
          <w:sz w:val="24"/>
          <w:szCs w:val="24"/>
        </w:rPr>
        <w:t>éventuels et</w:t>
      </w:r>
      <w:r w:rsidR="000F56AA" w:rsidRPr="003F4E31">
        <w:rPr>
          <w:sz w:val="24"/>
          <w:szCs w:val="24"/>
        </w:rPr>
        <w:t xml:space="preserve"> </w:t>
      </w:r>
      <w:r w:rsidR="0003524D" w:rsidRPr="003F4E31">
        <w:rPr>
          <w:sz w:val="24"/>
          <w:szCs w:val="24"/>
        </w:rPr>
        <w:t xml:space="preserve">également </w:t>
      </w:r>
      <w:r w:rsidR="000F56AA" w:rsidRPr="003F4E31">
        <w:rPr>
          <w:sz w:val="24"/>
          <w:szCs w:val="24"/>
        </w:rPr>
        <w:t>assurance annulation</w:t>
      </w:r>
      <w:r w:rsidR="0003524D" w:rsidRPr="003F4E31">
        <w:rPr>
          <w:sz w:val="24"/>
          <w:szCs w:val="24"/>
        </w:rPr>
        <w:t xml:space="preserve"> maximale</w:t>
      </w:r>
      <w:r w:rsidRPr="003F4E31">
        <w:rPr>
          <w:sz w:val="24"/>
          <w:szCs w:val="24"/>
        </w:rPr>
        <w:t>.</w:t>
      </w:r>
    </w:p>
    <w:p w:rsidR="000F56AA" w:rsidRPr="00C60FC7" w:rsidRDefault="000F56AA" w:rsidP="000F56AA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C60FC7">
        <w:rPr>
          <w:sz w:val="24"/>
          <w:szCs w:val="24"/>
        </w:rPr>
        <w:t>Certificat d’inscription de l’organisme à l’Office National de garantie des séjours et stages linguistiques</w:t>
      </w:r>
      <w:bookmarkStart w:id="0" w:name="_GoBack"/>
      <w:bookmarkEnd w:id="0"/>
    </w:p>
    <w:sectPr w:rsidR="000F56AA" w:rsidRPr="00C60FC7" w:rsidSect="00C60FC7">
      <w:pgSz w:w="11906" w:h="16838"/>
      <w:pgMar w:top="238" w:right="992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8EC"/>
    <w:multiLevelType w:val="hybridMultilevel"/>
    <w:tmpl w:val="20282186"/>
    <w:lvl w:ilvl="0" w:tplc="4ABC80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D40"/>
    <w:multiLevelType w:val="hybridMultilevel"/>
    <w:tmpl w:val="425AE4F8"/>
    <w:lvl w:ilvl="0" w:tplc="2B8A98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5886"/>
    <w:multiLevelType w:val="hybridMultilevel"/>
    <w:tmpl w:val="3DB49AA8"/>
    <w:lvl w:ilvl="0" w:tplc="CA42DDCA">
      <w:start w:val="6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323A2E"/>
    <w:multiLevelType w:val="hybridMultilevel"/>
    <w:tmpl w:val="ABDEFFE6"/>
    <w:lvl w:ilvl="0" w:tplc="6E4CD1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B2CA5"/>
    <w:multiLevelType w:val="hybridMultilevel"/>
    <w:tmpl w:val="A3A45888"/>
    <w:lvl w:ilvl="0" w:tplc="7EBA4440">
      <w:start w:val="1"/>
      <w:numFmt w:val="lowerLetter"/>
      <w:lvlText w:val="%1-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2E0428C"/>
    <w:multiLevelType w:val="hybridMultilevel"/>
    <w:tmpl w:val="68DC4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6C77"/>
    <w:multiLevelType w:val="hybridMultilevel"/>
    <w:tmpl w:val="292CE036"/>
    <w:lvl w:ilvl="0" w:tplc="53B01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32B7"/>
    <w:multiLevelType w:val="hybridMultilevel"/>
    <w:tmpl w:val="629A1786"/>
    <w:lvl w:ilvl="0" w:tplc="CEC279CE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0BF5CAB"/>
    <w:multiLevelType w:val="hybridMultilevel"/>
    <w:tmpl w:val="D19CD526"/>
    <w:lvl w:ilvl="0" w:tplc="7018BB3E">
      <w:start w:val="6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637139EA"/>
    <w:multiLevelType w:val="hybridMultilevel"/>
    <w:tmpl w:val="221AAC20"/>
    <w:lvl w:ilvl="0" w:tplc="F5ECE32E">
      <w:start w:val="6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FC"/>
    <w:rsid w:val="0003524D"/>
    <w:rsid w:val="0004212E"/>
    <w:rsid w:val="000548FF"/>
    <w:rsid w:val="00057B23"/>
    <w:rsid w:val="000F23B5"/>
    <w:rsid w:val="000F56AA"/>
    <w:rsid w:val="0011384F"/>
    <w:rsid w:val="00142BE4"/>
    <w:rsid w:val="00170527"/>
    <w:rsid w:val="00214BE8"/>
    <w:rsid w:val="00221C69"/>
    <w:rsid w:val="00240702"/>
    <w:rsid w:val="002917FC"/>
    <w:rsid w:val="002C1A63"/>
    <w:rsid w:val="002D11CA"/>
    <w:rsid w:val="002D3FD8"/>
    <w:rsid w:val="002D78E1"/>
    <w:rsid w:val="002E3848"/>
    <w:rsid w:val="002F3F02"/>
    <w:rsid w:val="003044B8"/>
    <w:rsid w:val="00320319"/>
    <w:rsid w:val="00325619"/>
    <w:rsid w:val="003F4E31"/>
    <w:rsid w:val="003F606E"/>
    <w:rsid w:val="0045434F"/>
    <w:rsid w:val="00461C1B"/>
    <w:rsid w:val="00477E88"/>
    <w:rsid w:val="00524592"/>
    <w:rsid w:val="005353D6"/>
    <w:rsid w:val="005742DB"/>
    <w:rsid w:val="005755CF"/>
    <w:rsid w:val="005A7B42"/>
    <w:rsid w:val="005F769D"/>
    <w:rsid w:val="00647B84"/>
    <w:rsid w:val="00717BF2"/>
    <w:rsid w:val="007340CA"/>
    <w:rsid w:val="00782120"/>
    <w:rsid w:val="007A4CC0"/>
    <w:rsid w:val="0080575B"/>
    <w:rsid w:val="00821B84"/>
    <w:rsid w:val="0082321E"/>
    <w:rsid w:val="008347C0"/>
    <w:rsid w:val="008B40FE"/>
    <w:rsid w:val="00903395"/>
    <w:rsid w:val="009214D0"/>
    <w:rsid w:val="00923EA1"/>
    <w:rsid w:val="00925B34"/>
    <w:rsid w:val="009525FC"/>
    <w:rsid w:val="009A6E17"/>
    <w:rsid w:val="009E3289"/>
    <w:rsid w:val="00A11381"/>
    <w:rsid w:val="00A12ACE"/>
    <w:rsid w:val="00A24DBF"/>
    <w:rsid w:val="00A305F7"/>
    <w:rsid w:val="00A32185"/>
    <w:rsid w:val="00AA3D97"/>
    <w:rsid w:val="00AD714F"/>
    <w:rsid w:val="00B15D60"/>
    <w:rsid w:val="00B868CE"/>
    <w:rsid w:val="00B86CD2"/>
    <w:rsid w:val="00B95DFC"/>
    <w:rsid w:val="00BF244D"/>
    <w:rsid w:val="00C33090"/>
    <w:rsid w:val="00C60FC7"/>
    <w:rsid w:val="00C93432"/>
    <w:rsid w:val="00CB0FEF"/>
    <w:rsid w:val="00D05A01"/>
    <w:rsid w:val="00D177AB"/>
    <w:rsid w:val="00D72B31"/>
    <w:rsid w:val="00E23CAF"/>
    <w:rsid w:val="00E3794D"/>
    <w:rsid w:val="00E66FC7"/>
    <w:rsid w:val="00E713DE"/>
    <w:rsid w:val="00E95E57"/>
    <w:rsid w:val="00EC2958"/>
    <w:rsid w:val="00F56FD7"/>
    <w:rsid w:val="00F86F2E"/>
    <w:rsid w:val="00FC1D3A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602B-EB12-4424-95DB-0BA8EF5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7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2</cp:revision>
  <cp:lastPrinted>2019-09-23T08:28:00Z</cp:lastPrinted>
  <dcterms:created xsi:type="dcterms:W3CDTF">2019-10-15T14:08:00Z</dcterms:created>
  <dcterms:modified xsi:type="dcterms:W3CDTF">2019-10-15T14:08:00Z</dcterms:modified>
</cp:coreProperties>
</file>