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48" w:rsidRPr="00A24CDA" w:rsidRDefault="001A30C0" w:rsidP="00A24CDA">
      <w:pPr>
        <w:tabs>
          <w:tab w:val="center" w:pos="1134"/>
        </w:tabs>
        <w:jc w:val="both"/>
        <w:rPr>
          <w:rFonts w:ascii="Calibri Light" w:hAnsi="Calibri Light"/>
          <w:sz w:val="24"/>
          <w:szCs w:val="24"/>
        </w:rPr>
      </w:pPr>
      <w:r w:rsidRPr="001A30C0"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64B46D97">
            <wp:simplePos x="0" y="0"/>
            <wp:positionH relativeFrom="column">
              <wp:posOffset>440383</wp:posOffset>
            </wp:positionH>
            <wp:positionV relativeFrom="paragraph">
              <wp:posOffset>-596900</wp:posOffset>
            </wp:positionV>
            <wp:extent cx="949739" cy="9144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D48" w:rsidRPr="00A24CDA" w:rsidRDefault="00931D48" w:rsidP="00A24CDA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A24CDA">
        <w:rPr>
          <w:rFonts w:ascii="Calibri Light" w:hAnsi="Calibri Light"/>
          <w:b/>
          <w:sz w:val="24"/>
          <w:szCs w:val="24"/>
        </w:rPr>
        <w:t xml:space="preserve">Lycée </w:t>
      </w:r>
      <w:r w:rsidR="00A24CDA" w:rsidRPr="00A24CDA">
        <w:rPr>
          <w:rFonts w:ascii="Calibri Light" w:hAnsi="Calibri Light"/>
          <w:b/>
          <w:sz w:val="24"/>
          <w:szCs w:val="24"/>
        </w:rPr>
        <w:t>PIERRE BROSSOLETTE</w:t>
      </w:r>
    </w:p>
    <w:p w:rsidR="00931D48" w:rsidRPr="00A24CDA" w:rsidRDefault="00A24CDA" w:rsidP="00A24CDA">
      <w:pPr>
        <w:tabs>
          <w:tab w:val="center" w:pos="1418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="001A30C0" w:rsidRPr="00A24CDA">
        <w:rPr>
          <w:rFonts w:ascii="Calibri Light" w:hAnsi="Calibri Light"/>
          <w:sz w:val="24"/>
          <w:szCs w:val="24"/>
        </w:rPr>
        <w:t xml:space="preserve">161 cours </w:t>
      </w:r>
      <w:proofErr w:type="spellStart"/>
      <w:r w:rsidR="001A30C0" w:rsidRPr="00A24CDA">
        <w:rPr>
          <w:rFonts w:ascii="Calibri Light" w:hAnsi="Calibri Light"/>
          <w:sz w:val="24"/>
          <w:szCs w:val="24"/>
        </w:rPr>
        <w:t>Emile</w:t>
      </w:r>
      <w:proofErr w:type="spellEnd"/>
      <w:r w:rsidR="001A30C0" w:rsidRPr="00A24CDA">
        <w:rPr>
          <w:rFonts w:ascii="Calibri Light" w:hAnsi="Calibri Light"/>
          <w:sz w:val="24"/>
          <w:szCs w:val="24"/>
        </w:rPr>
        <w:t xml:space="preserve"> Zola</w:t>
      </w:r>
    </w:p>
    <w:p w:rsidR="00931D48" w:rsidRPr="00A24CDA" w:rsidRDefault="00A24CDA" w:rsidP="00A24CDA">
      <w:pPr>
        <w:tabs>
          <w:tab w:val="center" w:pos="1418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 w:rsidR="001A30C0" w:rsidRPr="00A24CDA">
        <w:rPr>
          <w:rFonts w:ascii="Calibri Light" w:hAnsi="Calibri Light"/>
          <w:sz w:val="24"/>
          <w:szCs w:val="24"/>
        </w:rPr>
        <w:t>69628 VILLEURBANNE</w:t>
      </w:r>
    </w:p>
    <w:p w:rsidR="00931D48" w:rsidRPr="00A24CDA" w:rsidRDefault="00A24CDA" w:rsidP="00A24CDA">
      <w:pPr>
        <w:pStyle w:val="Textedebulles"/>
        <w:tabs>
          <w:tab w:val="center" w:pos="1418"/>
        </w:tabs>
        <w:jc w:val="both"/>
        <w:rPr>
          <w:rFonts w:ascii="Calibri Light" w:hAnsi="Calibri Light" w:cstheme="minorBidi"/>
          <w:sz w:val="24"/>
          <w:szCs w:val="24"/>
        </w:rPr>
      </w:pPr>
      <w:r>
        <w:rPr>
          <w:rFonts w:ascii="Calibri Light" w:hAnsi="Calibri Light" w:cstheme="minorBidi"/>
          <w:sz w:val="24"/>
          <w:szCs w:val="24"/>
        </w:rPr>
        <w:tab/>
      </w:r>
      <w:r w:rsidR="00931D48" w:rsidRPr="00A24CDA">
        <w:rPr>
          <w:rFonts w:ascii="Calibri Light" w:hAnsi="Calibri Light" w:cstheme="minorBidi"/>
          <w:sz w:val="24"/>
          <w:szCs w:val="24"/>
        </w:rPr>
        <w:t xml:space="preserve">Tél. </w:t>
      </w:r>
      <w:r w:rsidR="001A30C0" w:rsidRPr="00A24CDA">
        <w:rPr>
          <w:rFonts w:ascii="Calibri Light" w:hAnsi="Calibri Light" w:cstheme="minorBidi"/>
          <w:sz w:val="24"/>
          <w:szCs w:val="24"/>
        </w:rPr>
        <w:t>04 78 84 26 49</w:t>
      </w:r>
    </w:p>
    <w:p w:rsidR="001A30C0" w:rsidRDefault="001A30C0" w:rsidP="00A24CDA">
      <w:pPr>
        <w:pStyle w:val="Textedebulles"/>
        <w:jc w:val="both"/>
        <w:rPr>
          <w:rFonts w:ascii="Calibri Light" w:hAnsi="Calibri Light"/>
          <w:sz w:val="24"/>
          <w:szCs w:val="24"/>
        </w:rPr>
      </w:pPr>
    </w:p>
    <w:p w:rsidR="00D00DFB" w:rsidRPr="00A24CDA" w:rsidRDefault="00D00DFB" w:rsidP="00A24CDA">
      <w:pPr>
        <w:pStyle w:val="Textedebulles"/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1E5234" w:rsidP="00A24CDA">
      <w:pPr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5290</wp:posOffset>
                </wp:positionV>
                <wp:extent cx="4214813" cy="1116353"/>
                <wp:effectExtent l="0" t="0" r="1460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813" cy="1116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5C" w:rsidRPr="00D00DFB" w:rsidRDefault="001A30C0" w:rsidP="00931D48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 w:rsidRPr="00D00DFB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Mise en place de faux-plafonds acoustique de 16 salles de classe au lycée Pierre Brossolette</w:t>
                            </w:r>
                            <w:r w:rsidR="00710372" w:rsidRPr="00D00DFB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00DFB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à Villeurbanne (69)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pt;width:331.9pt;height:87.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bhKQIAAEoEAAAOAAAAZHJzL2Uyb0RvYy54bWysVE2P2yAQvVfqf0DcG8dOss1acVbbbFNV&#10;2n5I2156I4BjVMxQILGzv74D9qbp16WqD4hhhsfMezNe3fStJkfpvAJT0XwypUQaDkKZfUU/f9q+&#10;WFLiAzOCaTCyoifp6c36+bNVZ0tZQANaSEcQxPiysxVtQrBllnneyJb5CVhp0FmDa1lA0+0z4ViH&#10;6K3Oiun0KuvACeuAS+/x9G5w0nXCr2vJw4e69jIQXVHMLaTVpXUX12y9YuXeMdsoPqbB/iGLlimD&#10;j56h7lhg5ODUb1Ct4g481GHCoc2grhWXqQasJp/+Us1Dw6xMtSA53p5p8v8Plr8/fnREiYoWlBjW&#10;okRfUCgiJAmyD5IUkaLO+hIjHyzGhv4V9Ch1Ktfbe+BfPTGwaZjZy1vnoGskE5hiHm9mF1cHHB9B&#10;dt07EPgWOwRIQH3t2sgfMkIQHaU6neXBPAjHw3mRz5f5jBKOvjzPr2aLWXqDlU/XrfPhjYSWxE1F&#10;Heqf4Nnx3oeYDiufQuJrHrQSW6V1Mtx+t9GOHBn2yjZ9I/pPYdqQrqLXi2IxMPBXiGn6/gTRqoBN&#10;r1Vb0eU5iJWRt9dGpJYMTOlhjylrMxIZuRtYDP2uH4XZgTghpQ6G5sZhxE0D7pGSDhu7ov7bgTlJ&#10;iX5rUJbrfD6Pk5CM+eJlgYa79OwuPcxwhKpooGTYbkKankiYgVuUr1aJ2KjzkMmYKzZs4nscrjgR&#10;l3aK+vELWH8HAAD//wMAUEsDBBQABgAIAAAAIQByt1yN2gAAAAUBAAAPAAAAZHJzL2Rvd25yZXYu&#10;eG1sTI/BTsMwDIbvSLxDZCQuiKUwlI3SdEJIILjBQNs1a7y2InFKknXl7TEnuNn6f33+XK0m78SI&#10;MfWBNFzNChBITbA9tRo+3h8vlyBSNmSNC4QavjHBqj49qUxpw5HecFznVjCEUmk0dDkPpZSp6dCb&#10;NAsDEmf7EL3JvMZW2miODPdOXheFkt70xBc6M+BDh83n+uA1LG+ex216mb9uGrV3t/liMT59Ra3P&#10;z6b7OxAZp/xXhl99VoeanXbhQDYJp4EfyUwCwZlScx52XFooBbKu5H/7+gcAAP//AwBQSwECLQAU&#10;AAYACAAAACEAtoM4kv4AAADhAQAAEwAAAAAAAAAAAAAAAAAAAAAAW0NvbnRlbnRfVHlwZXNdLnht&#10;bFBLAQItABQABgAIAAAAIQA4/SH/1gAAAJQBAAALAAAAAAAAAAAAAAAAAC8BAABfcmVscy8ucmVs&#10;c1BLAQItABQABgAIAAAAIQAVFAbhKQIAAEoEAAAOAAAAAAAAAAAAAAAAAC4CAABkcnMvZTJvRG9j&#10;LnhtbFBLAQItABQABgAIAAAAIQByt1yN2gAAAAUBAAAPAAAAAAAAAAAAAAAAAIMEAABkcnMvZG93&#10;bnJldi54bWxQSwUGAAAAAAQABADzAAAAigUAAAAA&#10;">
                <v:textbox>
                  <w:txbxContent>
                    <w:p w:rsidR="0009165C" w:rsidRPr="00D00DFB" w:rsidRDefault="001A30C0" w:rsidP="00931D48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 w:rsidRPr="00D00DFB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Mise en place de faux-plafonds acoustique de 16 salles de classe au lycée Pierre Brossolette</w:t>
                      </w:r>
                      <w:r w:rsidR="00710372" w:rsidRPr="00D00DFB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00DFB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à Villeurbanne (69)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D48" w:rsidRPr="00A24CDA" w:rsidRDefault="00931D48" w:rsidP="00A24CDA">
      <w:pPr>
        <w:jc w:val="both"/>
        <w:rPr>
          <w:rFonts w:ascii="Calibri Light" w:hAnsi="Calibri Light"/>
          <w:sz w:val="24"/>
          <w:szCs w:val="24"/>
        </w:rPr>
      </w:pPr>
    </w:p>
    <w:p w:rsidR="00085998" w:rsidRPr="00A24CDA" w:rsidRDefault="00085998" w:rsidP="00A24CDA">
      <w:pPr>
        <w:jc w:val="both"/>
        <w:rPr>
          <w:rFonts w:ascii="Calibri Light" w:hAnsi="Calibri Light"/>
          <w:sz w:val="24"/>
          <w:szCs w:val="24"/>
        </w:rPr>
      </w:pPr>
    </w:p>
    <w:p w:rsidR="001A30C0" w:rsidRPr="00A24CDA" w:rsidRDefault="001A30C0" w:rsidP="00A24CDA">
      <w:pPr>
        <w:jc w:val="both"/>
        <w:rPr>
          <w:rFonts w:ascii="Calibri Light" w:hAnsi="Calibri Light"/>
          <w:sz w:val="24"/>
          <w:szCs w:val="24"/>
        </w:rPr>
      </w:pPr>
    </w:p>
    <w:p w:rsidR="00085998" w:rsidRPr="00A24CDA" w:rsidRDefault="00D00DFB" w:rsidP="00A24CDA">
      <w:pPr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27625</wp:posOffset>
                </wp:positionV>
                <wp:extent cx="4243388" cy="390525"/>
                <wp:effectExtent l="0" t="0" r="2413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388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48" w:rsidRPr="00D00DFB" w:rsidRDefault="00931D48" w:rsidP="00931D48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D00DFB">
                              <w:rPr>
                                <w:rFonts w:ascii="Calibri Light" w:hAnsi="Calibri Light"/>
                                <w:b/>
                                <w:color w:val="00B0F0"/>
                                <w:sz w:val="36"/>
                                <w:szCs w:val="36"/>
                              </w:rPr>
                              <w:t>ATTESTATION DE VISITE DES LIEUX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.2pt;width:334.15pt;height:30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DcKgIAAFIEAAAOAAAAZHJzL2Uyb0RvYy54bWysVEtv2zAMvg/YfxB0X+w4yZoYcYouXYYB&#10;3QPodtlNluRYmCR6khK7+/Wj5DTNHthhmA8CKVIfyY+k19eD0eQonVdgKzqd5JRIy0Eou6/o50+7&#10;F0tKfGBWMA1WVvRBenq9ef5s3XelLKAFLaQjCGJ92XcVbUPoyizzvJWG+Ql00qKxAWdYQNXtM+FY&#10;j+hGZ0Wev8x6cKJzwKX3eHs7Gukm4TeN5OFD03gZiK4o5hbS6dJZxzPbrFm5d6xrFT+lwf4hC8OU&#10;xaBnqFsWGDk49RuUUdyBhyZMOJgMmkZxmWrAaqb5L9Xct6yTqRYkx3dnmvz/g+Xvjx8dUaKis/yK&#10;EssMNukLtooISYIcgiRFJKnvfIm+9x16h+EVDNjsVLDv7oB/9cTCtmV2L2+cg76VTGCS0/gyu3g6&#10;4vgIUvfvQGAsdgiQgIbGmcggckIQHZv1cG4Q5kE4Xs6L+Wy2xJHiaJut8kWxSCFY+fi6cz68kWBI&#10;FCrqcAASOjve+RCzYeWjSwzmQSuxU1onxe3rrXbkyHBYduk7of/kpi3pK7qKsf8OkafvTxBGBZx6&#10;rUxFl2cnVkbaXluRZjIwpUcZU9b2xGOkbiQxDPWQ+pZIjhzXIB6QWAfjkONSotCC+05JjwNeUf/t&#10;wJykRL+12JzVdD6PG5GU+eKqQMVdWupLC7McoSoaKBnFbUhbFBmwcINNbFTi9ymTU8o4uIn205LF&#10;zbjUk9fTr2DzAwAA//8DAFBLAwQUAAYACAAAACEAg6vjE9wAAAAFAQAADwAAAGRycy9kb3ducmV2&#10;LnhtbEyPwU7DMBBE70j8g7VIXBB1oCGkIU6FkEBwg4Lg6sbbJMJeB9tNw9+znOC2oxnNvK3Xs7Ni&#10;whAHTwouFhkIpNabgToFb6/35yWImDQZbT2hgm+MsG6Oj2pdGX+gF5w2qRNcQrHSCvqUxkrK2Pbo&#10;dFz4EYm9nQ9OJ5ahkyboA5c7Ky+zrJBOD8QLvR7xrsf2c7N3Csr8cfqIT8vn97bY2VU6u54evoJS&#10;pyfz7Q2IhHP6C8MvPqNDw0xbvycThVXAjyQFeQ6CzaIolyC2fFytQDa1/E/f/AAAAP//AwBQSwEC&#10;LQAUAAYACAAAACEAtoM4kv4AAADhAQAAEwAAAAAAAAAAAAAAAAAAAAAAW0NvbnRlbnRfVHlwZXNd&#10;LnhtbFBLAQItABQABgAIAAAAIQA4/SH/1gAAAJQBAAALAAAAAAAAAAAAAAAAAC8BAABfcmVscy8u&#10;cmVsc1BLAQItABQABgAIAAAAIQBZaYDcKgIAAFIEAAAOAAAAAAAAAAAAAAAAAC4CAABkcnMvZTJv&#10;RG9jLnhtbFBLAQItABQABgAIAAAAIQCDq+MT3AAAAAUBAAAPAAAAAAAAAAAAAAAAAIQEAABkcnMv&#10;ZG93bnJldi54bWxQSwUGAAAAAAQABADzAAAAjQUAAAAA&#10;">
                <v:textbox>
                  <w:txbxContent>
                    <w:p w:rsidR="00931D48" w:rsidRPr="00D00DFB" w:rsidRDefault="00931D48" w:rsidP="00931D48">
                      <w:pPr>
                        <w:jc w:val="center"/>
                        <w:rPr>
                          <w:rFonts w:ascii="Calibri Light" w:hAnsi="Calibri Light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D00DFB">
                        <w:rPr>
                          <w:rFonts w:ascii="Calibri Light" w:hAnsi="Calibri Light"/>
                          <w:b/>
                          <w:color w:val="00B0F0"/>
                          <w:sz w:val="36"/>
                          <w:szCs w:val="36"/>
                        </w:rPr>
                        <w:t>ATTESTATION DE VISITE DES LIEUX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5998" w:rsidRPr="00A24CDA" w:rsidRDefault="00085998" w:rsidP="00A24CDA">
      <w:pPr>
        <w:jc w:val="both"/>
        <w:rPr>
          <w:rFonts w:ascii="Calibri Light" w:hAnsi="Calibri Light"/>
          <w:sz w:val="24"/>
          <w:szCs w:val="24"/>
        </w:rPr>
      </w:pPr>
    </w:p>
    <w:p w:rsidR="00D00DFB" w:rsidRDefault="00D00DFB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1A30C0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Je soussigné(</w:t>
      </w:r>
      <w:r w:rsidR="00D00DFB">
        <w:rPr>
          <w:rFonts w:ascii="Calibri Light" w:hAnsi="Calibri Light"/>
          <w:sz w:val="24"/>
          <w:szCs w:val="24"/>
        </w:rPr>
        <w:t>e</w:t>
      </w:r>
      <w:r w:rsidRPr="00A24CDA">
        <w:rPr>
          <w:rFonts w:ascii="Calibri Light" w:hAnsi="Calibri Light"/>
          <w:sz w:val="24"/>
          <w:szCs w:val="24"/>
        </w:rPr>
        <w:t xml:space="preserve">) </w:t>
      </w:r>
      <w:r w:rsidR="00D00DFB">
        <w:rPr>
          <w:rFonts w:ascii="Calibri Light" w:hAnsi="Calibri Light"/>
          <w:sz w:val="24"/>
          <w:szCs w:val="24"/>
        </w:rPr>
        <w:tab/>
      </w:r>
      <w:r w:rsidR="00085998" w:rsidRPr="00A24CDA">
        <w:rPr>
          <w:rFonts w:ascii="Calibri Light" w:hAnsi="Calibri Light"/>
          <w:sz w:val="24"/>
          <w:szCs w:val="24"/>
        </w:rPr>
        <w:t>,</w:t>
      </w:r>
      <w:r w:rsidR="00931D48" w:rsidRPr="00A24CDA">
        <w:rPr>
          <w:rFonts w:ascii="Calibri Light" w:hAnsi="Calibri Light"/>
          <w:sz w:val="24"/>
          <w:szCs w:val="24"/>
        </w:rPr>
        <w:t xml:space="preserve"> certifie que :</w:t>
      </w:r>
    </w:p>
    <w:p w:rsidR="00931D48" w:rsidRPr="00A24CDA" w:rsidRDefault="00931D48" w:rsidP="00D00DFB">
      <w:pPr>
        <w:tabs>
          <w:tab w:val="right" w:leader="dot" w:pos="8789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 xml:space="preserve">M. ou Mme </w:t>
      </w:r>
      <w:r w:rsidR="00D00DFB">
        <w:rPr>
          <w:rFonts w:ascii="Calibri Light" w:hAnsi="Calibri Light"/>
          <w:sz w:val="24"/>
          <w:szCs w:val="24"/>
        </w:rPr>
        <w:tab/>
      </w: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(</w:t>
      </w:r>
      <w:proofErr w:type="gramStart"/>
      <w:r w:rsidRPr="00A24CDA">
        <w:rPr>
          <w:rFonts w:ascii="Calibri Light" w:hAnsi="Calibri Light"/>
          <w:sz w:val="24"/>
          <w:szCs w:val="24"/>
        </w:rPr>
        <w:t>nom</w:t>
      </w:r>
      <w:proofErr w:type="gramEnd"/>
      <w:r w:rsidRPr="00A24CDA">
        <w:rPr>
          <w:rFonts w:ascii="Calibri Light" w:hAnsi="Calibri Light"/>
          <w:sz w:val="24"/>
          <w:szCs w:val="24"/>
        </w:rPr>
        <w:t xml:space="preserve"> et qualité)</w:t>
      </w:r>
    </w:p>
    <w:p w:rsidR="006B785B" w:rsidRPr="00A24CDA" w:rsidRDefault="006B785B" w:rsidP="00D00DFB">
      <w:pPr>
        <w:tabs>
          <w:tab w:val="right" w:leader="dot" w:pos="8789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6B785B" w:rsidP="00D00DFB">
      <w:pPr>
        <w:tabs>
          <w:tab w:val="right" w:leader="dot" w:pos="8789"/>
        </w:tabs>
        <w:spacing w:after="0" w:line="24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A24CDA">
        <w:rPr>
          <w:rFonts w:ascii="Calibri Light" w:hAnsi="Calibri Light"/>
          <w:sz w:val="24"/>
          <w:szCs w:val="24"/>
        </w:rPr>
        <w:t>d</w:t>
      </w:r>
      <w:r w:rsidR="00931D48" w:rsidRPr="00A24CDA">
        <w:rPr>
          <w:rFonts w:ascii="Calibri Light" w:hAnsi="Calibri Light"/>
          <w:sz w:val="24"/>
          <w:szCs w:val="24"/>
        </w:rPr>
        <w:t>e</w:t>
      </w:r>
      <w:proofErr w:type="gramEnd"/>
      <w:r w:rsidR="00931D48" w:rsidRPr="00A24CDA">
        <w:rPr>
          <w:rFonts w:ascii="Calibri Light" w:hAnsi="Calibri Light"/>
          <w:sz w:val="24"/>
          <w:szCs w:val="24"/>
        </w:rPr>
        <w:t xml:space="preserve"> la Société </w:t>
      </w:r>
      <w:r w:rsidR="00D00DFB">
        <w:rPr>
          <w:rFonts w:ascii="Calibri Light" w:hAnsi="Calibri Light"/>
          <w:sz w:val="24"/>
          <w:szCs w:val="24"/>
        </w:rPr>
        <w:tab/>
      </w: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(</w:t>
      </w:r>
      <w:proofErr w:type="gramStart"/>
      <w:r w:rsidRPr="00A24CDA">
        <w:rPr>
          <w:rFonts w:ascii="Calibri Light" w:hAnsi="Calibri Light"/>
          <w:sz w:val="24"/>
          <w:szCs w:val="24"/>
        </w:rPr>
        <w:t>raison</w:t>
      </w:r>
      <w:proofErr w:type="gramEnd"/>
      <w:r w:rsidRPr="00A24CDA">
        <w:rPr>
          <w:rFonts w:ascii="Calibri Light" w:hAnsi="Calibri Light"/>
          <w:sz w:val="24"/>
          <w:szCs w:val="24"/>
        </w:rPr>
        <w:t xml:space="preserve"> sociale + téléphone)</w:t>
      </w:r>
    </w:p>
    <w:p w:rsidR="006B785B" w:rsidRPr="00A24CDA" w:rsidRDefault="006B785B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D6680C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A24CDA">
        <w:rPr>
          <w:rFonts w:ascii="Calibri Light" w:hAnsi="Calibri Light"/>
          <w:sz w:val="24"/>
          <w:szCs w:val="24"/>
        </w:rPr>
        <w:t xml:space="preserve">A </w:t>
      </w:r>
      <w:proofErr w:type="gramStart"/>
      <w:r w:rsidRPr="00A24CDA">
        <w:rPr>
          <w:rFonts w:ascii="Calibri Light" w:hAnsi="Calibri Light"/>
          <w:sz w:val="24"/>
          <w:szCs w:val="24"/>
        </w:rPr>
        <w:t>visité</w:t>
      </w:r>
      <w:proofErr w:type="gramEnd"/>
      <w:r w:rsidRPr="00A24CDA">
        <w:rPr>
          <w:rFonts w:ascii="Calibri Light" w:hAnsi="Calibri Light"/>
          <w:sz w:val="24"/>
          <w:szCs w:val="24"/>
        </w:rPr>
        <w:t xml:space="preserve"> le site à la date du</w:t>
      </w:r>
      <w:r w:rsidR="00D00DFB">
        <w:rPr>
          <w:rFonts w:ascii="Calibri Light" w:hAnsi="Calibri Light"/>
          <w:sz w:val="24"/>
          <w:szCs w:val="24"/>
        </w:rPr>
        <w:tab/>
      </w:r>
    </w:p>
    <w:p w:rsidR="00931D48" w:rsidRPr="00A24CDA" w:rsidRDefault="00D00DFB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À</w:t>
      </w:r>
      <w:r>
        <w:rPr>
          <w:rFonts w:ascii="Calibri Light" w:hAnsi="Calibri Light"/>
          <w:sz w:val="24"/>
          <w:szCs w:val="24"/>
        </w:rPr>
        <w:tab/>
      </w: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Signature du représentant</w:t>
      </w: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931D48" w:rsidP="00D00DFB">
      <w:pPr>
        <w:tabs>
          <w:tab w:val="right" w:leader="dot" w:pos="8789"/>
        </w:tabs>
        <w:jc w:val="both"/>
        <w:rPr>
          <w:rFonts w:ascii="Calibri Light" w:hAnsi="Calibri Light"/>
          <w:sz w:val="24"/>
          <w:szCs w:val="24"/>
        </w:rPr>
      </w:pPr>
    </w:p>
    <w:p w:rsidR="008F33A6" w:rsidRPr="00A24CDA" w:rsidRDefault="008F33A6" w:rsidP="00A24CDA">
      <w:pPr>
        <w:jc w:val="both"/>
        <w:rPr>
          <w:rFonts w:ascii="Calibri Light" w:hAnsi="Calibri Light"/>
          <w:sz w:val="24"/>
          <w:szCs w:val="24"/>
        </w:rPr>
      </w:pPr>
    </w:p>
    <w:p w:rsidR="006B785B" w:rsidRPr="00A24CDA" w:rsidRDefault="006B785B" w:rsidP="00A24CDA">
      <w:pPr>
        <w:ind w:right="-567"/>
        <w:jc w:val="both"/>
        <w:rPr>
          <w:rFonts w:ascii="Calibri Light" w:hAnsi="Calibri Light"/>
          <w:sz w:val="24"/>
          <w:szCs w:val="24"/>
        </w:rPr>
      </w:pPr>
    </w:p>
    <w:p w:rsidR="00931D48" w:rsidRPr="00A24CDA" w:rsidRDefault="006B785B" w:rsidP="00A24CDA">
      <w:pPr>
        <w:ind w:right="-426"/>
        <w:jc w:val="both"/>
        <w:rPr>
          <w:rFonts w:ascii="Calibri Light" w:hAnsi="Calibri Light"/>
          <w:sz w:val="24"/>
          <w:szCs w:val="24"/>
        </w:rPr>
      </w:pPr>
      <w:r w:rsidRPr="00A24CDA">
        <w:rPr>
          <w:rFonts w:ascii="Calibri Light" w:hAnsi="Calibri Light"/>
          <w:sz w:val="24"/>
          <w:szCs w:val="24"/>
        </w:rPr>
        <w:t>L</w:t>
      </w:r>
      <w:r w:rsidR="00931D48" w:rsidRPr="00A24CDA">
        <w:rPr>
          <w:rFonts w:ascii="Calibri Light" w:hAnsi="Calibri Light"/>
          <w:sz w:val="24"/>
          <w:szCs w:val="24"/>
        </w:rPr>
        <w:t>a présente attestation annexée au dossier de consultation des entreprises, devra obligatoirement être jointe à l’offre de l’entreprise candidate.</w:t>
      </w:r>
    </w:p>
    <w:sectPr w:rsidR="00931D48" w:rsidRPr="00A24CDA" w:rsidSect="006B78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F5" w:rsidRDefault="00CB59F5" w:rsidP="007B7506">
      <w:pPr>
        <w:spacing w:after="0" w:line="240" w:lineRule="auto"/>
      </w:pPr>
      <w:r>
        <w:separator/>
      </w:r>
    </w:p>
  </w:endnote>
  <w:endnote w:type="continuationSeparator" w:id="0">
    <w:p w:rsidR="00CB59F5" w:rsidRDefault="00CB59F5" w:rsidP="007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F5" w:rsidRDefault="00CB59F5" w:rsidP="007B7506">
      <w:pPr>
        <w:spacing w:after="0" w:line="240" w:lineRule="auto"/>
      </w:pPr>
      <w:r>
        <w:separator/>
      </w:r>
    </w:p>
  </w:footnote>
  <w:footnote w:type="continuationSeparator" w:id="0">
    <w:p w:rsidR="00CB59F5" w:rsidRDefault="00CB59F5" w:rsidP="007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48"/>
    <w:rsid w:val="00085998"/>
    <w:rsid w:val="0009165C"/>
    <w:rsid w:val="00180CEB"/>
    <w:rsid w:val="001A30C0"/>
    <w:rsid w:val="001E5234"/>
    <w:rsid w:val="002F6E6B"/>
    <w:rsid w:val="00570AB7"/>
    <w:rsid w:val="00606658"/>
    <w:rsid w:val="006B785B"/>
    <w:rsid w:val="00710372"/>
    <w:rsid w:val="007370BF"/>
    <w:rsid w:val="0074157B"/>
    <w:rsid w:val="0074718E"/>
    <w:rsid w:val="00790AB2"/>
    <w:rsid w:val="007B7506"/>
    <w:rsid w:val="008F33A6"/>
    <w:rsid w:val="00931D48"/>
    <w:rsid w:val="00A24CDA"/>
    <w:rsid w:val="00AD09A5"/>
    <w:rsid w:val="00CB59F5"/>
    <w:rsid w:val="00D00DFB"/>
    <w:rsid w:val="00D6680C"/>
    <w:rsid w:val="00E44F12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1ED"/>
  <w15:docId w15:val="{0FB9CCC3-E03F-46A7-9C9C-19411C83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93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31D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506"/>
  </w:style>
  <w:style w:type="paragraph" w:styleId="Pieddepage">
    <w:name w:val="footer"/>
    <w:basedOn w:val="Normal"/>
    <w:link w:val="PieddepageCar"/>
    <w:uiPriority w:val="99"/>
    <w:unhideWhenUsed/>
    <w:rsid w:val="007B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3B85-97EC-4F35-A2B1-5B6CB4FD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Marine</cp:lastModifiedBy>
  <cp:revision>2</cp:revision>
  <dcterms:created xsi:type="dcterms:W3CDTF">2019-02-05T08:41:00Z</dcterms:created>
  <dcterms:modified xsi:type="dcterms:W3CDTF">2019-02-05T08:41:00Z</dcterms:modified>
</cp:coreProperties>
</file>