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19" w:rsidRPr="00417119" w:rsidRDefault="00417119" w:rsidP="00417119">
      <w:p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 xml:space="preserve">Nous souhaitons installer une solution d’affichage dynamique </w:t>
      </w:r>
      <w:r w:rsidRPr="00417119">
        <w:rPr>
          <w:rFonts w:ascii="Times New Roman" w:eastAsia="Times New Roman" w:hAnsi="Times New Roman" w:cs="Times New Roman"/>
          <w:sz w:val="24"/>
          <w:szCs w:val="24"/>
          <w:u w:val="single"/>
          <w:lang w:eastAsia="fr-FR"/>
        </w:rPr>
        <w:t>comportant le matériel suivant :</w:t>
      </w:r>
    </w:p>
    <w:p w:rsidR="00417119" w:rsidRPr="00417119" w:rsidRDefault="00417119" w:rsidP="0041711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w:t>
      </w:r>
      <w:r w:rsidRPr="00417119">
        <w:rPr>
          <w:rFonts w:ascii="Times New Roman" w:eastAsia="Times New Roman" w:hAnsi="Times New Roman" w:cs="Times New Roman"/>
          <w:b/>
          <w:bCs/>
          <w:sz w:val="14"/>
          <w:szCs w:val="14"/>
          <w:lang w:eastAsia="fr-FR"/>
        </w:rPr>
        <w:t> </w:t>
      </w:r>
      <w:r w:rsidRPr="00417119">
        <w:rPr>
          <w:rFonts w:ascii="Times New Roman" w:eastAsia="Times New Roman" w:hAnsi="Times New Roman" w:cs="Times New Roman"/>
          <w:b/>
          <w:bCs/>
          <w:sz w:val="24"/>
          <w:szCs w:val="24"/>
          <w:lang w:eastAsia="fr-FR"/>
        </w:rPr>
        <w:t>5 écrans d’affichage dynamiques (sans tuner TV) :</w:t>
      </w:r>
    </w:p>
    <w:p w:rsidR="00417119" w:rsidRPr="00417119" w:rsidRDefault="00417119" w:rsidP="00417119">
      <w:pPr>
        <w:spacing w:after="0" w:line="240" w:lineRule="auto"/>
        <w:ind w:left="720"/>
        <w:rPr>
          <w:rFonts w:ascii="Times New Roman" w:eastAsia="Times New Roman" w:hAnsi="Times New Roman" w:cs="Times New Roman"/>
          <w:sz w:val="24"/>
          <w:szCs w:val="24"/>
          <w:lang w:eastAsia="fr-FR"/>
        </w:rPr>
      </w:pPr>
      <w:r w:rsidRPr="00417119">
        <w:rPr>
          <w:rFonts w:ascii="Times New Roman" w:eastAsia="Times New Roman" w:hAnsi="Times New Roman" w:cs="Times New Roman"/>
          <w:b/>
          <w:bCs/>
          <w:sz w:val="24"/>
          <w:szCs w:val="24"/>
          <w:lang w:eastAsia="fr-FR"/>
        </w:rPr>
        <w:t>​4  écrans de 108 cm</w:t>
      </w:r>
      <w:r w:rsidRPr="00417119">
        <w:rPr>
          <w:rFonts w:ascii="Times New Roman" w:eastAsia="Times New Roman" w:hAnsi="Times New Roman" w:cs="Times New Roman"/>
          <w:sz w:val="24"/>
          <w:szCs w:val="24"/>
          <w:lang w:eastAsia="fr-FR"/>
        </w:rPr>
        <w:t xml:space="preserve"> et leurs supports inclinables afin de les fixer aux </w:t>
      </w:r>
    </w:p>
    <w:p w:rsidR="00417119" w:rsidRPr="00417119" w:rsidRDefault="00417119" w:rsidP="00417119">
      <w:p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b/>
          <w:bCs/>
          <w:sz w:val="24"/>
          <w:szCs w:val="24"/>
          <w:lang w:eastAsia="fr-FR"/>
        </w:rPr>
        <w:t>     Le 5</w:t>
      </w:r>
      <w:r w:rsidRPr="00417119">
        <w:rPr>
          <w:rFonts w:ascii="Times New Roman" w:eastAsia="Times New Roman" w:hAnsi="Times New Roman" w:cs="Times New Roman"/>
          <w:b/>
          <w:bCs/>
          <w:sz w:val="24"/>
          <w:szCs w:val="24"/>
          <w:vertAlign w:val="superscript"/>
          <w:lang w:eastAsia="fr-FR"/>
        </w:rPr>
        <w:t>ème</w:t>
      </w:r>
      <w:r w:rsidRPr="00417119">
        <w:rPr>
          <w:rFonts w:ascii="Times New Roman" w:eastAsia="Times New Roman" w:hAnsi="Times New Roman" w:cs="Times New Roman"/>
          <w:b/>
          <w:bCs/>
          <w:sz w:val="24"/>
          <w:szCs w:val="24"/>
          <w:lang w:eastAsia="fr-FR"/>
        </w:rPr>
        <w:t xml:space="preserve"> </w:t>
      </w:r>
      <w:r w:rsidR="00B762AD" w:rsidRPr="00417119">
        <w:rPr>
          <w:rFonts w:ascii="Times New Roman" w:eastAsia="Times New Roman" w:hAnsi="Times New Roman" w:cs="Times New Roman"/>
          <w:b/>
          <w:bCs/>
          <w:sz w:val="24"/>
          <w:szCs w:val="24"/>
          <w:lang w:eastAsia="fr-FR"/>
        </w:rPr>
        <w:t>écran</w:t>
      </w:r>
      <w:r w:rsidRPr="00417119">
        <w:rPr>
          <w:rFonts w:ascii="Times New Roman" w:eastAsia="Times New Roman" w:hAnsi="Times New Roman" w:cs="Times New Roman"/>
          <w:b/>
          <w:bCs/>
          <w:sz w:val="24"/>
          <w:szCs w:val="24"/>
          <w:lang w:eastAsia="fr-FR"/>
        </w:rPr>
        <w:t xml:space="preserve"> de 121 cm sera installé dans</w:t>
      </w:r>
      <w:r w:rsidRPr="00417119">
        <w:rPr>
          <w:rFonts w:ascii="Times New Roman" w:eastAsia="Times New Roman" w:hAnsi="Times New Roman" w:cs="Times New Roman"/>
          <w:sz w:val="24"/>
          <w:szCs w:val="24"/>
          <w:lang w:eastAsia="fr-FR"/>
        </w:rPr>
        <w:t xml:space="preserve"> le hall d’accueil de l’établissement. Celui-ci étant localisé dans un hall dont la hauteur du sous plafond peut être importante, il devra </w:t>
      </w:r>
      <w:r w:rsidR="00B762AD" w:rsidRPr="00417119">
        <w:rPr>
          <w:rFonts w:ascii="Times New Roman" w:eastAsia="Times New Roman" w:hAnsi="Times New Roman" w:cs="Times New Roman"/>
          <w:sz w:val="24"/>
          <w:szCs w:val="24"/>
          <w:lang w:eastAsia="fr-FR"/>
        </w:rPr>
        <w:t>peut-être</w:t>
      </w:r>
      <w:r w:rsidRPr="00417119">
        <w:rPr>
          <w:rFonts w:ascii="Times New Roman" w:eastAsia="Times New Roman" w:hAnsi="Times New Roman" w:cs="Times New Roman"/>
          <w:sz w:val="24"/>
          <w:szCs w:val="24"/>
          <w:lang w:eastAsia="fr-FR"/>
        </w:rPr>
        <w:t xml:space="preserve"> nécessiter une potence.</w:t>
      </w:r>
    </w:p>
    <w:p w:rsidR="00417119" w:rsidRPr="00417119" w:rsidRDefault="00417119" w:rsidP="00417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 </w:t>
      </w:r>
      <w:r w:rsidRPr="00417119">
        <w:rPr>
          <w:rFonts w:ascii="Times New Roman" w:eastAsia="Times New Roman" w:hAnsi="Times New Roman" w:cs="Times New Roman"/>
          <w:b/>
          <w:bCs/>
          <w:sz w:val="24"/>
          <w:szCs w:val="24"/>
          <w:lang w:eastAsia="fr-FR"/>
        </w:rPr>
        <w:t xml:space="preserve">5 mini ordinateurs players fixés aux écrans </w:t>
      </w:r>
      <w:proofErr w:type="gramStart"/>
      <w:r w:rsidR="00B762AD">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24"/>
          <w:szCs w:val="24"/>
          <w:lang w:eastAsia="fr-FR"/>
        </w:rPr>
        <w:t xml:space="preserve"> pour</w:t>
      </w:r>
      <w:proofErr w:type="gramEnd"/>
      <w:r w:rsidRPr="00417119">
        <w:rPr>
          <w:rFonts w:ascii="Times New Roman" w:eastAsia="Times New Roman" w:hAnsi="Times New Roman" w:cs="Times New Roman"/>
          <w:sz w:val="24"/>
          <w:szCs w:val="24"/>
          <w:lang w:eastAsia="fr-FR"/>
        </w:rPr>
        <w:t xml:space="preserve"> 3 écrans situés dans les couloirs, ces players devront être protégés de sortes à ce que les élèves ne puissent pas y accéder)</w:t>
      </w:r>
    </w:p>
    <w:p w:rsidR="00417119" w:rsidRPr="00417119" w:rsidRDefault="00417119" w:rsidP="00417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 xml:space="preserve">Ces 5 </w:t>
      </w:r>
      <w:proofErr w:type="gramStart"/>
      <w:r w:rsidRPr="00417119">
        <w:rPr>
          <w:rFonts w:ascii="Times New Roman" w:eastAsia="Times New Roman" w:hAnsi="Times New Roman" w:cs="Times New Roman"/>
          <w:sz w:val="24"/>
          <w:szCs w:val="24"/>
          <w:lang w:eastAsia="fr-FR"/>
        </w:rPr>
        <w:t>mini</w:t>
      </w:r>
      <w:proofErr w:type="gramEnd"/>
      <w:r w:rsidRPr="00417119">
        <w:rPr>
          <w:rFonts w:ascii="Times New Roman" w:eastAsia="Times New Roman" w:hAnsi="Times New Roman" w:cs="Times New Roman"/>
          <w:sz w:val="24"/>
          <w:szCs w:val="24"/>
          <w:lang w:eastAsia="fr-FR"/>
        </w:rPr>
        <w:t xml:space="preserve"> ordinateurs devront être reliés à une solution logiciel d’affichage dynamique servant de serveur et qui soit installé soit sur un </w:t>
      </w:r>
      <w:proofErr w:type="spellStart"/>
      <w:r w:rsidRPr="00417119">
        <w:rPr>
          <w:rFonts w:ascii="Times New Roman" w:eastAsia="Times New Roman" w:hAnsi="Times New Roman" w:cs="Times New Roman"/>
          <w:sz w:val="24"/>
          <w:szCs w:val="24"/>
          <w:lang w:eastAsia="fr-FR"/>
        </w:rPr>
        <w:t>windows</w:t>
      </w:r>
      <w:proofErr w:type="spellEnd"/>
      <w:r w:rsidRPr="00417119">
        <w:rPr>
          <w:rFonts w:ascii="Times New Roman" w:eastAsia="Times New Roman" w:hAnsi="Times New Roman" w:cs="Times New Roman"/>
          <w:sz w:val="24"/>
          <w:szCs w:val="24"/>
          <w:lang w:eastAsia="fr-FR"/>
        </w:rPr>
        <w:t xml:space="preserve"> </w:t>
      </w:r>
      <w:proofErr w:type="spellStart"/>
      <w:r w:rsidRPr="00417119">
        <w:rPr>
          <w:rFonts w:ascii="Times New Roman" w:eastAsia="Times New Roman" w:hAnsi="Times New Roman" w:cs="Times New Roman"/>
          <w:sz w:val="24"/>
          <w:szCs w:val="24"/>
          <w:lang w:eastAsia="fr-FR"/>
        </w:rPr>
        <w:t>virtualisé</w:t>
      </w:r>
      <w:proofErr w:type="spellEnd"/>
      <w:r w:rsidRPr="00417119">
        <w:rPr>
          <w:rFonts w:ascii="Times New Roman" w:eastAsia="Times New Roman" w:hAnsi="Times New Roman" w:cs="Times New Roman"/>
          <w:sz w:val="24"/>
          <w:szCs w:val="24"/>
          <w:lang w:eastAsia="fr-FR"/>
        </w:rPr>
        <w:t xml:space="preserve"> de l’un de nos serveurs physiques, soit directement sur l’un de nos players.</w:t>
      </w:r>
    </w:p>
    <w:p w:rsidR="00417119" w:rsidRPr="00417119" w:rsidRDefault="00417119" w:rsidP="00417119">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 xml:space="preserve">Le paramétrage des players devra être centralisé et accessible depuis n’importe quel ordinateur du lycée. </w:t>
      </w:r>
    </w:p>
    <w:p w:rsidR="00417119" w:rsidRPr="00417119" w:rsidRDefault="00417119" w:rsidP="00417119">
      <w:p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u w:val="single"/>
          <w:lang w:eastAsia="fr-FR"/>
        </w:rPr>
        <w:t>Cette solution d’affichage devra fournir les fonctions suivantes :</w:t>
      </w:r>
      <w:r w:rsidRPr="00417119">
        <w:rPr>
          <w:rFonts w:ascii="Times New Roman" w:eastAsia="Times New Roman" w:hAnsi="Times New Roman" w:cs="Times New Roman"/>
          <w:sz w:val="24"/>
          <w:szCs w:val="24"/>
          <w:lang w:eastAsia="fr-FR"/>
        </w:rPr>
        <w:t xml:space="preserve"> </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Individualiser l’affichage selon le ou les écrans concernés par le message publié</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Régler un délai de publication à l’issu duquel le message est automatiquement retiré des publications</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 xml:space="preserve">Différencier les droits des utilisateurs rédacteurs selon leurs fonctions ou </w:t>
      </w:r>
      <w:r w:rsidR="00B762AD" w:rsidRPr="00417119">
        <w:rPr>
          <w:rFonts w:ascii="Times New Roman" w:eastAsia="Times New Roman" w:hAnsi="Times New Roman" w:cs="Times New Roman"/>
          <w:sz w:val="24"/>
          <w:szCs w:val="24"/>
          <w:lang w:eastAsia="fr-FR"/>
        </w:rPr>
        <w:t>leurs niveaux hiérarchiques</w:t>
      </w:r>
      <w:r w:rsidRPr="00417119">
        <w:rPr>
          <w:rFonts w:ascii="Times New Roman" w:eastAsia="Times New Roman" w:hAnsi="Times New Roman" w:cs="Times New Roman"/>
          <w:sz w:val="24"/>
          <w:szCs w:val="24"/>
          <w:lang w:eastAsia="fr-FR"/>
        </w:rPr>
        <w:t>.</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publier facilement les noms et les périodes d’absences des professeurs</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Permettre un affichage des menus de la cantine</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Permettre un affichage permanent sous forme de bandeau afin d’y intégrer des informations de dernières minutes ou qui nécessitent une visibilité permanente</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 xml:space="preserve">Permettre la publication d’une courte vidéo, d’un </w:t>
      </w:r>
      <w:proofErr w:type="spellStart"/>
      <w:r w:rsidRPr="00417119">
        <w:rPr>
          <w:rFonts w:ascii="Times New Roman" w:eastAsia="Times New Roman" w:hAnsi="Times New Roman" w:cs="Times New Roman"/>
          <w:sz w:val="24"/>
          <w:szCs w:val="24"/>
          <w:lang w:eastAsia="fr-FR"/>
        </w:rPr>
        <w:t>pdf</w:t>
      </w:r>
      <w:proofErr w:type="spellEnd"/>
      <w:r w:rsidRPr="00417119">
        <w:rPr>
          <w:rFonts w:ascii="Times New Roman" w:eastAsia="Times New Roman" w:hAnsi="Times New Roman" w:cs="Times New Roman"/>
          <w:sz w:val="24"/>
          <w:szCs w:val="24"/>
          <w:lang w:eastAsia="fr-FR"/>
        </w:rPr>
        <w:t>, l’affichage d’une page internet</w:t>
      </w:r>
    </w:p>
    <w:p w:rsidR="00417119" w:rsidRPr="00417119" w:rsidRDefault="00417119" w:rsidP="00417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w:t>
      </w:r>
      <w:r w:rsidRPr="00417119">
        <w:rPr>
          <w:rFonts w:ascii="Times New Roman" w:eastAsia="Times New Roman" w:hAnsi="Times New Roman" w:cs="Times New Roman"/>
          <w:sz w:val="14"/>
          <w:szCs w:val="14"/>
          <w:lang w:eastAsia="fr-FR"/>
        </w:rPr>
        <w:t xml:space="preserve">          </w:t>
      </w:r>
      <w:r w:rsidRPr="00417119">
        <w:rPr>
          <w:rFonts w:ascii="Times New Roman" w:eastAsia="Times New Roman" w:hAnsi="Times New Roman" w:cs="Times New Roman"/>
          <w:sz w:val="24"/>
          <w:szCs w:val="24"/>
          <w:lang w:eastAsia="fr-FR"/>
        </w:rPr>
        <w:t xml:space="preserve">Des fonctions comme l’affichage automatique de la météo, du trafic routier, la publication automatique du contenu figurant sur la page </w:t>
      </w:r>
      <w:proofErr w:type="spellStart"/>
      <w:r w:rsidRPr="00417119">
        <w:rPr>
          <w:rFonts w:ascii="Times New Roman" w:eastAsia="Times New Roman" w:hAnsi="Times New Roman" w:cs="Times New Roman"/>
          <w:sz w:val="24"/>
          <w:szCs w:val="24"/>
          <w:lang w:eastAsia="fr-FR"/>
        </w:rPr>
        <w:t>facebook</w:t>
      </w:r>
      <w:proofErr w:type="spellEnd"/>
      <w:r w:rsidRPr="00417119">
        <w:rPr>
          <w:rFonts w:ascii="Times New Roman" w:eastAsia="Times New Roman" w:hAnsi="Times New Roman" w:cs="Times New Roman"/>
          <w:sz w:val="24"/>
          <w:szCs w:val="24"/>
          <w:lang w:eastAsia="fr-FR"/>
        </w:rPr>
        <w:t xml:space="preserve">, </w:t>
      </w:r>
      <w:proofErr w:type="spellStart"/>
      <w:r w:rsidRPr="00417119">
        <w:rPr>
          <w:rFonts w:ascii="Times New Roman" w:eastAsia="Times New Roman" w:hAnsi="Times New Roman" w:cs="Times New Roman"/>
          <w:sz w:val="24"/>
          <w:szCs w:val="24"/>
          <w:lang w:eastAsia="fr-FR"/>
        </w:rPr>
        <w:t>instagram</w:t>
      </w:r>
      <w:proofErr w:type="spellEnd"/>
      <w:r w:rsidRPr="00417119">
        <w:rPr>
          <w:rFonts w:ascii="Times New Roman" w:eastAsia="Times New Roman" w:hAnsi="Times New Roman" w:cs="Times New Roman"/>
          <w:sz w:val="24"/>
          <w:szCs w:val="24"/>
          <w:lang w:eastAsia="fr-FR"/>
        </w:rPr>
        <w:t xml:space="preserve"> du lycée seraient un plus.</w:t>
      </w:r>
    </w:p>
    <w:p w:rsidR="00417119" w:rsidRPr="00417119" w:rsidRDefault="00417119" w:rsidP="00417119">
      <w:p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Les publications devront être facilités par des modèles (</w:t>
      </w:r>
      <w:proofErr w:type="spellStart"/>
      <w:r w:rsidRPr="00417119">
        <w:rPr>
          <w:rFonts w:ascii="Times New Roman" w:eastAsia="Times New Roman" w:hAnsi="Times New Roman" w:cs="Times New Roman"/>
          <w:sz w:val="24"/>
          <w:szCs w:val="24"/>
          <w:lang w:eastAsia="fr-FR"/>
        </w:rPr>
        <w:t>templates</w:t>
      </w:r>
      <w:proofErr w:type="spellEnd"/>
      <w:r w:rsidRPr="00417119">
        <w:rPr>
          <w:rFonts w:ascii="Times New Roman" w:eastAsia="Times New Roman" w:hAnsi="Times New Roman" w:cs="Times New Roman"/>
          <w:sz w:val="24"/>
          <w:szCs w:val="24"/>
          <w:lang w:eastAsia="fr-FR"/>
        </w:rPr>
        <w:t>) de publication ne nécessitant que de simples saisie de texte de la part des rédacteurs sans complications de mise en forme esthétiques des contenus afin de correspondre au mieux au niveau de compétences informatiques limitées de certains rédacteurs.</w:t>
      </w:r>
    </w:p>
    <w:p w:rsidR="00417119" w:rsidRPr="00417119" w:rsidRDefault="00417119" w:rsidP="00417119">
      <w:p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u w:val="single"/>
          <w:lang w:eastAsia="fr-FR"/>
        </w:rPr>
        <w:t>Cette solution devra par ailleurs inclure les services suivants :</w:t>
      </w:r>
      <w:r w:rsidRPr="00417119">
        <w:rPr>
          <w:rFonts w:ascii="Times New Roman" w:eastAsia="Times New Roman" w:hAnsi="Times New Roman" w:cs="Times New Roman"/>
          <w:sz w:val="24"/>
          <w:szCs w:val="24"/>
          <w:lang w:eastAsia="fr-FR"/>
        </w:rPr>
        <w:t xml:space="preserve"> </w:t>
      </w:r>
    </w:p>
    <w:p w:rsidR="00417119" w:rsidRPr="00417119" w:rsidRDefault="00417119" w:rsidP="00417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Une formation à l’utilisation du logiciel pour les différents utilisateurs rédacteurs.</w:t>
      </w:r>
    </w:p>
    <w:p w:rsidR="00417119" w:rsidRPr="00417119" w:rsidRDefault="00417119" w:rsidP="00417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Une aide téléphonique et à distance pour les utilisateurs lors de la première année.</w:t>
      </w:r>
    </w:p>
    <w:p w:rsidR="00417119" w:rsidRPr="00417119" w:rsidRDefault="00417119" w:rsidP="00417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17119">
        <w:rPr>
          <w:rFonts w:ascii="Times New Roman" w:eastAsia="Times New Roman" w:hAnsi="Times New Roman" w:cs="Times New Roman"/>
          <w:sz w:val="24"/>
          <w:szCs w:val="24"/>
          <w:lang w:eastAsia="fr-FR"/>
        </w:rPr>
        <w:t>Une personnalisation des graphismes aux couleurs du lycée qui sont utilisés dans les modèles des différents contenus serait un plus.</w:t>
      </w:r>
    </w:p>
    <w:p w:rsidR="00417119" w:rsidRPr="00417119" w:rsidRDefault="00417119" w:rsidP="00417119">
      <w:pPr>
        <w:spacing w:after="0" w:line="240" w:lineRule="auto"/>
        <w:rPr>
          <w:rFonts w:ascii="Times New Roman" w:eastAsia="Times New Roman" w:hAnsi="Times New Roman" w:cs="Times New Roman"/>
          <w:sz w:val="24"/>
          <w:szCs w:val="24"/>
          <w:lang w:eastAsia="fr-FR"/>
        </w:rPr>
      </w:pPr>
      <w:bookmarkStart w:id="0" w:name="_GoBack"/>
      <w:bookmarkEnd w:id="0"/>
    </w:p>
    <w:sectPr w:rsidR="00417119" w:rsidRPr="00417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7C5"/>
    <w:multiLevelType w:val="multilevel"/>
    <w:tmpl w:val="0E2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80DD6"/>
    <w:multiLevelType w:val="multilevel"/>
    <w:tmpl w:val="06D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671E5"/>
    <w:multiLevelType w:val="multilevel"/>
    <w:tmpl w:val="3DE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B3D93"/>
    <w:multiLevelType w:val="multilevel"/>
    <w:tmpl w:val="EE7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9"/>
    <w:rsid w:val="00417119"/>
    <w:rsid w:val="00B07185"/>
    <w:rsid w:val="00B76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60771">
      <w:bodyDiv w:val="1"/>
      <w:marLeft w:val="0"/>
      <w:marRight w:val="0"/>
      <w:marTop w:val="0"/>
      <w:marBottom w:val="0"/>
      <w:divBdr>
        <w:top w:val="none" w:sz="0" w:space="0" w:color="auto"/>
        <w:left w:val="none" w:sz="0" w:space="0" w:color="auto"/>
        <w:bottom w:val="none" w:sz="0" w:space="0" w:color="auto"/>
        <w:right w:val="none" w:sz="0" w:space="0" w:color="auto"/>
      </w:divBdr>
      <w:divsChild>
        <w:div w:id="1722753027">
          <w:marLeft w:val="0"/>
          <w:marRight w:val="0"/>
          <w:marTop w:val="0"/>
          <w:marBottom w:val="0"/>
          <w:divBdr>
            <w:top w:val="none" w:sz="0" w:space="0" w:color="auto"/>
            <w:left w:val="none" w:sz="0" w:space="0" w:color="auto"/>
            <w:bottom w:val="none" w:sz="0" w:space="0" w:color="auto"/>
            <w:right w:val="none" w:sz="0" w:space="0" w:color="auto"/>
          </w:divBdr>
          <w:divsChild>
            <w:div w:id="1217548400">
              <w:marLeft w:val="0"/>
              <w:marRight w:val="0"/>
              <w:marTop w:val="0"/>
              <w:marBottom w:val="0"/>
              <w:divBdr>
                <w:top w:val="none" w:sz="0" w:space="0" w:color="auto"/>
                <w:left w:val="none" w:sz="0" w:space="0" w:color="auto"/>
                <w:bottom w:val="none" w:sz="0" w:space="0" w:color="auto"/>
                <w:right w:val="none" w:sz="0" w:space="0" w:color="auto"/>
              </w:divBdr>
              <w:divsChild>
                <w:div w:id="2035836440">
                  <w:marLeft w:val="0"/>
                  <w:marRight w:val="0"/>
                  <w:marTop w:val="0"/>
                  <w:marBottom w:val="0"/>
                  <w:divBdr>
                    <w:top w:val="none" w:sz="0" w:space="0" w:color="auto"/>
                    <w:left w:val="none" w:sz="0" w:space="0" w:color="auto"/>
                    <w:bottom w:val="none" w:sz="0" w:space="0" w:color="auto"/>
                    <w:right w:val="none" w:sz="0" w:space="0" w:color="auto"/>
                  </w:divBdr>
                  <w:divsChild>
                    <w:div w:id="1137332203">
                      <w:marLeft w:val="0"/>
                      <w:marRight w:val="0"/>
                      <w:marTop w:val="0"/>
                      <w:marBottom w:val="0"/>
                      <w:divBdr>
                        <w:top w:val="none" w:sz="0" w:space="0" w:color="auto"/>
                        <w:left w:val="none" w:sz="0" w:space="0" w:color="auto"/>
                        <w:bottom w:val="none" w:sz="0" w:space="0" w:color="auto"/>
                        <w:right w:val="none" w:sz="0" w:space="0" w:color="auto"/>
                      </w:divBdr>
                      <w:divsChild>
                        <w:div w:id="1363432309">
                          <w:marLeft w:val="0"/>
                          <w:marRight w:val="0"/>
                          <w:marTop w:val="0"/>
                          <w:marBottom w:val="0"/>
                          <w:divBdr>
                            <w:top w:val="none" w:sz="0" w:space="0" w:color="auto"/>
                            <w:left w:val="none" w:sz="0" w:space="0" w:color="auto"/>
                            <w:bottom w:val="none" w:sz="0" w:space="0" w:color="auto"/>
                            <w:right w:val="none" w:sz="0" w:space="0" w:color="auto"/>
                          </w:divBdr>
                          <w:divsChild>
                            <w:div w:id="2094740526">
                              <w:marLeft w:val="0"/>
                              <w:marRight w:val="0"/>
                              <w:marTop w:val="0"/>
                              <w:marBottom w:val="0"/>
                              <w:divBdr>
                                <w:top w:val="none" w:sz="0" w:space="0" w:color="auto"/>
                                <w:left w:val="none" w:sz="0" w:space="0" w:color="auto"/>
                                <w:bottom w:val="none" w:sz="0" w:space="0" w:color="auto"/>
                                <w:right w:val="none" w:sz="0" w:space="0" w:color="auto"/>
                              </w:divBdr>
                            </w:div>
                            <w:div w:id="1878662856">
                              <w:marLeft w:val="0"/>
                              <w:marRight w:val="0"/>
                              <w:marTop w:val="0"/>
                              <w:marBottom w:val="0"/>
                              <w:divBdr>
                                <w:top w:val="none" w:sz="0" w:space="0" w:color="auto"/>
                                <w:left w:val="none" w:sz="0" w:space="0" w:color="auto"/>
                                <w:bottom w:val="none" w:sz="0" w:space="0" w:color="auto"/>
                                <w:right w:val="none" w:sz="0" w:space="0" w:color="auto"/>
                              </w:divBdr>
                            </w:div>
                            <w:div w:id="1926069638">
                              <w:marLeft w:val="0"/>
                              <w:marRight w:val="0"/>
                              <w:marTop w:val="0"/>
                              <w:marBottom w:val="0"/>
                              <w:divBdr>
                                <w:top w:val="none" w:sz="0" w:space="0" w:color="auto"/>
                                <w:left w:val="none" w:sz="0" w:space="0" w:color="auto"/>
                                <w:bottom w:val="none" w:sz="0" w:space="0" w:color="auto"/>
                                <w:right w:val="none" w:sz="0" w:space="0" w:color="auto"/>
                              </w:divBdr>
                            </w:div>
                            <w:div w:id="925304738">
                              <w:marLeft w:val="0"/>
                              <w:marRight w:val="0"/>
                              <w:marTop w:val="0"/>
                              <w:marBottom w:val="0"/>
                              <w:divBdr>
                                <w:top w:val="none" w:sz="0" w:space="0" w:color="auto"/>
                                <w:left w:val="none" w:sz="0" w:space="0" w:color="auto"/>
                                <w:bottom w:val="none" w:sz="0" w:space="0" w:color="auto"/>
                                <w:right w:val="none" w:sz="0" w:space="0" w:color="auto"/>
                              </w:divBdr>
                            </w:div>
                            <w:div w:id="21125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dc:creator>
  <cp:lastModifiedBy>intend</cp:lastModifiedBy>
  <cp:revision>3</cp:revision>
  <dcterms:created xsi:type="dcterms:W3CDTF">2019-02-18T12:38:00Z</dcterms:created>
  <dcterms:modified xsi:type="dcterms:W3CDTF">2019-02-18T12:42:00Z</dcterms:modified>
</cp:coreProperties>
</file>