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5" w:rsidRDefault="005660B5" w:rsidP="005660B5"/>
    <w:p w:rsidR="00F1358C" w:rsidRPr="002D3B03" w:rsidRDefault="00F1358C" w:rsidP="00F1358C">
      <w:pPr>
        <w:rPr>
          <w:rFonts w:ascii="Baskerville Old Face" w:eastAsia="Calibri" w:hAnsi="Baskerville Old Face"/>
          <w:color w:val="1D1B11"/>
          <w:lang w:eastAsia="en-US"/>
        </w:rPr>
      </w:pPr>
      <w:r w:rsidRPr="002D3B03">
        <w:rPr>
          <w:rFonts w:ascii="Baskerville Old Face" w:eastAsia="Calibri" w:hAnsi="Baskerville Old Face"/>
          <w:color w:val="181E0C"/>
          <w:sz w:val="22"/>
          <w:szCs w:val="22"/>
          <w:lang w:eastAsia="en-US"/>
        </w:rPr>
        <w:t>ACADEMIE DE CORSE</w:t>
      </w:r>
      <w:r w:rsidRPr="002D3B03">
        <w:rPr>
          <w:rFonts w:ascii="Baskerville Old Face" w:eastAsia="Calibri" w:hAnsi="Baskerville Old Face"/>
          <w:color w:val="181E0C"/>
          <w:lang w:eastAsia="en-US"/>
        </w:rPr>
        <w:t xml:space="preserve">  </w:t>
      </w:r>
      <w:r w:rsidRPr="002D3B03">
        <w:rPr>
          <w:rFonts w:ascii="Baskerville Old Face" w:eastAsia="Calibri" w:hAnsi="Baskerville Old Face"/>
          <w:color w:val="1D1B11"/>
          <w:lang w:eastAsia="en-US"/>
        </w:rPr>
        <w:t xml:space="preserve">                                       </w:t>
      </w:r>
      <w:r w:rsidR="00E12566">
        <w:rPr>
          <w:rFonts w:ascii="Baskerville Old Face" w:eastAsia="Calibri" w:hAnsi="Baskerville Old Face"/>
          <w:lang w:eastAsia="en-US"/>
        </w:rPr>
        <w:t xml:space="preserve">Ajaccio, le </w:t>
      </w:r>
      <w:r w:rsidR="00A97284">
        <w:rPr>
          <w:rFonts w:ascii="Baskerville Old Face" w:eastAsia="Calibri" w:hAnsi="Baskerville Old Face"/>
          <w:lang w:eastAsia="en-US"/>
        </w:rPr>
        <w:t>5 février</w:t>
      </w:r>
      <w:r w:rsidR="00B510F6">
        <w:rPr>
          <w:rFonts w:ascii="Baskerville Old Face" w:eastAsia="Calibri" w:hAnsi="Baskerville Old Face"/>
          <w:lang w:eastAsia="en-US"/>
        </w:rPr>
        <w:t xml:space="preserve"> 2019</w:t>
      </w:r>
      <w:r w:rsidRPr="002D3B03">
        <w:rPr>
          <w:rFonts w:ascii="Calibri" w:eastAsia="Calibri" w:hAnsi="Calibri"/>
          <w:color w:val="1D1B11"/>
          <w:sz w:val="22"/>
          <w:szCs w:val="22"/>
          <w:lang w:eastAsia="en-US"/>
        </w:rPr>
        <w:t xml:space="preserve">                                                  </w:t>
      </w:r>
    </w:p>
    <w:p w:rsidR="00A97284" w:rsidRPr="002D3B03" w:rsidRDefault="00A97284" w:rsidP="00A97284">
      <w:pPr>
        <w:spacing w:after="200" w:line="276" w:lineRule="auto"/>
        <w:rPr>
          <w:rFonts w:ascii="Baskerville Old Face" w:eastAsia="Calibri" w:hAnsi="Baskerville Old Face"/>
          <w:lang w:val="en-US" w:eastAsia="en-US"/>
        </w:rPr>
      </w:pPr>
      <w:r w:rsidRPr="00663B50">
        <w:rPr>
          <w:noProof/>
        </w:rPr>
        <w:t xml:space="preserve">    </w:t>
      </w:r>
      <w:r w:rsidRPr="0050062C">
        <w:rPr>
          <w:noProof/>
        </w:rPr>
        <w:drawing>
          <wp:inline distT="0" distB="0" distL="0" distR="0">
            <wp:extent cx="1219200" cy="855762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D3B03">
        <w:rPr>
          <w:rFonts w:ascii="Baskerville Old Face" w:eastAsia="Calibri" w:hAnsi="Baskerville Old Face"/>
          <w:color w:val="1D1B11"/>
          <w:sz w:val="22"/>
          <w:szCs w:val="22"/>
          <w:lang w:val="en-US" w:eastAsia="en-US"/>
        </w:rPr>
        <w:t xml:space="preserve">                                             </w:t>
      </w:r>
    </w:p>
    <w:p w:rsidR="00A97284" w:rsidRPr="002D3B03" w:rsidRDefault="00A97284" w:rsidP="00A97284">
      <w:pPr>
        <w:ind w:left="-142" w:firstLine="142"/>
        <w:rPr>
          <w:rFonts w:ascii="Calibri" w:eastAsia="Calibri" w:hAnsi="Calibri"/>
          <w:color w:val="283214"/>
          <w:sz w:val="18"/>
          <w:szCs w:val="18"/>
          <w:lang w:val="en-US" w:eastAsia="en-US"/>
        </w:rPr>
      </w:pPr>
      <w:r w:rsidRPr="002D3B03">
        <w:rPr>
          <w:rFonts w:ascii="Baskerville Old Face" w:eastAsia="Calibri" w:hAnsi="Baskerville Old Face"/>
          <w:b/>
          <w:color w:val="13180A"/>
          <w:sz w:val="18"/>
          <w:szCs w:val="18"/>
          <w:lang w:val="en-US" w:eastAsia="en-US"/>
        </w:rPr>
        <w:t xml:space="preserve">        COLLEGE FESCH</w:t>
      </w:r>
      <w:r w:rsidRPr="002D3B03">
        <w:rPr>
          <w:rFonts w:ascii="Calibri" w:eastAsia="Calibri" w:hAnsi="Calibri"/>
          <w:b/>
          <w:color w:val="13180A"/>
          <w:sz w:val="18"/>
          <w:szCs w:val="18"/>
          <w:lang w:val="en-US" w:eastAsia="en-US"/>
        </w:rPr>
        <w:t xml:space="preserve">                                                                    </w:t>
      </w:r>
      <w:r w:rsidRPr="002D3B03">
        <w:rPr>
          <w:rFonts w:ascii="Baskerville Old Face" w:eastAsia="Calibri" w:hAnsi="Baskerville Old Face"/>
          <w:b/>
          <w:color w:val="13180A"/>
          <w:sz w:val="18"/>
          <w:szCs w:val="18"/>
          <w:lang w:val="en-US" w:eastAsia="en-US"/>
        </w:rPr>
        <w:t xml:space="preserve"> </w:t>
      </w:r>
    </w:p>
    <w:p w:rsidR="00A97284" w:rsidRPr="002D3B03" w:rsidRDefault="00A97284" w:rsidP="00A97284">
      <w:pPr>
        <w:rPr>
          <w:rFonts w:ascii="Baskerville Old Face" w:eastAsia="Calibri" w:hAnsi="Baskerville Old Face"/>
          <w:color w:val="1A210D"/>
          <w:sz w:val="18"/>
          <w:szCs w:val="18"/>
          <w:lang w:val="en-US" w:eastAsia="en-US"/>
        </w:rPr>
      </w:pPr>
      <w:r w:rsidRPr="002D3B03">
        <w:rPr>
          <w:rFonts w:ascii="Baskerville Old Face" w:eastAsia="Calibri" w:hAnsi="Baskerville Old Face"/>
          <w:color w:val="283214"/>
          <w:sz w:val="18"/>
          <w:szCs w:val="18"/>
          <w:lang w:val="en-US" w:eastAsia="en-US"/>
        </w:rPr>
        <w:t xml:space="preserve">   </w:t>
      </w:r>
      <w:r>
        <w:rPr>
          <w:rFonts w:ascii="Baskerville Old Face" w:eastAsia="Calibri" w:hAnsi="Baskerville Old Face"/>
          <w:color w:val="283214"/>
          <w:sz w:val="18"/>
          <w:szCs w:val="18"/>
          <w:lang w:val="en-US" w:eastAsia="en-US"/>
        </w:rPr>
        <w:t xml:space="preserve">   </w:t>
      </w:r>
      <w:proofErr w:type="spellStart"/>
      <w:r w:rsidRPr="002D3B03">
        <w:rPr>
          <w:rFonts w:ascii="Baskerville Old Face" w:eastAsia="Calibri" w:hAnsi="Baskerville Old Face"/>
          <w:color w:val="1A210D"/>
          <w:sz w:val="18"/>
          <w:szCs w:val="18"/>
          <w:lang w:val="en-US" w:eastAsia="en-US"/>
        </w:rPr>
        <w:t>Bd</w:t>
      </w:r>
      <w:proofErr w:type="spellEnd"/>
      <w:r w:rsidRPr="002D3B03">
        <w:rPr>
          <w:rFonts w:ascii="Baskerville Old Face" w:eastAsia="Calibri" w:hAnsi="Baskerville Old Face"/>
          <w:color w:val="1A210D"/>
          <w:sz w:val="18"/>
          <w:szCs w:val="18"/>
          <w:lang w:val="en-US" w:eastAsia="en-US"/>
        </w:rPr>
        <w:t xml:space="preserve"> P.ROSSINI - BP 311                                                                                               </w:t>
      </w:r>
    </w:p>
    <w:p w:rsidR="00A97284" w:rsidRPr="002D3B03" w:rsidRDefault="00A97284" w:rsidP="00A97284">
      <w:pPr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</w:pPr>
      <w:r w:rsidRPr="002D3B03">
        <w:rPr>
          <w:rFonts w:ascii="Baskerville Old Face" w:eastAsia="Calibri" w:hAnsi="Baskerville Old Face"/>
          <w:color w:val="181E0C"/>
          <w:sz w:val="18"/>
          <w:szCs w:val="18"/>
          <w:lang w:val="en-US" w:eastAsia="en-US"/>
        </w:rPr>
        <w:t xml:space="preserve">            </w:t>
      </w:r>
      <w:r w:rsidRPr="002D3B03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>20176 Ajaccio</w:t>
      </w:r>
    </w:p>
    <w:p w:rsidR="00A97284" w:rsidRDefault="00A97284" w:rsidP="00F1358C">
      <w:pPr>
        <w:rPr>
          <w:sz w:val="18"/>
          <w:szCs w:val="18"/>
        </w:rPr>
      </w:pPr>
      <w:r w:rsidRPr="002D3B03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      </w:t>
      </w:r>
      <w:r w:rsidRPr="002D3B03">
        <w:rPr>
          <w:rFonts w:ascii="Baskerville Old Face" w:eastAsia="Calibri" w:hAnsi="Baskerville Old Face"/>
          <w:color w:val="161B0B"/>
          <w:sz w:val="18"/>
          <w:szCs w:val="18"/>
          <w:lang w:eastAsia="en-US"/>
        </w:rPr>
        <w:t xml:space="preserve">Tél. 04 95 51 60 80 </w:t>
      </w:r>
      <w:r w:rsidRPr="002D3B03">
        <w:rPr>
          <w:rFonts w:ascii="Baskerville Old Face" w:eastAsia="Calibri" w:hAnsi="Baskerville Old Face"/>
          <w:color w:val="232C12"/>
          <w:sz w:val="18"/>
          <w:szCs w:val="18"/>
          <w:lang w:eastAsia="en-US"/>
        </w:rPr>
        <w:t xml:space="preserve">    </w:t>
      </w:r>
      <w:r w:rsidRPr="002D3B03">
        <w:rPr>
          <w:rFonts w:ascii="Baskerville Old Face" w:eastAsia="Calibri" w:hAnsi="Baskerville Old Face"/>
          <w:color w:val="083A12"/>
          <w:sz w:val="18"/>
          <w:szCs w:val="18"/>
          <w:lang w:eastAsia="en-US"/>
        </w:rPr>
        <w:t xml:space="preserve">                                                     </w:t>
      </w:r>
    </w:p>
    <w:p w:rsidR="00F1358C" w:rsidRPr="00A97284" w:rsidRDefault="00F1358C" w:rsidP="00F1358C">
      <w:pPr>
        <w:rPr>
          <w:sz w:val="18"/>
          <w:szCs w:val="18"/>
        </w:rPr>
      </w:pPr>
      <w:r>
        <w:tab/>
      </w:r>
      <w:r>
        <w:tab/>
        <w:t xml:space="preserve">                                   </w:t>
      </w:r>
    </w:p>
    <w:p w:rsidR="00F1358C" w:rsidRDefault="00F1358C" w:rsidP="00F1358C">
      <w:pPr>
        <w:pStyle w:val="Lgende"/>
        <w:rPr>
          <w:sz w:val="18"/>
        </w:rPr>
      </w:pPr>
      <w:r>
        <w:rPr>
          <w:sz w:val="18"/>
        </w:rPr>
        <w:t xml:space="preserve">           Intendance</w:t>
      </w:r>
    </w:p>
    <w:p w:rsidR="00F1358C" w:rsidRDefault="00F1358C" w:rsidP="00F1358C">
      <w:pPr>
        <w:rPr>
          <w:sz w:val="18"/>
        </w:rPr>
      </w:pPr>
      <w:r>
        <w:rPr>
          <w:sz w:val="18"/>
        </w:rPr>
        <w:t xml:space="preserve">       Tél. 04 95 51 60 92</w:t>
      </w:r>
    </w:p>
    <w:p w:rsidR="00F1358C" w:rsidRDefault="00F1358C" w:rsidP="00F1358C">
      <w:pPr>
        <w:rPr>
          <w:iCs/>
          <w:sz w:val="18"/>
        </w:rPr>
      </w:pPr>
      <w:r>
        <w:rPr>
          <w:iCs/>
          <w:sz w:val="18"/>
        </w:rPr>
        <w:t xml:space="preserve">      </w:t>
      </w:r>
      <w:r w:rsidRPr="002D3B03">
        <w:rPr>
          <w:iCs/>
          <w:sz w:val="18"/>
        </w:rPr>
        <w:t>Fax</w:t>
      </w:r>
      <w:r>
        <w:rPr>
          <w:i/>
          <w:iCs/>
          <w:sz w:val="18"/>
        </w:rPr>
        <w:t xml:space="preserve"> : </w:t>
      </w:r>
      <w:r w:rsidRPr="002D3B03">
        <w:rPr>
          <w:iCs/>
          <w:sz w:val="18"/>
        </w:rPr>
        <w:t>04 95 51 60 99</w:t>
      </w:r>
    </w:p>
    <w:p w:rsidR="00695381" w:rsidRDefault="00695381" w:rsidP="00F1358C">
      <w:pPr>
        <w:rPr>
          <w:i/>
          <w:iCs/>
          <w:sz w:val="20"/>
        </w:rPr>
      </w:pPr>
      <w:r>
        <w:rPr>
          <w:iCs/>
          <w:sz w:val="18"/>
        </w:rPr>
        <w:t xml:space="preserve">      Mail ce.i6200001g@ac-corse.fr</w:t>
      </w:r>
    </w:p>
    <w:p w:rsidR="00F1358C" w:rsidRDefault="00F1358C" w:rsidP="00F1358C">
      <w:pPr>
        <w:rPr>
          <w:i/>
          <w:iCs/>
          <w:sz w:val="20"/>
        </w:rPr>
      </w:pPr>
    </w:p>
    <w:p w:rsidR="00F1358C" w:rsidRDefault="00F1358C" w:rsidP="00F1358C">
      <w:pPr>
        <w:rPr>
          <w:sz w:val="22"/>
          <w:szCs w:val="22"/>
        </w:rPr>
      </w:pPr>
    </w:p>
    <w:p w:rsidR="00F1358C" w:rsidRDefault="00F1358C" w:rsidP="00F13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Cahier des charges</w:t>
      </w:r>
    </w:p>
    <w:p w:rsidR="00F1358C" w:rsidRPr="00C82F9D" w:rsidRDefault="00F1358C" w:rsidP="00F1358C">
      <w:pPr>
        <w:jc w:val="center"/>
        <w:rPr>
          <w:b/>
          <w:bCs/>
          <w:sz w:val="22"/>
          <w:szCs w:val="22"/>
        </w:rPr>
      </w:pPr>
      <w:r w:rsidRPr="00C82F9D">
        <w:rPr>
          <w:b/>
          <w:bCs/>
          <w:sz w:val="22"/>
          <w:szCs w:val="22"/>
        </w:rPr>
        <w:t>M</w:t>
      </w:r>
      <w:r w:rsidR="00B510F6">
        <w:rPr>
          <w:b/>
          <w:bCs/>
          <w:sz w:val="22"/>
          <w:szCs w:val="22"/>
        </w:rPr>
        <w:t>arché à procédure adaptée n°2019</w:t>
      </w:r>
      <w:r w:rsidRPr="00C82F9D">
        <w:rPr>
          <w:b/>
          <w:bCs/>
          <w:sz w:val="22"/>
          <w:szCs w:val="22"/>
        </w:rPr>
        <w:t>-</w:t>
      </w:r>
      <w:r w:rsidR="00A97284">
        <w:rPr>
          <w:b/>
          <w:bCs/>
          <w:sz w:val="22"/>
          <w:szCs w:val="22"/>
        </w:rPr>
        <w:t>C</w:t>
      </w:r>
      <w:r w:rsidR="00E12566">
        <w:rPr>
          <w:b/>
          <w:bCs/>
          <w:sz w:val="22"/>
          <w:szCs w:val="22"/>
        </w:rPr>
        <w:t>F-01</w:t>
      </w:r>
    </w:p>
    <w:p w:rsidR="00F1358C" w:rsidRPr="00C82F9D" w:rsidRDefault="00F1358C" w:rsidP="00F1358C">
      <w:pPr>
        <w:jc w:val="center"/>
        <w:rPr>
          <w:b/>
          <w:bCs/>
          <w:sz w:val="22"/>
          <w:szCs w:val="22"/>
        </w:rPr>
      </w:pPr>
      <w:r w:rsidRPr="00C82F9D">
        <w:rPr>
          <w:b/>
          <w:bCs/>
          <w:sz w:val="22"/>
          <w:szCs w:val="22"/>
        </w:rPr>
        <w:t>« </w:t>
      </w:r>
      <w:r>
        <w:rPr>
          <w:b/>
          <w:bCs/>
          <w:sz w:val="22"/>
          <w:szCs w:val="22"/>
        </w:rPr>
        <w:t xml:space="preserve">Voyage </w:t>
      </w:r>
      <w:r w:rsidR="00A97284">
        <w:rPr>
          <w:b/>
          <w:bCs/>
          <w:sz w:val="22"/>
          <w:szCs w:val="22"/>
        </w:rPr>
        <w:t>en Sardaigne</w:t>
      </w:r>
      <w:r>
        <w:rPr>
          <w:b/>
          <w:bCs/>
          <w:sz w:val="22"/>
          <w:szCs w:val="22"/>
        </w:rPr>
        <w:t xml:space="preserve"> : </w:t>
      </w:r>
      <w:r>
        <w:rPr>
          <w:b/>
        </w:rPr>
        <w:t xml:space="preserve">Transport, hébergement, visites et assurance, </w:t>
      </w:r>
      <w:r w:rsidRPr="00C82F9D">
        <w:rPr>
          <w:b/>
        </w:rPr>
        <w:t>élèves et accompagnateurs</w:t>
      </w:r>
      <w:r w:rsidRPr="00C82F9D">
        <w:rPr>
          <w:b/>
          <w:bCs/>
          <w:sz w:val="22"/>
          <w:szCs w:val="22"/>
        </w:rPr>
        <w:t> »</w:t>
      </w:r>
    </w:p>
    <w:p w:rsidR="00F1358C" w:rsidRDefault="00F1358C" w:rsidP="00136571">
      <w:pPr>
        <w:tabs>
          <w:tab w:val="left" w:pos="51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présent cahier des ch</w:t>
      </w:r>
      <w:r w:rsidR="00B510F6">
        <w:rPr>
          <w:sz w:val="22"/>
          <w:szCs w:val="22"/>
        </w:rPr>
        <w:t>arges régit le marché 2019</w:t>
      </w:r>
      <w:r w:rsidR="00A97284">
        <w:rPr>
          <w:sz w:val="22"/>
          <w:szCs w:val="22"/>
        </w:rPr>
        <w:t>-C</w:t>
      </w:r>
      <w:r w:rsidR="00E12566">
        <w:rPr>
          <w:sz w:val="22"/>
          <w:szCs w:val="22"/>
        </w:rPr>
        <w:t>F-01</w:t>
      </w:r>
      <w:r>
        <w:rPr>
          <w:sz w:val="22"/>
          <w:szCs w:val="22"/>
        </w:rPr>
        <w:t xml:space="preserve"> et ses clauses ont valeur contractuelle.</w:t>
      </w:r>
    </w:p>
    <w:p w:rsidR="00416123" w:rsidRDefault="00B510F6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416123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510F6">
        <w:rPr>
          <w:sz w:val="22"/>
          <w:szCs w:val="22"/>
        </w:rPr>
        <w:t>Le marché 2019</w:t>
      </w:r>
      <w:r w:rsidR="00A97284">
        <w:rPr>
          <w:sz w:val="22"/>
          <w:szCs w:val="22"/>
        </w:rPr>
        <w:t>-C</w:t>
      </w:r>
      <w:r w:rsidR="00E12566">
        <w:rPr>
          <w:sz w:val="22"/>
          <w:szCs w:val="22"/>
        </w:rPr>
        <w:t>F-01</w:t>
      </w:r>
      <w:r w:rsidR="00F1358C">
        <w:rPr>
          <w:sz w:val="22"/>
          <w:szCs w:val="22"/>
        </w:rPr>
        <w:t xml:space="preserve"> est un marché passé selon une procédure adaptée (</w:t>
      </w:r>
      <w:r>
        <w:rPr>
          <w:sz w:val="22"/>
          <w:szCs w:val="22"/>
        </w:rPr>
        <w:t xml:space="preserve">ancien </w:t>
      </w:r>
      <w:r w:rsidR="00F1358C">
        <w:rPr>
          <w:sz w:val="22"/>
          <w:szCs w:val="22"/>
        </w:rPr>
        <w:t>article 28 du Code des Marchés Publics</w:t>
      </w:r>
      <w:r>
        <w:rPr>
          <w:sz w:val="22"/>
          <w:szCs w:val="22"/>
        </w:rPr>
        <w:t xml:space="preserve">, </w:t>
      </w:r>
      <w:r w:rsidRPr="00416123">
        <w:rPr>
          <w:sz w:val="22"/>
          <w:szCs w:val="22"/>
        </w:rPr>
        <w:t xml:space="preserve"> articles 25 et 27 du Décret 201</w:t>
      </w:r>
      <w:r>
        <w:rPr>
          <w:sz w:val="22"/>
          <w:szCs w:val="22"/>
        </w:rPr>
        <w:t>6-360 du 25.03.2016).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La personne détentrice du pouvoir adjudicateur est Monsieur Paul DIGIACOMI, Proviseur.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comptable assignataire des paiements est Madame Christ</w:t>
      </w:r>
      <w:r w:rsidR="00A97284">
        <w:rPr>
          <w:sz w:val="22"/>
          <w:szCs w:val="22"/>
        </w:rPr>
        <w:t>ine TOMASI, Agent Comptable du Collège</w:t>
      </w:r>
      <w:r>
        <w:rPr>
          <w:sz w:val="22"/>
          <w:szCs w:val="22"/>
        </w:rPr>
        <w:t xml:space="preserve"> Fesch.</w:t>
      </w:r>
    </w:p>
    <w:p w:rsidR="005A1C1A" w:rsidRDefault="005A1C1A" w:rsidP="00F1358C">
      <w:pPr>
        <w:jc w:val="both"/>
        <w:rPr>
          <w:sz w:val="22"/>
          <w:szCs w:val="22"/>
        </w:rPr>
      </w:pPr>
    </w:p>
    <w:p w:rsidR="005A1C1A" w:rsidRPr="00BF089A" w:rsidRDefault="005A1C1A" w:rsidP="005A1C1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B05EE7">
        <w:rPr>
          <w:iCs/>
          <w:sz w:val="22"/>
          <w:szCs w:val="22"/>
        </w:rPr>
        <w:t>Les candidats transmett</w:t>
      </w:r>
      <w:r w:rsidR="00BA3628">
        <w:rPr>
          <w:iCs/>
          <w:sz w:val="22"/>
          <w:szCs w:val="22"/>
        </w:rPr>
        <w:t xml:space="preserve">ent leur offre </w:t>
      </w:r>
      <w:r w:rsidRPr="00BF089A">
        <w:rPr>
          <w:iCs/>
          <w:sz w:val="22"/>
          <w:szCs w:val="22"/>
        </w:rPr>
        <w:t xml:space="preserve">par l’intermédiaire de la plate-forme de publication des marchés publics des établissements d’enseignement : </w:t>
      </w:r>
      <w:r w:rsidRPr="00BF089A">
        <w:rPr>
          <w:b/>
          <w:iCs/>
          <w:sz w:val="22"/>
          <w:szCs w:val="22"/>
        </w:rPr>
        <w:t>aji-France.com</w:t>
      </w:r>
      <w:r w:rsidRPr="00BF089A">
        <w:rPr>
          <w:iCs/>
          <w:sz w:val="22"/>
          <w:szCs w:val="22"/>
        </w:rPr>
        <w:t>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</w:p>
    <w:p w:rsidR="003C6D27" w:rsidRDefault="003C6D27" w:rsidP="003C6D27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Objet, nature, et durée du marché</w:t>
      </w:r>
      <w:r>
        <w:rPr>
          <w:sz w:val="22"/>
          <w:szCs w:val="22"/>
        </w:rPr>
        <w:t> :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1 : objet du marché </w:t>
      </w:r>
      <w:r>
        <w:rPr>
          <w:sz w:val="22"/>
          <w:szCs w:val="22"/>
        </w:rPr>
        <w:t xml:space="preserve">: 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a pour objet la réalisation des prestations de transport, hébergement, visites sur place, et assurance durant le voyage scolaire </w:t>
      </w:r>
      <w:r w:rsidR="00A97284">
        <w:rPr>
          <w:sz w:val="22"/>
          <w:szCs w:val="22"/>
        </w:rPr>
        <w:t>en Sardaigne</w:t>
      </w:r>
      <w:r>
        <w:rPr>
          <w:sz w:val="22"/>
          <w:szCs w:val="22"/>
        </w:rPr>
        <w:t>.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>Les effectifs prévus sont de </w:t>
      </w:r>
      <w:proofErr w:type="gramStart"/>
      <w:r>
        <w:rPr>
          <w:sz w:val="22"/>
          <w:szCs w:val="22"/>
        </w:rPr>
        <w:t xml:space="preserve">:  </w:t>
      </w:r>
      <w:r w:rsidR="00A97284">
        <w:rPr>
          <w:sz w:val="22"/>
          <w:szCs w:val="22"/>
        </w:rPr>
        <w:t>27</w:t>
      </w:r>
      <w:proofErr w:type="gramEnd"/>
      <w:r w:rsidR="00CF65A8">
        <w:rPr>
          <w:sz w:val="22"/>
          <w:szCs w:val="22"/>
        </w:rPr>
        <w:t xml:space="preserve"> élèves et</w:t>
      </w:r>
      <w:r w:rsidR="00A97284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accompagnateurs.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Article 2 : nature du marché :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porte sur une prestation unique.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3 : allotissement :</w:t>
      </w:r>
    </w:p>
    <w:p w:rsidR="00CB7969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comporte un lot unique.</w:t>
      </w:r>
    </w:p>
    <w:p w:rsidR="00136571" w:rsidRDefault="00136571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Article 4 : descriptif des besoins :</w:t>
      </w:r>
    </w:p>
    <w:p w:rsidR="003C6D27" w:rsidRPr="00875433" w:rsidRDefault="003C6D27" w:rsidP="003C6D27">
      <w:pPr>
        <w:rPr>
          <w:sz w:val="22"/>
          <w:szCs w:val="22"/>
        </w:rPr>
      </w:pPr>
      <w:r w:rsidRPr="00875433">
        <w:rPr>
          <w:sz w:val="22"/>
          <w:szCs w:val="22"/>
        </w:rPr>
        <w:t xml:space="preserve">Voyage pédagogique </w:t>
      </w:r>
      <w:r w:rsidR="00136571">
        <w:rPr>
          <w:sz w:val="22"/>
          <w:szCs w:val="22"/>
        </w:rPr>
        <w:t>en Sardaigne</w:t>
      </w:r>
      <w:r w:rsidRPr="00875433">
        <w:rPr>
          <w:sz w:val="22"/>
          <w:szCs w:val="22"/>
        </w:rPr>
        <w:t xml:space="preserve"> </w:t>
      </w:r>
    </w:p>
    <w:p w:rsidR="003C6D27" w:rsidRPr="00875433" w:rsidRDefault="00457E83" w:rsidP="003C6D27">
      <w:pPr>
        <w:rPr>
          <w:sz w:val="22"/>
          <w:szCs w:val="22"/>
        </w:rPr>
      </w:pPr>
      <w:r>
        <w:rPr>
          <w:sz w:val="22"/>
          <w:szCs w:val="22"/>
        </w:rPr>
        <w:t>Période </w:t>
      </w:r>
      <w:r w:rsidR="00CF65A8">
        <w:rPr>
          <w:sz w:val="22"/>
          <w:szCs w:val="22"/>
        </w:rPr>
        <w:t xml:space="preserve">envisagée </w:t>
      </w:r>
      <w:proofErr w:type="gramStart"/>
      <w:r>
        <w:rPr>
          <w:sz w:val="22"/>
          <w:szCs w:val="22"/>
        </w:rPr>
        <w:t xml:space="preserve">:  </w:t>
      </w:r>
      <w:r w:rsidR="00CF65A8">
        <w:rPr>
          <w:sz w:val="22"/>
          <w:szCs w:val="22"/>
        </w:rPr>
        <w:t>Du</w:t>
      </w:r>
      <w:proofErr w:type="gramEnd"/>
      <w:r w:rsidR="00BE6D8C">
        <w:rPr>
          <w:sz w:val="22"/>
          <w:szCs w:val="22"/>
        </w:rPr>
        <w:t xml:space="preserve"> </w:t>
      </w:r>
      <w:r w:rsidR="00A97284">
        <w:rPr>
          <w:sz w:val="22"/>
          <w:szCs w:val="22"/>
        </w:rPr>
        <w:t>lundi</w:t>
      </w:r>
      <w:r w:rsidR="00E12566">
        <w:rPr>
          <w:sz w:val="22"/>
          <w:szCs w:val="22"/>
        </w:rPr>
        <w:t xml:space="preserve"> </w:t>
      </w:r>
      <w:r w:rsidR="00A97284">
        <w:rPr>
          <w:sz w:val="22"/>
          <w:szCs w:val="22"/>
        </w:rPr>
        <w:t>15 avril</w:t>
      </w:r>
      <w:r w:rsidR="00E12566">
        <w:rPr>
          <w:sz w:val="22"/>
          <w:szCs w:val="22"/>
        </w:rPr>
        <w:t xml:space="preserve"> au </w:t>
      </w:r>
      <w:r w:rsidR="00A97284">
        <w:rPr>
          <w:sz w:val="22"/>
          <w:szCs w:val="22"/>
        </w:rPr>
        <w:t>vendredi 19 avril</w:t>
      </w:r>
      <w:r w:rsidR="00E12566">
        <w:rPr>
          <w:sz w:val="22"/>
          <w:szCs w:val="22"/>
        </w:rPr>
        <w:t xml:space="preserve"> 2019</w:t>
      </w:r>
      <w:r w:rsidR="00A57CFF">
        <w:rPr>
          <w:sz w:val="22"/>
          <w:szCs w:val="22"/>
        </w:rPr>
        <w:t>.</w:t>
      </w:r>
    </w:p>
    <w:p w:rsidR="005660B5" w:rsidRPr="002E6653" w:rsidRDefault="002E6653" w:rsidP="005660B5">
      <w:pPr>
        <w:jc w:val="both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Effectifs prévus     </w:t>
      </w:r>
      <w:r w:rsidR="00F36ED0">
        <w:rPr>
          <w:rFonts w:ascii="CG Times" w:hAnsi="CG Times"/>
          <w:sz w:val="22"/>
          <w:szCs w:val="22"/>
        </w:rPr>
        <w:t xml:space="preserve"> </w:t>
      </w:r>
      <w:proofErr w:type="gramStart"/>
      <w:r w:rsidR="00F36ED0">
        <w:rPr>
          <w:rFonts w:ascii="CG Times" w:hAnsi="CG Times"/>
          <w:sz w:val="22"/>
          <w:szCs w:val="22"/>
        </w:rPr>
        <w:t xml:space="preserve">:  </w:t>
      </w:r>
      <w:r w:rsidR="00A97284">
        <w:rPr>
          <w:rFonts w:ascii="CG Times" w:hAnsi="CG Times"/>
          <w:sz w:val="22"/>
          <w:szCs w:val="22"/>
        </w:rPr>
        <w:t>27</w:t>
      </w:r>
      <w:proofErr w:type="gramEnd"/>
      <w:r w:rsidR="00E12566">
        <w:rPr>
          <w:rFonts w:ascii="CG Times" w:hAnsi="CG Times"/>
          <w:sz w:val="22"/>
          <w:szCs w:val="22"/>
        </w:rPr>
        <w:t xml:space="preserve"> élèves et </w:t>
      </w:r>
      <w:r w:rsidR="00A97284">
        <w:rPr>
          <w:rFonts w:ascii="CG Times" w:hAnsi="CG Times"/>
          <w:sz w:val="22"/>
          <w:szCs w:val="22"/>
        </w:rPr>
        <w:t>3</w:t>
      </w:r>
      <w:r w:rsidRPr="002E6653">
        <w:rPr>
          <w:rFonts w:ascii="CG Times" w:hAnsi="CG Times"/>
          <w:sz w:val="22"/>
          <w:szCs w:val="22"/>
        </w:rPr>
        <w:t xml:space="preserve"> accompagn</w:t>
      </w:r>
      <w:r w:rsidR="00F36ED0">
        <w:rPr>
          <w:rFonts w:ascii="CG Times" w:hAnsi="CG Times"/>
          <w:sz w:val="22"/>
          <w:szCs w:val="22"/>
        </w:rPr>
        <w:t>ateurs.</w:t>
      </w:r>
    </w:p>
    <w:p w:rsidR="005660B5" w:rsidRPr="002E6653" w:rsidRDefault="005660B5" w:rsidP="005660B5">
      <w:pPr>
        <w:jc w:val="both"/>
        <w:rPr>
          <w:rFonts w:ascii="Times New Roman" w:hAnsi="Times New Roman"/>
          <w:b/>
          <w:sz w:val="22"/>
          <w:szCs w:val="22"/>
        </w:rPr>
      </w:pPr>
    </w:p>
    <w:p w:rsidR="00136571" w:rsidRDefault="00136571" w:rsidP="00A57CFF">
      <w:pPr>
        <w:ind w:left="1191" w:hanging="1191"/>
        <w:rPr>
          <w:b/>
          <w:bCs/>
          <w:sz w:val="22"/>
          <w:szCs w:val="22"/>
        </w:rPr>
      </w:pPr>
    </w:p>
    <w:p w:rsidR="00A57CFF" w:rsidRDefault="00A57CFF" w:rsidP="00A57CFF">
      <w:pPr>
        <w:ind w:left="1191" w:hanging="1191"/>
        <w:rPr>
          <w:sz w:val="22"/>
          <w:szCs w:val="22"/>
        </w:rPr>
      </w:pPr>
      <w:r w:rsidRPr="00A57CFF">
        <w:rPr>
          <w:b/>
          <w:bCs/>
          <w:sz w:val="22"/>
          <w:szCs w:val="22"/>
        </w:rPr>
        <w:t>Transport</w:t>
      </w:r>
      <w:r>
        <w:rPr>
          <w:sz w:val="22"/>
          <w:szCs w:val="22"/>
        </w:rPr>
        <w:t> :   A</w:t>
      </w:r>
      <w:r w:rsidRPr="00A57CFF">
        <w:rPr>
          <w:sz w:val="22"/>
          <w:szCs w:val="22"/>
        </w:rPr>
        <w:t>utocar</w:t>
      </w:r>
      <w:r w:rsidR="00A97284">
        <w:rPr>
          <w:sz w:val="22"/>
          <w:szCs w:val="22"/>
        </w:rPr>
        <w:t xml:space="preserve"> et Ferry</w:t>
      </w:r>
      <w:r w:rsidRPr="00A57C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Ajaccio – </w:t>
      </w:r>
      <w:r w:rsidR="00A97284">
        <w:rPr>
          <w:sz w:val="22"/>
          <w:szCs w:val="22"/>
        </w:rPr>
        <w:t>Sardaigne</w:t>
      </w:r>
      <w:r>
        <w:rPr>
          <w:sz w:val="22"/>
          <w:szCs w:val="22"/>
        </w:rPr>
        <w:t xml:space="preserve"> – Ajaccio</w:t>
      </w:r>
    </w:p>
    <w:p w:rsidR="00A57CFF" w:rsidRPr="00A97284" w:rsidRDefault="00A97284" w:rsidP="00F36ED0">
      <w:pPr>
        <w:ind w:left="1191" w:hanging="1191"/>
        <w:rPr>
          <w:bCs/>
          <w:sz w:val="22"/>
          <w:szCs w:val="22"/>
        </w:rPr>
      </w:pPr>
      <w:r w:rsidRPr="00A97284">
        <w:rPr>
          <w:bCs/>
          <w:sz w:val="22"/>
          <w:szCs w:val="22"/>
        </w:rPr>
        <w:t>Départ Ajaccio lundi 15.04.2019 matin</w:t>
      </w:r>
    </w:p>
    <w:p w:rsidR="00A97284" w:rsidRPr="00A97284" w:rsidRDefault="00A97284" w:rsidP="00F36ED0">
      <w:pPr>
        <w:ind w:left="1191" w:hanging="1191"/>
        <w:rPr>
          <w:sz w:val="22"/>
          <w:szCs w:val="22"/>
        </w:rPr>
      </w:pPr>
      <w:r w:rsidRPr="00A97284">
        <w:rPr>
          <w:bCs/>
          <w:sz w:val="22"/>
          <w:szCs w:val="22"/>
        </w:rPr>
        <w:t>Retour Ajaccio vendredi 19.04.2019 au soir.</w:t>
      </w:r>
    </w:p>
    <w:p w:rsidR="00A57CFF" w:rsidRPr="00875433" w:rsidRDefault="00A57CFF" w:rsidP="005660B5">
      <w:pPr>
        <w:jc w:val="both"/>
        <w:rPr>
          <w:rFonts w:ascii="Times New Roman" w:hAnsi="Times New Roman"/>
          <w:b/>
          <w:sz w:val="20"/>
          <w:szCs w:val="20"/>
        </w:rPr>
      </w:pPr>
    </w:p>
    <w:p w:rsidR="00A97284" w:rsidRPr="00A97284" w:rsidRDefault="00BE6D8C" w:rsidP="00A97284">
      <w:pPr>
        <w:rPr>
          <w:sz w:val="22"/>
          <w:szCs w:val="22"/>
        </w:rPr>
      </w:pPr>
      <w:r w:rsidRPr="00A57CFF">
        <w:rPr>
          <w:b/>
          <w:sz w:val="22"/>
          <w:szCs w:val="22"/>
        </w:rPr>
        <w:t>Hébergement</w:t>
      </w:r>
      <w:r w:rsidRPr="00A57CFF">
        <w:rPr>
          <w:sz w:val="22"/>
          <w:szCs w:val="22"/>
        </w:rPr>
        <w:t xml:space="preserve"> : </w:t>
      </w:r>
      <w:r w:rsidR="00ED41D1">
        <w:rPr>
          <w:sz w:val="22"/>
          <w:szCs w:val="22"/>
        </w:rPr>
        <w:t xml:space="preserve">Hôtel </w:t>
      </w:r>
      <w:r w:rsidR="00E12566">
        <w:rPr>
          <w:sz w:val="22"/>
          <w:szCs w:val="22"/>
        </w:rPr>
        <w:t>en pension complète</w:t>
      </w:r>
      <w:r w:rsidR="00C17301">
        <w:rPr>
          <w:sz w:val="22"/>
          <w:szCs w:val="22"/>
        </w:rPr>
        <w:t xml:space="preserve"> (demi-pension + paniers repas, sauf repas de midi du </w:t>
      </w:r>
      <w:r w:rsidR="00A97284">
        <w:rPr>
          <w:sz w:val="22"/>
          <w:szCs w:val="22"/>
        </w:rPr>
        <w:t>15.04.2019</w:t>
      </w:r>
      <w:r w:rsidR="00C17301">
        <w:rPr>
          <w:sz w:val="22"/>
          <w:szCs w:val="22"/>
        </w:rPr>
        <w:t>).</w:t>
      </w:r>
    </w:p>
    <w:p w:rsidR="00A97284" w:rsidRPr="00A97284" w:rsidRDefault="00A97284" w:rsidP="00A97284">
      <w:pPr>
        <w:pStyle w:val="Sansinterligne"/>
        <w:rPr>
          <w:sz w:val="22"/>
          <w:szCs w:val="22"/>
        </w:rPr>
      </w:pPr>
      <w:r w:rsidRPr="00A97284">
        <w:rPr>
          <w:sz w:val="22"/>
          <w:szCs w:val="22"/>
        </w:rPr>
        <w:t xml:space="preserve">- </w:t>
      </w:r>
      <w:r w:rsidRPr="00A97284">
        <w:rPr>
          <w:sz w:val="22"/>
          <w:szCs w:val="22"/>
        </w:rPr>
        <w:t xml:space="preserve">3 nuits </w:t>
      </w:r>
      <w:r w:rsidRPr="00A97284">
        <w:rPr>
          <w:sz w:val="22"/>
          <w:szCs w:val="22"/>
        </w:rPr>
        <w:t>à</w:t>
      </w:r>
      <w:r w:rsidRPr="00A97284">
        <w:rPr>
          <w:sz w:val="22"/>
          <w:szCs w:val="22"/>
        </w:rPr>
        <w:t xml:space="preserve"> </w:t>
      </w:r>
      <w:proofErr w:type="spellStart"/>
      <w:r w:rsidRPr="00A97284">
        <w:rPr>
          <w:sz w:val="22"/>
          <w:szCs w:val="22"/>
        </w:rPr>
        <w:t>Tempio</w:t>
      </w:r>
      <w:proofErr w:type="spellEnd"/>
      <w:r w:rsidRPr="00A97284">
        <w:rPr>
          <w:sz w:val="22"/>
          <w:szCs w:val="22"/>
        </w:rPr>
        <w:t xml:space="preserve"> </w:t>
      </w:r>
      <w:proofErr w:type="spellStart"/>
      <w:r w:rsidRPr="00A97284">
        <w:rPr>
          <w:sz w:val="22"/>
          <w:szCs w:val="22"/>
        </w:rPr>
        <w:t>Pausania</w:t>
      </w:r>
      <w:proofErr w:type="spellEnd"/>
      <w:r w:rsidRPr="00A97284">
        <w:rPr>
          <w:sz w:val="22"/>
          <w:szCs w:val="22"/>
        </w:rPr>
        <w:t xml:space="preserve"> (ou </w:t>
      </w:r>
      <w:proofErr w:type="spellStart"/>
      <w:r w:rsidRPr="00A97284">
        <w:rPr>
          <w:sz w:val="22"/>
          <w:szCs w:val="22"/>
        </w:rPr>
        <w:t>Luogosanto</w:t>
      </w:r>
      <w:proofErr w:type="spellEnd"/>
      <w:r w:rsidRPr="00A97284">
        <w:rPr>
          <w:sz w:val="22"/>
          <w:szCs w:val="22"/>
        </w:rPr>
        <w:t>)</w:t>
      </w:r>
    </w:p>
    <w:p w:rsidR="00A97284" w:rsidRPr="00A97284" w:rsidRDefault="00A97284" w:rsidP="00A97284">
      <w:pPr>
        <w:pStyle w:val="Sansinterligne"/>
        <w:rPr>
          <w:sz w:val="22"/>
          <w:szCs w:val="22"/>
        </w:rPr>
      </w:pPr>
      <w:r w:rsidRPr="00A97284">
        <w:rPr>
          <w:sz w:val="22"/>
          <w:szCs w:val="22"/>
        </w:rPr>
        <w:t>- 1 nuit à</w:t>
      </w:r>
      <w:r w:rsidRPr="00A97284">
        <w:rPr>
          <w:sz w:val="22"/>
          <w:szCs w:val="22"/>
        </w:rPr>
        <w:t xml:space="preserve"> Alghero</w:t>
      </w:r>
    </w:p>
    <w:p w:rsidR="00F36ED0" w:rsidRPr="00A97284" w:rsidRDefault="00F36ED0" w:rsidP="00CF65A8">
      <w:pPr>
        <w:rPr>
          <w:sz w:val="22"/>
          <w:szCs w:val="22"/>
        </w:rPr>
      </w:pPr>
    </w:p>
    <w:p w:rsidR="00F36ED0" w:rsidRPr="00A57CFF" w:rsidRDefault="00ED41D1" w:rsidP="00CF65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36ED0">
        <w:rPr>
          <w:sz w:val="22"/>
          <w:szCs w:val="22"/>
        </w:rPr>
        <w:t xml:space="preserve">        </w:t>
      </w:r>
    </w:p>
    <w:p w:rsidR="00F36ED0" w:rsidRPr="00F36ED0" w:rsidRDefault="00F36ED0" w:rsidP="00F36ED0">
      <w:pPr>
        <w:rPr>
          <w:sz w:val="22"/>
          <w:szCs w:val="22"/>
        </w:rPr>
      </w:pPr>
      <w:r w:rsidRPr="00F36ED0">
        <w:rPr>
          <w:b/>
          <w:sz w:val="22"/>
          <w:szCs w:val="22"/>
          <w:u w:val="single"/>
        </w:rPr>
        <w:t>Activités envisagées</w:t>
      </w:r>
      <w:r w:rsidRPr="00F36ED0">
        <w:rPr>
          <w:sz w:val="22"/>
          <w:szCs w:val="22"/>
          <w:u w:val="single"/>
        </w:rPr>
        <w:t> :</w:t>
      </w:r>
    </w:p>
    <w:p w:rsidR="00F36ED0" w:rsidRPr="00F36ED0" w:rsidRDefault="00F36ED0" w:rsidP="00F36ED0">
      <w:pPr>
        <w:rPr>
          <w:sz w:val="22"/>
          <w:szCs w:val="22"/>
        </w:rPr>
      </w:pPr>
    </w:p>
    <w:p w:rsidR="00BF51C8" w:rsidRPr="00BF51C8" w:rsidRDefault="00BF51C8" w:rsidP="00BF51C8">
      <w:pPr>
        <w:ind w:left="705"/>
        <w:rPr>
          <w:b/>
          <w:sz w:val="22"/>
          <w:szCs w:val="22"/>
        </w:rPr>
      </w:pPr>
      <w:r w:rsidRPr="00BF51C8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Jour 1</w:t>
      </w:r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 w:rsidRPr="00BF51C8">
        <w:rPr>
          <w:sz w:val="22"/>
          <w:szCs w:val="22"/>
        </w:rPr>
        <w:t xml:space="preserve">Visite guidée du musée A casa di </w:t>
      </w:r>
      <w:proofErr w:type="spellStart"/>
      <w:r w:rsidRPr="00BF51C8">
        <w:rPr>
          <w:sz w:val="22"/>
          <w:szCs w:val="22"/>
        </w:rPr>
        <w:t>Roccapina</w:t>
      </w:r>
      <w:proofErr w:type="spellEnd"/>
      <w:r w:rsidRPr="00BF51C8">
        <w:rPr>
          <w:sz w:val="22"/>
          <w:szCs w:val="22"/>
        </w:rPr>
        <w:t xml:space="preserve"> (ouvre sur réservation)</w:t>
      </w:r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 w:rsidRPr="00BF51C8">
        <w:rPr>
          <w:sz w:val="22"/>
          <w:szCs w:val="22"/>
        </w:rPr>
        <w:t xml:space="preserve">Départ de </w:t>
      </w:r>
      <w:proofErr w:type="spellStart"/>
      <w:r w:rsidRPr="00BF51C8">
        <w:rPr>
          <w:sz w:val="22"/>
          <w:szCs w:val="22"/>
        </w:rPr>
        <w:t>Bunifaziu</w:t>
      </w:r>
      <w:proofErr w:type="spellEnd"/>
      <w:r w:rsidRPr="00BF51C8">
        <w:rPr>
          <w:sz w:val="22"/>
          <w:szCs w:val="22"/>
        </w:rPr>
        <w:t xml:space="preserve"> autour de midi </w:t>
      </w:r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Route vers Arzachena, </w:t>
      </w:r>
      <w:r w:rsidRPr="00BF51C8">
        <w:rPr>
          <w:sz w:val="22"/>
          <w:szCs w:val="22"/>
        </w:rPr>
        <w:t xml:space="preserve">puis visite de </w:t>
      </w:r>
      <w:smartTag w:uri="urn:schemas-microsoft-com:office:smarttags" w:element="PersonName">
        <w:smartTagPr>
          <w:attr w:name="ProductID" w:val="la Tomba"/>
        </w:smartTagPr>
        <w:r w:rsidRPr="00BF51C8">
          <w:rPr>
            <w:sz w:val="22"/>
            <w:szCs w:val="22"/>
          </w:rPr>
          <w:t>la Tomba</w:t>
        </w:r>
      </w:smartTag>
      <w:r w:rsidRPr="00BF51C8">
        <w:rPr>
          <w:sz w:val="22"/>
          <w:szCs w:val="22"/>
        </w:rPr>
        <w:t xml:space="preserve"> di I </w:t>
      </w:r>
      <w:proofErr w:type="spellStart"/>
      <w:r w:rsidRPr="00BF51C8">
        <w:rPr>
          <w:sz w:val="22"/>
          <w:szCs w:val="22"/>
        </w:rPr>
        <w:t>Giganti</w:t>
      </w:r>
      <w:proofErr w:type="spellEnd"/>
      <w:r w:rsidRPr="00BF51C8">
        <w:rPr>
          <w:sz w:val="22"/>
          <w:szCs w:val="22"/>
        </w:rPr>
        <w:t xml:space="preserve"> di </w:t>
      </w:r>
      <w:proofErr w:type="spellStart"/>
      <w:r w:rsidRPr="00BF51C8">
        <w:rPr>
          <w:sz w:val="22"/>
          <w:szCs w:val="22"/>
        </w:rPr>
        <w:t>Coddu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Vecchiu</w:t>
      </w:r>
      <w:proofErr w:type="spellEnd"/>
      <w:r w:rsidRPr="00BF51C8">
        <w:rPr>
          <w:sz w:val="22"/>
          <w:szCs w:val="22"/>
        </w:rPr>
        <w:t xml:space="preserve"> et du Nuraghe </w:t>
      </w:r>
      <w:smartTag w:uri="urn:schemas-microsoft-com:office:smarttags" w:element="PersonName">
        <w:smartTagPr>
          <w:attr w:name="ProductID" w:val="La Prisgiona"/>
        </w:smartTagPr>
        <w:r w:rsidRPr="00BF51C8">
          <w:rPr>
            <w:sz w:val="22"/>
            <w:szCs w:val="22"/>
          </w:rPr>
          <w:t xml:space="preserve">La </w:t>
        </w:r>
        <w:proofErr w:type="spellStart"/>
        <w:r w:rsidRPr="00BF51C8">
          <w:rPr>
            <w:sz w:val="22"/>
            <w:szCs w:val="22"/>
          </w:rPr>
          <w:t>Prisgiona</w:t>
        </w:r>
      </w:smartTag>
      <w:proofErr w:type="spellEnd"/>
      <w:r w:rsidRPr="00BF51C8">
        <w:rPr>
          <w:sz w:val="22"/>
          <w:szCs w:val="22"/>
        </w:rPr>
        <w:t xml:space="preserve">  dans l’après-midi</w:t>
      </w:r>
      <w:r>
        <w:rPr>
          <w:sz w:val="22"/>
          <w:szCs w:val="22"/>
        </w:rPr>
        <w:t>.</w:t>
      </w:r>
    </w:p>
    <w:p w:rsidR="00BF51C8" w:rsidRPr="00BF51C8" w:rsidRDefault="00BF51C8" w:rsidP="00BF51C8">
      <w:pPr>
        <w:rPr>
          <w:sz w:val="22"/>
          <w:szCs w:val="22"/>
        </w:rPr>
      </w:pPr>
    </w:p>
    <w:p w:rsidR="00BF51C8" w:rsidRPr="00BF51C8" w:rsidRDefault="00BF51C8" w:rsidP="00BF51C8">
      <w:pPr>
        <w:ind w:left="705"/>
        <w:rPr>
          <w:b/>
          <w:sz w:val="22"/>
          <w:szCs w:val="22"/>
        </w:rPr>
      </w:pPr>
      <w:r w:rsidRPr="00BF51C8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Jour 2</w:t>
      </w:r>
      <w:r w:rsidRPr="00BF51C8">
        <w:rPr>
          <w:b/>
          <w:sz w:val="22"/>
          <w:szCs w:val="22"/>
        </w:rPr>
        <w:t xml:space="preserve"> </w:t>
      </w:r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 w:rsidRPr="00BF51C8">
        <w:rPr>
          <w:sz w:val="22"/>
          <w:szCs w:val="22"/>
        </w:rPr>
        <w:t xml:space="preserve">Randonnée / promenade guidée d’une demi-journée sur le Monte </w:t>
      </w:r>
      <w:proofErr w:type="spellStart"/>
      <w:r w:rsidRPr="00BF51C8">
        <w:rPr>
          <w:sz w:val="22"/>
          <w:szCs w:val="22"/>
        </w:rPr>
        <w:t>Pulchiana</w:t>
      </w:r>
      <w:proofErr w:type="spellEnd"/>
      <w:r w:rsidRPr="00BF51C8">
        <w:rPr>
          <w:sz w:val="22"/>
          <w:szCs w:val="22"/>
        </w:rPr>
        <w:t xml:space="preserve"> (proposition de guide : Luca </w:t>
      </w:r>
      <w:proofErr w:type="spellStart"/>
      <w:r w:rsidRPr="00BF51C8">
        <w:rPr>
          <w:sz w:val="22"/>
          <w:szCs w:val="22"/>
        </w:rPr>
        <w:t>Piga</w:t>
      </w:r>
      <w:proofErr w:type="spellEnd"/>
      <w:r w:rsidRPr="00BF51C8">
        <w:rPr>
          <w:sz w:val="22"/>
          <w:szCs w:val="22"/>
        </w:rPr>
        <w:t>)</w:t>
      </w:r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BF51C8">
        <w:rPr>
          <w:sz w:val="22"/>
          <w:szCs w:val="22"/>
        </w:rPr>
        <w:t xml:space="preserve">éjeuner typique à l’agritourisme </w:t>
      </w:r>
      <w:smartTag w:uri="urn:schemas-microsoft-com:office:smarttags" w:element="PersonName">
        <w:smartTagPr>
          <w:attr w:name="ProductID" w:val="La Cerra"/>
        </w:smartTagPr>
        <w:r w:rsidRPr="00BF51C8">
          <w:rPr>
            <w:sz w:val="22"/>
            <w:szCs w:val="22"/>
          </w:rPr>
          <w:t xml:space="preserve">La </w:t>
        </w:r>
        <w:proofErr w:type="spellStart"/>
        <w:r w:rsidRPr="00BF51C8">
          <w:rPr>
            <w:sz w:val="22"/>
            <w:szCs w:val="22"/>
          </w:rPr>
          <w:t>Cerra</w:t>
        </w:r>
      </w:smartTag>
      <w:proofErr w:type="spellEnd"/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BF51C8">
        <w:rPr>
          <w:sz w:val="22"/>
          <w:szCs w:val="22"/>
        </w:rPr>
        <w:t xml:space="preserve">isite de </w:t>
      </w:r>
      <w:smartTag w:uri="urn:schemas-microsoft-com:office:smarttags" w:element="PersonName">
        <w:smartTagPr>
          <w:attr w:name="ProductID" w:val="la Chiesa"/>
        </w:smartTagPr>
        <w:r w:rsidRPr="00BF51C8">
          <w:rPr>
            <w:sz w:val="22"/>
            <w:szCs w:val="22"/>
          </w:rPr>
          <w:t xml:space="preserve">la </w:t>
        </w:r>
        <w:proofErr w:type="spellStart"/>
        <w:r w:rsidRPr="00BF51C8">
          <w:rPr>
            <w:sz w:val="22"/>
            <w:szCs w:val="22"/>
          </w:rPr>
          <w:t>Chiesa</w:t>
        </w:r>
      </w:smartTag>
      <w:proofErr w:type="spellEnd"/>
      <w:r w:rsidRPr="00BF51C8">
        <w:rPr>
          <w:sz w:val="22"/>
          <w:szCs w:val="22"/>
        </w:rPr>
        <w:t xml:space="preserve"> di San </w:t>
      </w:r>
      <w:proofErr w:type="spellStart"/>
      <w:r w:rsidRPr="00BF51C8">
        <w:rPr>
          <w:sz w:val="22"/>
          <w:szCs w:val="22"/>
        </w:rPr>
        <w:t>Trano</w:t>
      </w:r>
      <w:proofErr w:type="spellEnd"/>
      <w:r w:rsidRPr="00BF51C8">
        <w:rPr>
          <w:sz w:val="22"/>
          <w:szCs w:val="22"/>
        </w:rPr>
        <w:t xml:space="preserve"> et du  </w:t>
      </w:r>
      <w:proofErr w:type="spellStart"/>
      <w:r w:rsidRPr="00BF51C8">
        <w:rPr>
          <w:sz w:val="22"/>
          <w:szCs w:val="22"/>
        </w:rPr>
        <w:t>Museo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etnografico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Agnana</w:t>
      </w:r>
      <w:proofErr w:type="spellEnd"/>
      <w:r w:rsidRPr="00BF51C8">
        <w:rPr>
          <w:sz w:val="22"/>
          <w:szCs w:val="22"/>
        </w:rPr>
        <w:t xml:space="preserve"> (=</w:t>
      </w:r>
      <w:proofErr w:type="spellStart"/>
      <w:r w:rsidRPr="00BF51C8">
        <w:rPr>
          <w:sz w:val="22"/>
          <w:szCs w:val="22"/>
        </w:rPr>
        <w:t>museu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dello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stazzo</w:t>
      </w:r>
      <w:proofErr w:type="spellEnd"/>
      <w:r w:rsidRPr="00BF51C8">
        <w:rPr>
          <w:sz w:val="22"/>
          <w:szCs w:val="22"/>
        </w:rPr>
        <w:t xml:space="preserve">) à </w:t>
      </w:r>
      <w:proofErr w:type="spellStart"/>
      <w:r w:rsidRPr="00BF51C8">
        <w:rPr>
          <w:sz w:val="22"/>
          <w:szCs w:val="22"/>
        </w:rPr>
        <w:t>Luogosanto</w:t>
      </w:r>
      <w:proofErr w:type="spellEnd"/>
    </w:p>
    <w:p w:rsidR="00BF51C8" w:rsidRPr="00BF51C8" w:rsidRDefault="00BF51C8" w:rsidP="00BF51C8">
      <w:pPr>
        <w:ind w:left="360"/>
        <w:rPr>
          <w:sz w:val="22"/>
          <w:szCs w:val="22"/>
        </w:rPr>
      </w:pPr>
    </w:p>
    <w:p w:rsidR="00BF51C8" w:rsidRPr="00BF51C8" w:rsidRDefault="00BF51C8" w:rsidP="00BF51C8">
      <w:pPr>
        <w:ind w:left="705"/>
        <w:rPr>
          <w:b/>
          <w:sz w:val="22"/>
          <w:szCs w:val="22"/>
        </w:rPr>
      </w:pPr>
      <w:r w:rsidRPr="00BF51C8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Jour 3</w:t>
      </w:r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BF51C8">
        <w:rPr>
          <w:sz w:val="22"/>
          <w:szCs w:val="22"/>
        </w:rPr>
        <w:t xml:space="preserve">isite du MEOC et du </w:t>
      </w:r>
      <w:proofErr w:type="spellStart"/>
      <w:r w:rsidRPr="00BF51C8">
        <w:rPr>
          <w:sz w:val="22"/>
          <w:szCs w:val="22"/>
        </w:rPr>
        <w:t>museo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dello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bandisimo</w:t>
      </w:r>
      <w:proofErr w:type="spellEnd"/>
      <w:r w:rsidRPr="00BF51C8">
        <w:rPr>
          <w:sz w:val="22"/>
          <w:szCs w:val="22"/>
        </w:rPr>
        <w:t xml:space="preserve"> </w:t>
      </w:r>
      <w:proofErr w:type="spellStart"/>
      <w:r w:rsidRPr="00BF51C8">
        <w:rPr>
          <w:sz w:val="22"/>
          <w:szCs w:val="22"/>
        </w:rPr>
        <w:t>sardo</w:t>
      </w:r>
      <w:proofErr w:type="spellEnd"/>
      <w:r w:rsidRPr="00BF51C8">
        <w:rPr>
          <w:sz w:val="22"/>
          <w:szCs w:val="22"/>
        </w:rPr>
        <w:t xml:space="preserve"> à </w:t>
      </w:r>
      <w:proofErr w:type="spellStart"/>
      <w:r w:rsidRPr="00BF51C8">
        <w:rPr>
          <w:sz w:val="22"/>
          <w:szCs w:val="22"/>
        </w:rPr>
        <w:t>Aggius</w:t>
      </w:r>
      <w:proofErr w:type="spellEnd"/>
      <w:r w:rsidRPr="00BF51C8">
        <w:rPr>
          <w:sz w:val="22"/>
          <w:szCs w:val="22"/>
        </w:rPr>
        <w:t xml:space="preserve"> avec le guide Luigi </w:t>
      </w:r>
      <w:proofErr w:type="spellStart"/>
      <w:r w:rsidRPr="00BF51C8">
        <w:rPr>
          <w:sz w:val="22"/>
          <w:szCs w:val="22"/>
        </w:rPr>
        <w:t>Gana</w:t>
      </w:r>
      <w:proofErr w:type="spellEnd"/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BF51C8">
        <w:rPr>
          <w:sz w:val="22"/>
          <w:szCs w:val="22"/>
        </w:rPr>
        <w:t xml:space="preserve">éjeuner (panier repas) à </w:t>
      </w:r>
      <w:proofErr w:type="spellStart"/>
      <w:r w:rsidRPr="00BF51C8">
        <w:rPr>
          <w:sz w:val="22"/>
          <w:szCs w:val="22"/>
        </w:rPr>
        <w:t>Perfugas</w:t>
      </w:r>
      <w:proofErr w:type="spellEnd"/>
      <w:r w:rsidRPr="00BF51C8">
        <w:rPr>
          <w:sz w:val="22"/>
          <w:szCs w:val="22"/>
        </w:rPr>
        <w:t>, sur le site de l’église Saint-Georges</w:t>
      </w:r>
    </w:p>
    <w:p w:rsidR="00BF51C8" w:rsidRPr="00BF51C8" w:rsidRDefault="00BF51C8" w:rsidP="00BF51C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BF51C8">
        <w:rPr>
          <w:sz w:val="22"/>
          <w:szCs w:val="22"/>
        </w:rPr>
        <w:t>oute vers Alghero et nuit à Alghero</w:t>
      </w:r>
    </w:p>
    <w:p w:rsidR="00BF51C8" w:rsidRPr="00BF51C8" w:rsidRDefault="00BF51C8" w:rsidP="00BF51C8">
      <w:pPr>
        <w:rPr>
          <w:sz w:val="22"/>
          <w:szCs w:val="22"/>
        </w:rPr>
      </w:pPr>
    </w:p>
    <w:p w:rsidR="00BF51C8" w:rsidRPr="00BF51C8" w:rsidRDefault="00BF51C8" w:rsidP="00BF51C8">
      <w:pPr>
        <w:ind w:left="705"/>
        <w:rPr>
          <w:b/>
          <w:bCs/>
          <w:sz w:val="22"/>
          <w:szCs w:val="22"/>
        </w:rPr>
      </w:pPr>
      <w:r w:rsidRPr="00BF51C8">
        <w:rPr>
          <w:b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Jour 4</w:t>
      </w:r>
    </w:p>
    <w:p w:rsidR="00BF51C8" w:rsidRPr="00BF51C8" w:rsidRDefault="00BF51C8" w:rsidP="00BF51C8">
      <w:pPr>
        <w:ind w:left="360"/>
        <w:rPr>
          <w:sz w:val="22"/>
          <w:szCs w:val="22"/>
        </w:rPr>
      </w:pPr>
      <w:r w:rsidRPr="00BF51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</w:t>
      </w:r>
      <w:r w:rsidRPr="00BF51C8">
        <w:rPr>
          <w:sz w:val="22"/>
          <w:szCs w:val="22"/>
        </w:rPr>
        <w:t>Visite guidée de la ville d’Alghero</w:t>
      </w:r>
    </w:p>
    <w:p w:rsidR="00BF51C8" w:rsidRPr="00BF51C8" w:rsidRDefault="00BF51C8" w:rsidP="00BF51C8">
      <w:pPr>
        <w:ind w:left="360"/>
        <w:rPr>
          <w:sz w:val="22"/>
          <w:szCs w:val="22"/>
        </w:rPr>
      </w:pPr>
      <w:r w:rsidRPr="00BF51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V</w:t>
      </w:r>
      <w:r w:rsidRPr="00BF51C8">
        <w:rPr>
          <w:sz w:val="22"/>
          <w:szCs w:val="22"/>
        </w:rPr>
        <w:t>isite des grottes de Neptune (prévoir une offre avec bateau et une par les escaliers)</w:t>
      </w:r>
    </w:p>
    <w:p w:rsidR="00BF51C8" w:rsidRPr="00BF51C8" w:rsidRDefault="00BF51C8" w:rsidP="00BF51C8">
      <w:pPr>
        <w:rPr>
          <w:sz w:val="22"/>
          <w:szCs w:val="22"/>
        </w:rPr>
      </w:pPr>
    </w:p>
    <w:p w:rsidR="00BF51C8" w:rsidRPr="00BF51C8" w:rsidRDefault="00BF51C8" w:rsidP="00BF51C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- Jour 5</w:t>
      </w:r>
    </w:p>
    <w:p w:rsidR="00BF51C8" w:rsidRPr="00BF51C8" w:rsidRDefault="00BF51C8" w:rsidP="00BF51C8">
      <w:pPr>
        <w:ind w:left="360"/>
        <w:rPr>
          <w:sz w:val="22"/>
          <w:szCs w:val="22"/>
        </w:rPr>
      </w:pPr>
      <w:r w:rsidRPr="00BF51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Route vers Santa T</w:t>
      </w:r>
      <w:r w:rsidRPr="00BF51C8">
        <w:rPr>
          <w:sz w:val="22"/>
          <w:szCs w:val="22"/>
        </w:rPr>
        <w:t>eresa</w:t>
      </w:r>
    </w:p>
    <w:p w:rsidR="00BF51C8" w:rsidRPr="00BF51C8" w:rsidRDefault="00BF51C8" w:rsidP="00BF51C8">
      <w:pPr>
        <w:ind w:left="360"/>
        <w:rPr>
          <w:sz w:val="22"/>
          <w:szCs w:val="22"/>
        </w:rPr>
      </w:pPr>
      <w:r w:rsidRPr="00BF51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T</w:t>
      </w:r>
      <w:r w:rsidRPr="00BF51C8">
        <w:rPr>
          <w:sz w:val="22"/>
          <w:szCs w:val="22"/>
        </w:rPr>
        <w:t>emps libre / shopping puis déjeuner sur place</w:t>
      </w:r>
    </w:p>
    <w:p w:rsidR="00BF51C8" w:rsidRPr="00BF51C8" w:rsidRDefault="00BF51C8" w:rsidP="00BF51C8">
      <w:pPr>
        <w:ind w:left="360"/>
        <w:rPr>
          <w:sz w:val="22"/>
          <w:szCs w:val="22"/>
        </w:rPr>
      </w:pPr>
      <w:r w:rsidRPr="00BF51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B</w:t>
      </w:r>
      <w:r w:rsidRPr="00BF51C8">
        <w:rPr>
          <w:sz w:val="22"/>
          <w:szCs w:val="22"/>
        </w:rPr>
        <w:t xml:space="preserve">ateau et retour sur </w:t>
      </w:r>
      <w:proofErr w:type="spellStart"/>
      <w:r w:rsidRPr="00BF51C8">
        <w:rPr>
          <w:sz w:val="22"/>
          <w:szCs w:val="22"/>
        </w:rPr>
        <w:t>Aiacciu</w:t>
      </w:r>
      <w:proofErr w:type="spellEnd"/>
    </w:p>
    <w:p w:rsidR="00BF51C8" w:rsidRPr="00BF51C8" w:rsidRDefault="00BF51C8" w:rsidP="00BF51C8">
      <w:pPr>
        <w:rPr>
          <w:sz w:val="22"/>
          <w:szCs w:val="22"/>
        </w:rPr>
      </w:pPr>
      <w:r w:rsidRPr="00BF51C8">
        <w:rPr>
          <w:sz w:val="22"/>
          <w:szCs w:val="22"/>
          <w:lang w:val="pt-BR"/>
        </w:rPr>
        <w:t> </w:t>
      </w:r>
    </w:p>
    <w:p w:rsidR="00C70509" w:rsidRDefault="00C70509" w:rsidP="00C70509">
      <w:pPr>
        <w:pStyle w:val="Textebrut"/>
        <w:rPr>
          <w:rFonts w:ascii="Times New Roman" w:hAnsi="Times New Roman"/>
          <w:sz w:val="22"/>
          <w:szCs w:val="22"/>
        </w:rPr>
      </w:pPr>
    </w:p>
    <w:p w:rsidR="00136571" w:rsidRPr="00BF51C8" w:rsidRDefault="00136571" w:rsidP="00C70509">
      <w:pPr>
        <w:pStyle w:val="Textebrut"/>
        <w:rPr>
          <w:rFonts w:ascii="Times New Roman" w:hAnsi="Times New Roman"/>
          <w:sz w:val="22"/>
          <w:szCs w:val="22"/>
        </w:rPr>
      </w:pPr>
    </w:p>
    <w:p w:rsidR="00BF51C8" w:rsidRDefault="00BF51C8" w:rsidP="00BF51C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BF51C8">
        <w:rPr>
          <w:b/>
          <w:bCs/>
          <w:sz w:val="22"/>
          <w:szCs w:val="22"/>
          <w:u w:val="single"/>
        </w:rPr>
        <w:t>Alimentation</w:t>
      </w:r>
      <w:r w:rsidRPr="00BF51C8">
        <w:rPr>
          <w:sz w:val="22"/>
          <w:szCs w:val="22"/>
        </w:rPr>
        <w:t xml:space="preserve"> :</w:t>
      </w:r>
    </w:p>
    <w:p w:rsidR="00136571" w:rsidRPr="00BF51C8" w:rsidRDefault="00136571" w:rsidP="00BF51C8">
      <w:pPr>
        <w:rPr>
          <w:sz w:val="22"/>
          <w:szCs w:val="22"/>
        </w:rPr>
      </w:pPr>
      <w:bookmarkStart w:id="0" w:name="_GoBack"/>
      <w:bookmarkEnd w:id="0"/>
    </w:p>
    <w:p w:rsidR="00BF51C8" w:rsidRDefault="00BF51C8" w:rsidP="00BF51C8">
      <w:pPr>
        <w:rPr>
          <w:sz w:val="22"/>
          <w:szCs w:val="22"/>
        </w:rPr>
      </w:pPr>
      <w:r>
        <w:rPr>
          <w:sz w:val="22"/>
          <w:szCs w:val="22"/>
        </w:rPr>
        <w:t xml:space="preserve">      -      U</w:t>
      </w:r>
      <w:r w:rsidRPr="00BF51C8">
        <w:rPr>
          <w:sz w:val="22"/>
          <w:szCs w:val="22"/>
        </w:rPr>
        <w:t xml:space="preserve">n des repas du midi sera un repas typique sarde (proposition du restaurant agritourisme </w:t>
      </w:r>
      <w:r w:rsidR="00136571">
        <w:rPr>
          <w:sz w:val="22"/>
          <w:szCs w:val="22"/>
        </w:rPr>
        <w:t xml:space="preserve">  </w:t>
      </w:r>
    </w:p>
    <w:p w:rsidR="00136571" w:rsidRPr="00BF51C8" w:rsidRDefault="00136571" w:rsidP="00BF51C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martTag w:uri="urn:schemas-microsoft-com:office:smarttags" w:element="PersonName">
        <w:smartTagPr>
          <w:attr w:name="ProductID" w:val="La Cerra"/>
        </w:smartTagPr>
        <w:r w:rsidRPr="00BF51C8">
          <w:rPr>
            <w:sz w:val="22"/>
            <w:szCs w:val="22"/>
          </w:rPr>
          <w:t xml:space="preserve">La </w:t>
        </w:r>
        <w:proofErr w:type="spellStart"/>
        <w:r w:rsidRPr="00BF51C8">
          <w:rPr>
            <w:sz w:val="22"/>
            <w:szCs w:val="22"/>
          </w:rPr>
          <w:t>Cerra</w:t>
        </w:r>
      </w:smartTag>
      <w:proofErr w:type="spellEnd"/>
      <w:r w:rsidRPr="00BF51C8">
        <w:rPr>
          <w:sz w:val="22"/>
          <w:szCs w:val="22"/>
        </w:rPr>
        <w:t>)</w:t>
      </w:r>
    </w:p>
    <w:p w:rsidR="00BF51C8" w:rsidRPr="00BF51C8" w:rsidRDefault="00136571" w:rsidP="00BF51C8">
      <w:pPr>
        <w:rPr>
          <w:sz w:val="22"/>
          <w:szCs w:val="22"/>
        </w:rPr>
      </w:pPr>
      <w:r>
        <w:rPr>
          <w:sz w:val="22"/>
          <w:szCs w:val="22"/>
        </w:rPr>
        <w:t xml:space="preserve">      -      L</w:t>
      </w:r>
      <w:r w:rsidR="00BF51C8" w:rsidRPr="00BF51C8">
        <w:rPr>
          <w:sz w:val="22"/>
          <w:szCs w:val="22"/>
        </w:rPr>
        <w:t>e déjeuner du J3 se fera en plein air, sous la forme de panier repas</w:t>
      </w:r>
    </w:p>
    <w:p w:rsidR="00BF51C8" w:rsidRPr="00BF51C8" w:rsidRDefault="00136571" w:rsidP="00BF51C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F51C8" w:rsidRPr="00BF51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L</w:t>
      </w:r>
      <w:r w:rsidR="00BF51C8" w:rsidRPr="00BF51C8">
        <w:rPr>
          <w:sz w:val="22"/>
          <w:szCs w:val="22"/>
        </w:rPr>
        <w:t xml:space="preserve">e déjeuner du J4 ou J5 inclura une spécialité locale type pizza ou </w:t>
      </w:r>
      <w:proofErr w:type="spellStart"/>
      <w:r w:rsidR="00BF51C8" w:rsidRPr="00BF51C8">
        <w:rPr>
          <w:sz w:val="22"/>
          <w:szCs w:val="22"/>
        </w:rPr>
        <w:t>focaccia</w:t>
      </w:r>
      <w:proofErr w:type="spellEnd"/>
      <w:r w:rsidR="00BF51C8" w:rsidRPr="00BF51C8">
        <w:rPr>
          <w:sz w:val="22"/>
          <w:szCs w:val="22"/>
        </w:rPr>
        <w:t xml:space="preserve"> </w:t>
      </w:r>
    </w:p>
    <w:p w:rsidR="00C70509" w:rsidRPr="00BF51C8" w:rsidRDefault="00C70509" w:rsidP="00C70509">
      <w:pPr>
        <w:rPr>
          <w:sz w:val="22"/>
          <w:szCs w:val="22"/>
        </w:rPr>
      </w:pPr>
    </w:p>
    <w:p w:rsidR="00C70509" w:rsidRDefault="00C70509" w:rsidP="00C70509"/>
    <w:p w:rsidR="00C70509" w:rsidRDefault="00C70509" w:rsidP="00C70509"/>
    <w:p w:rsidR="00C70509" w:rsidRDefault="00C70509" w:rsidP="00C70509"/>
    <w:p w:rsidR="00C70509" w:rsidRDefault="00C70509" w:rsidP="00C70509"/>
    <w:p w:rsidR="001B32AE" w:rsidRDefault="001B32AE" w:rsidP="00C70509"/>
    <w:p w:rsidR="001B32AE" w:rsidRDefault="001B32AE" w:rsidP="00C70509"/>
    <w:p w:rsidR="00F36ED0" w:rsidRPr="00CF65A8" w:rsidRDefault="00F36ED0" w:rsidP="005660B5">
      <w:pPr>
        <w:jc w:val="both"/>
        <w:rPr>
          <w:b/>
          <w:sz w:val="22"/>
          <w:szCs w:val="22"/>
        </w:rPr>
      </w:pPr>
    </w:p>
    <w:p w:rsidR="005660B5" w:rsidRPr="00875433" w:rsidRDefault="0082020D" w:rsidP="005660B5">
      <w:pPr>
        <w:rPr>
          <w:rFonts w:ascii="Times New Roman" w:hAnsi="Times New Roman"/>
          <w:b/>
          <w:sz w:val="22"/>
          <w:u w:val="single"/>
        </w:rPr>
      </w:pPr>
      <w:r w:rsidRPr="00875433">
        <w:rPr>
          <w:rFonts w:ascii="Times New Roman" w:hAnsi="Times New Roman"/>
          <w:b/>
          <w:sz w:val="22"/>
          <w:u w:val="single"/>
        </w:rPr>
        <w:t>Le</w:t>
      </w:r>
      <w:r w:rsidR="005660B5" w:rsidRPr="00875433">
        <w:rPr>
          <w:rFonts w:ascii="Times New Roman" w:hAnsi="Times New Roman"/>
          <w:b/>
          <w:sz w:val="22"/>
          <w:u w:val="single"/>
        </w:rPr>
        <w:t xml:space="preserve"> </w:t>
      </w:r>
      <w:r w:rsidR="00863020" w:rsidRPr="00875433">
        <w:rPr>
          <w:rFonts w:ascii="Times New Roman" w:hAnsi="Times New Roman"/>
          <w:b/>
          <w:sz w:val="22"/>
          <w:u w:val="single"/>
        </w:rPr>
        <w:t>tarif</w:t>
      </w:r>
      <w:r w:rsidR="005660B5" w:rsidRPr="00875433">
        <w:rPr>
          <w:rFonts w:ascii="Times New Roman" w:hAnsi="Times New Roman"/>
          <w:b/>
          <w:sz w:val="22"/>
          <w:u w:val="single"/>
        </w:rPr>
        <w:t xml:space="preserve"> </w:t>
      </w:r>
      <w:r w:rsidRPr="00875433">
        <w:rPr>
          <w:rFonts w:ascii="Times New Roman" w:hAnsi="Times New Roman"/>
          <w:b/>
          <w:sz w:val="22"/>
          <w:u w:val="single"/>
        </w:rPr>
        <w:t>doit inclure</w:t>
      </w:r>
    </w:p>
    <w:p w:rsidR="005660B5" w:rsidRPr="00875433" w:rsidRDefault="005660B5" w:rsidP="005660B5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660B5" w:rsidRPr="00875433" w:rsidRDefault="005660B5" w:rsidP="005660B5">
      <w:pPr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875433">
        <w:rPr>
          <w:rFonts w:ascii="Times New Roman" w:hAnsi="Times New Roman"/>
          <w:sz w:val="22"/>
        </w:rPr>
        <w:t>le transport en autocar de tourisme (frais de chauffeur, péages et parkings inclus)</w:t>
      </w:r>
      <w:r w:rsidR="00A57CFF">
        <w:rPr>
          <w:rFonts w:ascii="Times New Roman" w:hAnsi="Times New Roman"/>
          <w:sz w:val="22"/>
        </w:rPr>
        <w:t xml:space="preserve"> </w:t>
      </w:r>
    </w:p>
    <w:p w:rsidR="005660B5" w:rsidRPr="0092068E" w:rsidRDefault="005660B5" w:rsidP="0092068E">
      <w:pPr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875433">
        <w:rPr>
          <w:rFonts w:ascii="Times New Roman" w:hAnsi="Times New Roman"/>
          <w:sz w:val="22"/>
        </w:rPr>
        <w:t>les traversées maritimes (taxes portuaires et passage du car sur bateau inclus)</w:t>
      </w:r>
    </w:p>
    <w:p w:rsidR="005660B5" w:rsidRPr="00875433" w:rsidRDefault="005660B5" w:rsidP="005660B5">
      <w:pPr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875433">
        <w:rPr>
          <w:rFonts w:ascii="Times New Roman" w:hAnsi="Times New Roman"/>
          <w:sz w:val="22"/>
        </w:rPr>
        <w:t>le logement en hôtels 3 étoiles (</w:t>
      </w:r>
      <w:r w:rsidRPr="00875433">
        <w:rPr>
          <w:rFonts w:ascii="Times New Roman" w:hAnsi="Times New Roman"/>
          <w:i/>
          <w:sz w:val="22"/>
        </w:rPr>
        <w:t>normes italiennes</w:t>
      </w:r>
      <w:r w:rsidR="001B32AE">
        <w:rPr>
          <w:rFonts w:ascii="Times New Roman" w:hAnsi="Times New Roman"/>
          <w:sz w:val="22"/>
        </w:rPr>
        <w:t>)</w:t>
      </w:r>
      <w:r w:rsidR="0092068E">
        <w:rPr>
          <w:rFonts w:ascii="Times New Roman" w:hAnsi="Times New Roman"/>
          <w:sz w:val="22"/>
        </w:rPr>
        <w:t xml:space="preserve">, </w:t>
      </w:r>
      <w:r w:rsidRPr="00875433">
        <w:rPr>
          <w:rFonts w:ascii="Times New Roman" w:hAnsi="Times New Roman"/>
          <w:sz w:val="22"/>
        </w:rPr>
        <w:t>(chambre double pour les accompagnateurs</w:t>
      </w:r>
      <w:r w:rsidR="00651B6E">
        <w:rPr>
          <w:rFonts w:ascii="Times New Roman" w:hAnsi="Times New Roman"/>
          <w:sz w:val="22"/>
        </w:rPr>
        <w:t>,</w:t>
      </w:r>
      <w:r w:rsidRPr="00875433">
        <w:rPr>
          <w:rFonts w:ascii="Times New Roman" w:hAnsi="Times New Roman"/>
          <w:sz w:val="22"/>
        </w:rPr>
        <w:t xml:space="preserve"> </w:t>
      </w:r>
      <w:r w:rsidR="00A57CFF">
        <w:rPr>
          <w:rFonts w:ascii="Times New Roman" w:hAnsi="Times New Roman"/>
          <w:sz w:val="22"/>
        </w:rPr>
        <w:t xml:space="preserve">éventuellement </w:t>
      </w:r>
      <w:r w:rsidRPr="00875433">
        <w:rPr>
          <w:rFonts w:ascii="Times New Roman" w:hAnsi="Times New Roman"/>
          <w:sz w:val="22"/>
        </w:rPr>
        <w:t>chambres de 3 à 4 lits pour les élèves, toutes avec sanitaires privés)</w:t>
      </w:r>
    </w:p>
    <w:p w:rsidR="005660B5" w:rsidRPr="00875433" w:rsidRDefault="005660B5" w:rsidP="005660B5">
      <w:pPr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875433">
        <w:rPr>
          <w:rFonts w:ascii="Times New Roman" w:hAnsi="Times New Roman"/>
          <w:sz w:val="22"/>
        </w:rPr>
        <w:t xml:space="preserve">les repas en pension complète </w:t>
      </w:r>
      <w:r w:rsidR="001B32AE">
        <w:rPr>
          <w:rFonts w:ascii="Times New Roman" w:hAnsi="Times New Roman"/>
          <w:sz w:val="22"/>
        </w:rPr>
        <w:t>(</w:t>
      </w:r>
      <w:r w:rsidR="00651B6E">
        <w:rPr>
          <w:rFonts w:ascii="Times New Roman" w:hAnsi="Times New Roman"/>
          <w:sz w:val="22"/>
        </w:rPr>
        <w:t>tous déjeuners</w:t>
      </w:r>
      <w:r w:rsidR="00BF51C8">
        <w:rPr>
          <w:rFonts w:ascii="Times New Roman" w:hAnsi="Times New Roman"/>
          <w:sz w:val="22"/>
        </w:rPr>
        <w:t xml:space="preserve"> excepté celui du 15 avril</w:t>
      </w:r>
      <w:r w:rsidR="00651B6E">
        <w:rPr>
          <w:rFonts w:ascii="Times New Roman" w:hAnsi="Times New Roman"/>
          <w:sz w:val="22"/>
        </w:rPr>
        <w:t>,</w:t>
      </w:r>
      <w:r w:rsidR="00B510F6">
        <w:rPr>
          <w:rFonts w:ascii="Times New Roman" w:hAnsi="Times New Roman"/>
          <w:sz w:val="22"/>
        </w:rPr>
        <w:t xml:space="preserve"> </w:t>
      </w:r>
      <w:r w:rsidR="00651B6E">
        <w:rPr>
          <w:rFonts w:ascii="Times New Roman" w:hAnsi="Times New Roman"/>
          <w:sz w:val="22"/>
        </w:rPr>
        <w:t>dîners</w:t>
      </w:r>
      <w:r w:rsidR="0092068E">
        <w:rPr>
          <w:rFonts w:ascii="Times New Roman" w:hAnsi="Times New Roman"/>
          <w:sz w:val="22"/>
        </w:rPr>
        <w:t xml:space="preserve"> et </w:t>
      </w:r>
      <w:proofErr w:type="spellStart"/>
      <w:r w:rsidR="00136571">
        <w:rPr>
          <w:rFonts w:ascii="Times New Roman" w:hAnsi="Times New Roman"/>
          <w:sz w:val="22"/>
        </w:rPr>
        <w:t>paniers-repas</w:t>
      </w:r>
      <w:proofErr w:type="spellEnd"/>
      <w:r w:rsidR="0092068E">
        <w:rPr>
          <w:rFonts w:ascii="Times New Roman" w:hAnsi="Times New Roman"/>
          <w:sz w:val="22"/>
        </w:rPr>
        <w:t xml:space="preserve"> i</w:t>
      </w:r>
      <w:r w:rsidR="001B32AE">
        <w:rPr>
          <w:rFonts w:ascii="Times New Roman" w:hAnsi="Times New Roman"/>
          <w:sz w:val="22"/>
        </w:rPr>
        <w:t>nclus</w:t>
      </w:r>
      <w:r w:rsidR="0092068E">
        <w:rPr>
          <w:rFonts w:ascii="Times New Roman" w:hAnsi="Times New Roman"/>
          <w:sz w:val="22"/>
        </w:rPr>
        <w:t>)</w:t>
      </w:r>
    </w:p>
    <w:p w:rsidR="005660B5" w:rsidRDefault="005660B5" w:rsidP="005660B5">
      <w:pPr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875433">
        <w:rPr>
          <w:rFonts w:ascii="Times New Roman" w:hAnsi="Times New Roman"/>
          <w:sz w:val="22"/>
        </w:rPr>
        <w:t xml:space="preserve">l'assurance </w:t>
      </w:r>
      <w:r w:rsidR="0082020D" w:rsidRPr="00875433">
        <w:rPr>
          <w:rFonts w:ascii="Times New Roman" w:hAnsi="Times New Roman"/>
          <w:sz w:val="22"/>
        </w:rPr>
        <w:t xml:space="preserve">annulation, </w:t>
      </w:r>
      <w:r w:rsidRPr="00875433">
        <w:rPr>
          <w:rFonts w:ascii="Times New Roman" w:hAnsi="Times New Roman"/>
          <w:sz w:val="22"/>
        </w:rPr>
        <w:t>rapatriement-responsabilité civile-vol ou perte de bagages</w:t>
      </w:r>
      <w:r w:rsidR="0082020D" w:rsidRPr="00875433">
        <w:rPr>
          <w:rFonts w:ascii="Times New Roman" w:hAnsi="Times New Roman"/>
          <w:sz w:val="22"/>
        </w:rPr>
        <w:t>.</w:t>
      </w:r>
    </w:p>
    <w:p w:rsidR="00BF51C8" w:rsidRPr="00BF51C8" w:rsidRDefault="00BF51C8" w:rsidP="00BF51C8">
      <w:pPr>
        <w:pStyle w:val="Paragraphedeliste"/>
        <w:numPr>
          <w:ilvl w:val="0"/>
          <w:numId w:val="22"/>
        </w:numPr>
        <w:rPr>
          <w:rFonts w:ascii="Times New Roman" w:hAnsi="Times New Roman"/>
          <w:sz w:val="22"/>
        </w:rPr>
      </w:pPr>
      <w:r w:rsidRPr="00BF51C8">
        <w:rPr>
          <w:rFonts w:ascii="Times New Roman" w:hAnsi="Times New Roman"/>
          <w:sz w:val="22"/>
        </w:rPr>
        <w:t xml:space="preserve">les visites et droits d’entrée : </w:t>
      </w:r>
      <w:r w:rsidRPr="00BF51C8">
        <w:rPr>
          <w:rFonts w:ascii="Times New Roman" w:hAnsi="Times New Roman"/>
          <w:b/>
        </w:rPr>
        <w:t xml:space="preserve">Guide : Ne pas solliciter un guide s’appelant </w:t>
      </w:r>
      <w:proofErr w:type="spellStart"/>
      <w:r w:rsidRPr="00BF51C8">
        <w:rPr>
          <w:rFonts w:ascii="Times New Roman" w:hAnsi="Times New Roman"/>
          <w:b/>
        </w:rPr>
        <w:t>Pino</w:t>
      </w:r>
      <w:proofErr w:type="spellEnd"/>
      <w:r w:rsidRPr="00BF51C8">
        <w:rPr>
          <w:rFonts w:ascii="Times New Roman" w:hAnsi="Times New Roman"/>
          <w:b/>
          <w:sz w:val="22"/>
        </w:rPr>
        <w:t>.</w:t>
      </w:r>
    </w:p>
    <w:p w:rsidR="00BF51C8" w:rsidRPr="00875433" w:rsidRDefault="00BF51C8" w:rsidP="00BF51C8">
      <w:pPr>
        <w:ind w:left="567"/>
        <w:jc w:val="both"/>
        <w:rPr>
          <w:rFonts w:ascii="Times New Roman" w:hAnsi="Times New Roman"/>
          <w:sz w:val="22"/>
        </w:rPr>
      </w:pPr>
    </w:p>
    <w:p w:rsidR="005660B5" w:rsidRPr="00BF51C8" w:rsidRDefault="00BF51C8" w:rsidP="00BF51C8">
      <w:pPr>
        <w:rPr>
          <w:sz w:val="22"/>
        </w:rPr>
      </w:pPr>
      <w:r w:rsidRPr="00BF51C8">
        <w:rPr>
          <w:sz w:val="22"/>
        </w:rPr>
        <w:t xml:space="preserve">          </w:t>
      </w:r>
    </w:p>
    <w:p w:rsidR="002E6653" w:rsidRPr="00875433" w:rsidRDefault="002E6653" w:rsidP="00863020">
      <w:pPr>
        <w:jc w:val="both"/>
        <w:rPr>
          <w:rFonts w:ascii="Times New Roman" w:hAnsi="Times New Roman"/>
          <w:sz w:val="22"/>
          <w:szCs w:val="22"/>
        </w:rPr>
      </w:pPr>
    </w:p>
    <w:p w:rsidR="00863020" w:rsidRDefault="00863020" w:rsidP="008630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Formalités administratives – paiement :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> : attribution du marché - recours :</w:t>
      </w:r>
    </w:p>
    <w:p w:rsidR="005A1C1A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La décision d’attribution du marché est </w:t>
      </w:r>
      <w:r w:rsidR="003D619D">
        <w:rPr>
          <w:sz w:val="22"/>
          <w:szCs w:val="22"/>
        </w:rPr>
        <w:t>publiée</w:t>
      </w:r>
      <w:r>
        <w:rPr>
          <w:sz w:val="22"/>
          <w:szCs w:val="22"/>
        </w:rPr>
        <w:t xml:space="preserve"> par </w:t>
      </w:r>
      <w:r w:rsidR="005A1C1A">
        <w:rPr>
          <w:sz w:val="22"/>
          <w:szCs w:val="22"/>
        </w:rPr>
        <w:t xml:space="preserve">l’intermédiaire de la plate-forme </w:t>
      </w:r>
    </w:p>
    <w:p w:rsidR="00863020" w:rsidRDefault="005A1C1A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>« aji-France.com »</w:t>
      </w:r>
      <w:r w:rsidR="00863020">
        <w:rPr>
          <w:sz w:val="22"/>
          <w:szCs w:val="22"/>
        </w:rPr>
        <w:t xml:space="preserve">. Les candidats non retenus disposent d’un délai de recours  </w:t>
      </w:r>
      <w:proofErr w:type="spellStart"/>
      <w:r w:rsidR="00863020">
        <w:rPr>
          <w:sz w:val="22"/>
          <w:szCs w:val="22"/>
        </w:rPr>
        <w:t>pré-contractuel</w:t>
      </w:r>
      <w:proofErr w:type="spellEnd"/>
      <w:r w:rsidR="00863020">
        <w:rPr>
          <w:sz w:val="22"/>
          <w:szCs w:val="22"/>
        </w:rPr>
        <w:t xml:space="preserve"> devant le tribunal administratif de Bastia  de dix jours ouvrés à compter de la </w:t>
      </w:r>
      <w:r w:rsidR="003D619D">
        <w:rPr>
          <w:sz w:val="22"/>
          <w:szCs w:val="22"/>
        </w:rPr>
        <w:t>publication</w:t>
      </w:r>
      <w:r w:rsidR="00863020">
        <w:rPr>
          <w:sz w:val="22"/>
          <w:szCs w:val="22"/>
        </w:rPr>
        <w:t xml:space="preserve"> de l’attribution du marché.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 : prix :</w:t>
      </w:r>
    </w:p>
    <w:p w:rsidR="00863020" w:rsidRDefault="00863020" w:rsidP="008630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prix </w:t>
      </w:r>
      <w:r>
        <w:rPr>
          <w:b/>
          <w:bCs/>
          <w:sz w:val="22"/>
          <w:szCs w:val="22"/>
        </w:rPr>
        <w:t>sont fermes</w:t>
      </w:r>
      <w:r>
        <w:rPr>
          <w:sz w:val="22"/>
          <w:szCs w:val="22"/>
        </w:rPr>
        <w:t xml:space="preserve"> sur la durée du contrat.</w:t>
      </w:r>
    </w:p>
    <w:p w:rsidR="00863020" w:rsidRDefault="00863020" w:rsidP="00863020">
      <w:pPr>
        <w:jc w:val="both"/>
        <w:rPr>
          <w:i/>
          <w:iCs/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> : paiement :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La facture, portant les mentions suivantes </w:t>
      </w:r>
      <w:proofErr w:type="gramStart"/>
      <w:r>
        <w:rPr>
          <w:iCs/>
          <w:sz w:val="22"/>
          <w:szCs w:val="22"/>
        </w:rPr>
        <w:t>:  Nom</w:t>
      </w:r>
      <w:proofErr w:type="gramEnd"/>
      <w:r>
        <w:rPr>
          <w:iCs/>
          <w:sz w:val="22"/>
          <w:szCs w:val="22"/>
        </w:rPr>
        <w:t xml:space="preserve"> et adresse du </w:t>
      </w:r>
      <w:r w:rsidR="00BF51C8">
        <w:rPr>
          <w:iCs/>
          <w:sz w:val="22"/>
          <w:szCs w:val="22"/>
        </w:rPr>
        <w:t>collège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540577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N° SIRET et APE ou RCS du prestataire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540577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Référence de la commande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</w:t>
      </w:r>
      <w:r w:rsidR="00A57CFF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>Dates de facturation et de réalisation de la prestation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Enonciation précise et détaillée des prestations facturées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</w:t>
      </w:r>
      <w:r w:rsidR="00A57CFF">
        <w:rPr>
          <w:iCs/>
          <w:sz w:val="22"/>
          <w:szCs w:val="22"/>
        </w:rPr>
        <w:t xml:space="preserve">    </w:t>
      </w:r>
      <w:r w:rsidR="00C9361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(PUHT, PTTC).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</w:t>
      </w:r>
      <w:r w:rsidR="00C9361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A57CFF">
        <w:rPr>
          <w:iCs/>
          <w:sz w:val="22"/>
          <w:szCs w:val="22"/>
        </w:rPr>
        <w:t xml:space="preserve">    </w:t>
      </w:r>
      <w:r w:rsidR="003D619D">
        <w:rPr>
          <w:iCs/>
          <w:sz w:val="22"/>
          <w:szCs w:val="22"/>
        </w:rPr>
        <w:t>IBAN et BIC</w:t>
      </w:r>
      <w:r>
        <w:rPr>
          <w:iCs/>
          <w:sz w:val="22"/>
          <w:szCs w:val="22"/>
        </w:rPr>
        <w:t>.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proofErr w:type="gramStart"/>
      <w:r>
        <w:rPr>
          <w:iCs/>
          <w:sz w:val="22"/>
          <w:szCs w:val="22"/>
        </w:rPr>
        <w:t>sera</w:t>
      </w:r>
      <w:proofErr w:type="gramEnd"/>
      <w:r>
        <w:rPr>
          <w:iCs/>
          <w:sz w:val="22"/>
          <w:szCs w:val="22"/>
        </w:rPr>
        <w:t xml:space="preserve"> transmise en deux exemplaires.</w:t>
      </w:r>
    </w:p>
    <w:p w:rsidR="00266BA4" w:rsidRPr="00863020" w:rsidRDefault="00266BA4" w:rsidP="00863020">
      <w:pPr>
        <w:jc w:val="both"/>
        <w:rPr>
          <w:iCs/>
          <w:sz w:val="22"/>
          <w:szCs w:val="22"/>
        </w:rPr>
      </w:pPr>
    </w:p>
    <w:p w:rsidR="002E6653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Les règlements sont effectués par mandat a</w:t>
      </w:r>
      <w:r w:rsidR="00416123">
        <w:rPr>
          <w:sz w:val="22"/>
          <w:szCs w:val="22"/>
        </w:rPr>
        <w:t>dministratif dans un délai de 30</w:t>
      </w:r>
      <w:r>
        <w:rPr>
          <w:sz w:val="22"/>
          <w:szCs w:val="22"/>
        </w:rPr>
        <w:t xml:space="preserve"> jours à compter de la réception de la  facture après service fait. Le fournisseur retenu aura la possibilité de demander un acompte de 70% maximum du coût total de la prestation, suivant les règles applicables en matière de comptabilité publique.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8 : contentieux :</w:t>
      </w:r>
      <w:r>
        <w:rPr>
          <w:sz w:val="22"/>
          <w:szCs w:val="22"/>
        </w:rPr>
        <w:t xml:space="preserve">  </w:t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Tout contentieux sera porté devant le Tribunal Administratif de Bastia.</w:t>
      </w:r>
    </w:p>
    <w:p w:rsidR="00863020" w:rsidRPr="00C42831" w:rsidRDefault="00863020" w:rsidP="00C42831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63020" w:rsidRDefault="00863020" w:rsidP="00863020">
      <w:pPr>
        <w:jc w:val="both"/>
        <w:rPr>
          <w:i/>
          <w:iCs/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Proviseur, </w:t>
      </w:r>
    </w:p>
    <w:p w:rsidR="00863020" w:rsidRDefault="00457E83" w:rsidP="00863020">
      <w:pPr>
        <w:ind w:left="4956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863020">
        <w:rPr>
          <w:sz w:val="22"/>
          <w:szCs w:val="22"/>
        </w:rPr>
        <w:t>étenteur</w:t>
      </w:r>
      <w:proofErr w:type="gramEnd"/>
      <w:r w:rsidR="00863020">
        <w:rPr>
          <w:sz w:val="22"/>
          <w:szCs w:val="22"/>
        </w:rPr>
        <w:t xml:space="preserve"> du pouvoir adjudicateur,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6A1E08" w:rsidRPr="00457E83" w:rsidRDefault="00863020" w:rsidP="00863020">
      <w:pPr>
        <w:spacing w:after="200" w:line="276" w:lineRule="auto"/>
        <w:rPr>
          <w:rFonts w:ascii="Times New Roman" w:hAnsi="Times New Roman"/>
          <w:sz w:val="22"/>
        </w:rPr>
      </w:pPr>
      <w:r w:rsidRPr="00457E83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C42831" w:rsidRPr="00457E83">
        <w:rPr>
          <w:rFonts w:ascii="Times New Roman" w:hAnsi="Times New Roman"/>
          <w:sz w:val="22"/>
        </w:rPr>
        <w:t xml:space="preserve">Paul DIGIACOMI </w:t>
      </w:r>
    </w:p>
    <w:sectPr w:rsidR="006A1E08" w:rsidRPr="00457E83" w:rsidSect="00136571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E8" w:rsidRDefault="008612E8" w:rsidP="00083A71">
      <w:r>
        <w:separator/>
      </w:r>
    </w:p>
  </w:endnote>
  <w:endnote w:type="continuationSeparator" w:id="0">
    <w:p w:rsidR="008612E8" w:rsidRDefault="008612E8" w:rsidP="000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71" w:rsidRPr="00457E83" w:rsidRDefault="00CF65A8" w:rsidP="00083A71">
    <w:pPr>
      <w:pStyle w:val="Pieddepag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Marché </w:t>
    </w:r>
    <w:r w:rsidR="000E532A">
      <w:rPr>
        <w:rFonts w:ascii="Times New Roman" w:hAnsi="Times New Roman"/>
        <w:sz w:val="18"/>
        <w:szCs w:val="18"/>
      </w:rPr>
      <w:t>2019</w:t>
    </w:r>
    <w:r w:rsidR="00A97284">
      <w:rPr>
        <w:rFonts w:ascii="Times New Roman" w:hAnsi="Times New Roman"/>
        <w:sz w:val="18"/>
        <w:szCs w:val="18"/>
      </w:rPr>
      <w:t>-C</w:t>
    </w:r>
    <w:r w:rsidR="000E532A">
      <w:rPr>
        <w:rFonts w:ascii="Times New Roman" w:hAnsi="Times New Roman"/>
        <w:sz w:val="18"/>
        <w:szCs w:val="18"/>
      </w:rPr>
      <w:t>F-01</w:t>
    </w:r>
  </w:p>
  <w:p w:rsidR="00457E83" w:rsidRDefault="00930E2B" w:rsidP="00930E2B">
    <w:pPr>
      <w:pStyle w:val="Pieddepag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</w:t>
    </w:r>
    <w:r w:rsidR="00A97284">
      <w:rPr>
        <w:rFonts w:ascii="Times New Roman" w:hAnsi="Times New Roman"/>
        <w:sz w:val="18"/>
        <w:szCs w:val="18"/>
      </w:rPr>
      <w:t>Voyage en Sardaigne</w:t>
    </w:r>
    <w:r w:rsidR="000E532A">
      <w:rPr>
        <w:rFonts w:ascii="Times New Roman" w:hAnsi="Times New Roman"/>
        <w:sz w:val="18"/>
        <w:szCs w:val="18"/>
      </w:rPr>
      <w:t xml:space="preserve"> </w:t>
    </w:r>
  </w:p>
  <w:p w:rsidR="000E532A" w:rsidRPr="00457E83" w:rsidRDefault="000E532A" w:rsidP="00930E2B">
    <w:pPr>
      <w:pStyle w:val="Pieddepage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E8" w:rsidRDefault="008612E8" w:rsidP="00083A71">
      <w:r>
        <w:separator/>
      </w:r>
    </w:p>
  </w:footnote>
  <w:footnote w:type="continuationSeparator" w:id="0">
    <w:p w:rsidR="008612E8" w:rsidRDefault="008612E8" w:rsidP="0008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8C" w:rsidRDefault="00F1358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348615</wp:posOffset>
          </wp:positionV>
          <wp:extent cx="568325" cy="464185"/>
          <wp:effectExtent l="0" t="0" r="317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0FA"/>
    <w:multiLevelType w:val="hybridMultilevel"/>
    <w:tmpl w:val="4570507C"/>
    <w:lvl w:ilvl="0" w:tplc="5764E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05D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">
    <w:nsid w:val="101E070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3">
    <w:nsid w:val="142E68D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4">
    <w:nsid w:val="17A4145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5">
    <w:nsid w:val="213F2B4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6">
    <w:nsid w:val="24D24B48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7">
    <w:nsid w:val="2A8A36B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8">
    <w:nsid w:val="30514664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9">
    <w:nsid w:val="35471A6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0">
    <w:nsid w:val="35D5791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1">
    <w:nsid w:val="3B225464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2">
    <w:nsid w:val="3E7F45A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3">
    <w:nsid w:val="465453D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4">
    <w:nsid w:val="466A1D3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5">
    <w:nsid w:val="494D411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6">
    <w:nsid w:val="56AA08DF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7">
    <w:nsid w:val="5D8C111A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8">
    <w:nsid w:val="5E912EA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9">
    <w:nsid w:val="632250B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0">
    <w:nsid w:val="63A9228B"/>
    <w:multiLevelType w:val="hybridMultilevel"/>
    <w:tmpl w:val="82B26E20"/>
    <w:lvl w:ilvl="0" w:tplc="56E4BB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45A6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2">
    <w:nsid w:val="6D9254D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3">
    <w:nsid w:val="727117D7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4">
    <w:nsid w:val="7528516F"/>
    <w:multiLevelType w:val="hybridMultilevel"/>
    <w:tmpl w:val="89F86C52"/>
    <w:lvl w:ilvl="0" w:tplc="A502A69E">
      <w:start w:val="1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D0A92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2"/>
  </w:num>
  <w:num w:numId="10">
    <w:abstractNumId w:val="10"/>
  </w:num>
  <w:num w:numId="11">
    <w:abstractNumId w:val="21"/>
  </w:num>
  <w:num w:numId="12">
    <w:abstractNumId w:val="15"/>
  </w:num>
  <w:num w:numId="13">
    <w:abstractNumId w:val="23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4"/>
  </w:num>
  <w:num w:numId="19">
    <w:abstractNumId w:val="22"/>
  </w:num>
  <w:num w:numId="20">
    <w:abstractNumId w:val="17"/>
  </w:num>
  <w:num w:numId="21">
    <w:abstractNumId w:val="3"/>
  </w:num>
  <w:num w:numId="22">
    <w:abstractNumId w:val="7"/>
  </w:num>
  <w:num w:numId="23">
    <w:abstractNumId w:val="12"/>
  </w:num>
  <w:num w:numId="24">
    <w:abstractNumId w:val="0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5"/>
    <w:rsid w:val="00004C6E"/>
    <w:rsid w:val="00083A71"/>
    <w:rsid w:val="000C1FEC"/>
    <w:rsid w:val="000E532A"/>
    <w:rsid w:val="00136571"/>
    <w:rsid w:val="001A7DCA"/>
    <w:rsid w:val="001B32AE"/>
    <w:rsid w:val="00246675"/>
    <w:rsid w:val="00266BA4"/>
    <w:rsid w:val="002E6653"/>
    <w:rsid w:val="003C6D27"/>
    <w:rsid w:val="003D619D"/>
    <w:rsid w:val="003E4BC2"/>
    <w:rsid w:val="00416123"/>
    <w:rsid w:val="004308F8"/>
    <w:rsid w:val="00457E83"/>
    <w:rsid w:val="00467034"/>
    <w:rsid w:val="004A28AF"/>
    <w:rsid w:val="00540577"/>
    <w:rsid w:val="005660B5"/>
    <w:rsid w:val="005A1C1A"/>
    <w:rsid w:val="005B3117"/>
    <w:rsid w:val="00651B6E"/>
    <w:rsid w:val="00695381"/>
    <w:rsid w:val="0069718B"/>
    <w:rsid w:val="006A1E08"/>
    <w:rsid w:val="0071192A"/>
    <w:rsid w:val="00765A97"/>
    <w:rsid w:val="0082020D"/>
    <w:rsid w:val="008612E8"/>
    <w:rsid w:val="00863020"/>
    <w:rsid w:val="00867994"/>
    <w:rsid w:val="00875433"/>
    <w:rsid w:val="008C5EA2"/>
    <w:rsid w:val="0092068E"/>
    <w:rsid w:val="00930E2B"/>
    <w:rsid w:val="00961F39"/>
    <w:rsid w:val="009645A3"/>
    <w:rsid w:val="00A12A73"/>
    <w:rsid w:val="00A215F7"/>
    <w:rsid w:val="00A57CFF"/>
    <w:rsid w:val="00A61378"/>
    <w:rsid w:val="00A97284"/>
    <w:rsid w:val="00B510F6"/>
    <w:rsid w:val="00B86D7B"/>
    <w:rsid w:val="00BA3628"/>
    <w:rsid w:val="00BC1E80"/>
    <w:rsid w:val="00BE2564"/>
    <w:rsid w:val="00BE6D8C"/>
    <w:rsid w:val="00BF51C8"/>
    <w:rsid w:val="00C17301"/>
    <w:rsid w:val="00C42831"/>
    <w:rsid w:val="00C45C0B"/>
    <w:rsid w:val="00C70509"/>
    <w:rsid w:val="00C9361C"/>
    <w:rsid w:val="00CB7969"/>
    <w:rsid w:val="00CF65A8"/>
    <w:rsid w:val="00D44F9D"/>
    <w:rsid w:val="00DB6EC5"/>
    <w:rsid w:val="00DE2E0C"/>
    <w:rsid w:val="00E12566"/>
    <w:rsid w:val="00E76B8F"/>
    <w:rsid w:val="00EB103A"/>
    <w:rsid w:val="00ED41D1"/>
    <w:rsid w:val="00F1358C"/>
    <w:rsid w:val="00F24D18"/>
    <w:rsid w:val="00F36ED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9A01341-8FA5-4349-A6D7-C577109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B5"/>
    <w:pPr>
      <w:spacing w:after="0" w:line="240" w:lineRule="auto"/>
    </w:pPr>
    <w:rPr>
      <w:rFonts w:ascii="Calisto MT" w:eastAsia="Times New Roman" w:hAnsi="Calisto M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unhideWhenUsed/>
    <w:rsid w:val="005660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2268" w:right="2268"/>
      <w:jc w:val="center"/>
    </w:pPr>
    <w:rPr>
      <w:rFonts w:ascii="CG Times" w:hAnsi="CG Times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660B5"/>
    <w:pPr>
      <w:ind w:left="708"/>
    </w:pPr>
  </w:style>
  <w:style w:type="paragraph" w:styleId="Lgende">
    <w:name w:val="caption"/>
    <w:basedOn w:val="Normal"/>
    <w:next w:val="Normal"/>
    <w:qFormat/>
    <w:rsid w:val="003C6D27"/>
    <w:rPr>
      <w:rFonts w:ascii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2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nhideWhenUsed/>
    <w:rsid w:val="00C70509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70509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A97284"/>
    <w:pPr>
      <w:spacing w:after="0" w:line="240" w:lineRule="auto"/>
    </w:pPr>
    <w:rPr>
      <w:rFonts w:ascii="Calisto MT" w:eastAsia="Times New Roman" w:hAnsi="Calisto MT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</dc:creator>
  <cp:keywords/>
  <dc:description/>
  <cp:lastModifiedBy>intend1</cp:lastModifiedBy>
  <cp:revision>2</cp:revision>
  <dcterms:created xsi:type="dcterms:W3CDTF">2019-02-06T09:48:00Z</dcterms:created>
  <dcterms:modified xsi:type="dcterms:W3CDTF">2019-02-06T09:48:00Z</dcterms:modified>
</cp:coreProperties>
</file>