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B7" w:rsidRDefault="00B978E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1028700</wp:posOffset>
            </wp:positionH>
            <wp:positionV relativeFrom="page">
              <wp:posOffset>428625</wp:posOffset>
            </wp:positionV>
            <wp:extent cx="1275715" cy="744220"/>
            <wp:effectExtent l="0" t="0" r="635" b="0"/>
            <wp:wrapTight wrapText="bothSides">
              <wp:wrapPolygon edited="0">
                <wp:start x="0" y="0"/>
                <wp:lineTo x="0" y="21010"/>
                <wp:lineTo x="21288" y="21010"/>
                <wp:lineTo x="21288" y="0"/>
                <wp:lineTo x="0" y="0"/>
              </wp:wrapPolygon>
            </wp:wrapTight>
            <wp:docPr id="3" name="Image 3" descr="https://upload.wikimedia.org/wikipedia/fr/thumb/3/38/Logo_de_la_R%C3%A9publique_fran%C3%A7aise_%281999%29.svg/800px-Logo_de_la_R%C3%A9publique_fran%C3%A7aise_%28199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fr/thumb/3/38/Logo_de_la_R%C3%A9publique_fran%C3%A7aise_%281999%29.svg/800px-Logo_de_la_R%C3%A9publique_fran%C3%A7aise_%281999%29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-1714500</wp:posOffset>
            </wp:positionH>
            <wp:positionV relativeFrom="paragraph">
              <wp:posOffset>-228600</wp:posOffset>
            </wp:positionV>
            <wp:extent cx="5419725" cy="1484630"/>
            <wp:effectExtent l="19050" t="0" r="9525" b="0"/>
            <wp:wrapNone/>
            <wp:docPr id="2" name="Image 2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399" b="17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1B7" w:rsidRDefault="005911B7"/>
    <w:p w:rsidR="005911B7" w:rsidRDefault="005911B7"/>
    <w:p w:rsidR="005911B7" w:rsidRDefault="005911B7"/>
    <w:p w:rsidR="005911B7" w:rsidRDefault="005911B7"/>
    <w:p w:rsidR="000B66BB" w:rsidRDefault="000B66BB"/>
    <w:p w:rsidR="007179D5" w:rsidRDefault="00B859AD" w:rsidP="007179D5">
      <w:pPr>
        <w:tabs>
          <w:tab w:val="left" w:pos="3600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-1641475</wp:posOffset>
                </wp:positionH>
                <wp:positionV relativeFrom="paragraph">
                  <wp:posOffset>162560</wp:posOffset>
                </wp:positionV>
                <wp:extent cx="1485900" cy="4854575"/>
                <wp:effectExtent l="0" t="0" r="3175" b="381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85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6AE" w:rsidRDefault="003A26AE" w:rsidP="005F0F51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A26AE" w:rsidRPr="00B978E6" w:rsidRDefault="003A26AE" w:rsidP="00B978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978E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INTENDANCE</w:t>
                            </w:r>
                          </w:p>
                          <w:p w:rsidR="003A26AE" w:rsidRPr="00B978E6" w:rsidRDefault="003A26AE" w:rsidP="005F0F5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978E6" w:rsidRDefault="003A26AE" w:rsidP="00B978E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978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Affaire suivie </w:t>
                            </w:r>
                            <w:r w:rsidR="00B978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B978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ar </w:t>
                            </w:r>
                            <w:r w:rsidR="00B978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A26AE" w:rsidRPr="00B978E6" w:rsidRDefault="00B859AD" w:rsidP="00B978E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Service intendance</w:t>
                            </w:r>
                          </w:p>
                          <w:p w:rsidR="003A26AE" w:rsidRPr="00B978E6" w:rsidRDefault="003A26AE" w:rsidP="00B978E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26AE" w:rsidRPr="00B978E6" w:rsidRDefault="003A26AE" w:rsidP="00B978E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978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Téléphone:</w:t>
                            </w:r>
                          </w:p>
                          <w:p w:rsidR="003A26AE" w:rsidRPr="00B978E6" w:rsidRDefault="003A26AE" w:rsidP="00B978E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978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01.47.72.20.13</w:t>
                            </w:r>
                          </w:p>
                          <w:p w:rsidR="003A26AE" w:rsidRPr="00B978E6" w:rsidRDefault="003A26AE" w:rsidP="00B978E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26AE" w:rsidRPr="00B978E6" w:rsidRDefault="003A26AE" w:rsidP="00B978E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978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:rsidR="003A26AE" w:rsidRPr="00B978E6" w:rsidRDefault="009A13A6" w:rsidP="00B978E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3A26AE" w:rsidRPr="00B978E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int.0920147k@ac-versailles.fr</w:t>
                              </w:r>
                            </w:hyperlink>
                          </w:p>
                          <w:p w:rsidR="003A26AE" w:rsidRPr="00B978E6" w:rsidRDefault="003A26AE" w:rsidP="00B978E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26AE" w:rsidRPr="00B978E6" w:rsidRDefault="003A26AE" w:rsidP="00B978E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26AE" w:rsidRPr="00B978E6" w:rsidRDefault="003A26AE" w:rsidP="00B978E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978E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 rue Maurice PAYRET DORTAIL</w:t>
                            </w:r>
                          </w:p>
                          <w:p w:rsidR="003A26AE" w:rsidRPr="00B978E6" w:rsidRDefault="003A26AE" w:rsidP="00B978E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978E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92150 SURESNES</w:t>
                            </w:r>
                          </w:p>
                          <w:p w:rsidR="003A26AE" w:rsidRPr="00686A93" w:rsidRDefault="003A26AE" w:rsidP="00DF524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9.25pt;margin-top:12.8pt;width:117pt;height:38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" stroked="f">
                <v:textbox>
                  <w:txbxContent>
                    <w:p w:rsidR="003A26AE" w:rsidRDefault="003A26AE" w:rsidP="005F0F51">
                      <w:pPr>
                        <w:jc w:val="righ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3A26AE" w:rsidRPr="00B978E6" w:rsidRDefault="003A26AE" w:rsidP="00B978E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978E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INTENDANCE</w:t>
                      </w:r>
                    </w:p>
                    <w:p w:rsidR="003A26AE" w:rsidRPr="00B978E6" w:rsidRDefault="003A26AE" w:rsidP="005F0F51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B978E6" w:rsidRDefault="003A26AE" w:rsidP="00B978E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978E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Affaire suivie </w:t>
                      </w:r>
                      <w:r w:rsidR="00B978E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</w:t>
                      </w:r>
                      <w:r w:rsidRPr="00B978E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ar </w:t>
                      </w:r>
                      <w:r w:rsidR="00B978E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</w:p>
                    <w:p w:rsidR="003A26AE" w:rsidRPr="00B978E6" w:rsidRDefault="00B859AD" w:rsidP="00B978E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Service intendance</w:t>
                      </w:r>
                    </w:p>
                    <w:p w:rsidR="003A26AE" w:rsidRPr="00B978E6" w:rsidRDefault="003A26AE" w:rsidP="00B978E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3A26AE" w:rsidRPr="00B978E6" w:rsidRDefault="003A26AE" w:rsidP="00B978E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978E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Téléphone:</w:t>
                      </w:r>
                    </w:p>
                    <w:p w:rsidR="003A26AE" w:rsidRPr="00B978E6" w:rsidRDefault="003A26AE" w:rsidP="00B978E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978E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01.47.72.20.13</w:t>
                      </w:r>
                    </w:p>
                    <w:p w:rsidR="003A26AE" w:rsidRPr="00B978E6" w:rsidRDefault="003A26AE" w:rsidP="00B978E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3A26AE" w:rsidRPr="00B978E6" w:rsidRDefault="003A26AE" w:rsidP="00B978E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978E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Email:</w:t>
                      </w:r>
                    </w:p>
                    <w:p w:rsidR="003A26AE" w:rsidRPr="00B978E6" w:rsidRDefault="009A13A6" w:rsidP="00B978E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hyperlink r:id="rId11" w:history="1">
                        <w:r w:rsidR="003A26AE" w:rsidRPr="00B978E6">
                          <w:rPr>
                            <w:rStyle w:val="Lienhypertexte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int.0920147k@ac-versailles.fr</w:t>
                        </w:r>
                      </w:hyperlink>
                    </w:p>
                    <w:p w:rsidR="003A26AE" w:rsidRPr="00B978E6" w:rsidRDefault="003A26AE" w:rsidP="00B978E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3A26AE" w:rsidRPr="00B978E6" w:rsidRDefault="003A26AE" w:rsidP="00B978E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3A26AE" w:rsidRPr="00B978E6" w:rsidRDefault="003A26AE" w:rsidP="00B978E6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978E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2 rue Maurice PAYRET DORTAIL</w:t>
                      </w:r>
                    </w:p>
                    <w:p w:rsidR="003A26AE" w:rsidRPr="00B978E6" w:rsidRDefault="003A26AE" w:rsidP="00B978E6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978E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92150 SURESNES</w:t>
                      </w:r>
                    </w:p>
                    <w:p w:rsidR="003A26AE" w:rsidRPr="00686A93" w:rsidRDefault="003A26AE" w:rsidP="00DF524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79D5">
        <w:rPr>
          <w:rFonts w:ascii="Arial Narrow" w:hAnsi="Arial Narrow"/>
        </w:rPr>
        <w:tab/>
      </w:r>
    </w:p>
    <w:p w:rsidR="00802BFB" w:rsidRDefault="00802BFB" w:rsidP="007179D5">
      <w:pPr>
        <w:tabs>
          <w:tab w:val="left" w:pos="3600"/>
        </w:tabs>
        <w:rPr>
          <w:rFonts w:ascii="Arial Narrow" w:hAnsi="Arial Narrow"/>
        </w:rPr>
      </w:pPr>
      <w:bookmarkStart w:id="0" w:name="_GoBack"/>
      <w:bookmarkEnd w:id="0"/>
    </w:p>
    <w:p w:rsidR="00B978E6" w:rsidRDefault="00B978E6" w:rsidP="007179D5">
      <w:pPr>
        <w:tabs>
          <w:tab w:val="left" w:pos="3600"/>
        </w:tabs>
        <w:rPr>
          <w:rFonts w:ascii="Arial Narrow" w:hAnsi="Arial Narrow"/>
        </w:rPr>
      </w:pPr>
    </w:p>
    <w:p w:rsidR="00986C2E" w:rsidRDefault="00B978E6" w:rsidP="00B859AD">
      <w:pPr>
        <w:tabs>
          <w:tab w:val="left" w:pos="3064"/>
          <w:tab w:val="center" w:pos="3624"/>
        </w:tabs>
        <w:ind w:right="-5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</w:p>
    <w:p w:rsidR="00986C2E" w:rsidRDefault="00986C2E" w:rsidP="00C16643">
      <w:pPr>
        <w:tabs>
          <w:tab w:val="left" w:pos="3064"/>
          <w:tab w:val="center" w:pos="3624"/>
        </w:tabs>
        <w:ind w:right="-548"/>
        <w:rPr>
          <w:rFonts w:asciiTheme="minorHAnsi" w:hAnsiTheme="minorHAnsi" w:cstheme="minorHAnsi"/>
        </w:rPr>
      </w:pPr>
    </w:p>
    <w:p w:rsidR="00B859AD" w:rsidRPr="00B859AD" w:rsidRDefault="008B1EE4" w:rsidP="00C16643">
      <w:pPr>
        <w:tabs>
          <w:tab w:val="left" w:pos="3064"/>
          <w:tab w:val="center" w:pos="3624"/>
        </w:tabs>
        <w:ind w:right="-548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Descriptif des travaux :</w:t>
      </w:r>
      <w:r w:rsidR="00B859AD" w:rsidRPr="00B859AD">
        <w:rPr>
          <w:rFonts w:asciiTheme="minorHAnsi" w:hAnsiTheme="minorHAnsi" w:cstheme="minorHAnsi"/>
          <w:b/>
          <w:sz w:val="32"/>
          <w:szCs w:val="32"/>
          <w:u w:val="single"/>
        </w:rPr>
        <w:t xml:space="preserve"> changement du revêtement de sol salle F8</w:t>
      </w:r>
    </w:p>
    <w:p w:rsidR="00B859AD" w:rsidRDefault="00B859AD" w:rsidP="00C16643">
      <w:pPr>
        <w:tabs>
          <w:tab w:val="left" w:pos="3064"/>
          <w:tab w:val="center" w:pos="3624"/>
        </w:tabs>
        <w:ind w:right="-548"/>
        <w:rPr>
          <w:rFonts w:asciiTheme="minorHAnsi" w:hAnsiTheme="minorHAnsi" w:cstheme="minorHAnsi"/>
        </w:rPr>
      </w:pPr>
    </w:p>
    <w:p w:rsidR="00B859AD" w:rsidRDefault="00B859AD" w:rsidP="00C16643">
      <w:pPr>
        <w:tabs>
          <w:tab w:val="left" w:pos="3064"/>
          <w:tab w:val="center" w:pos="3624"/>
        </w:tabs>
        <w:ind w:right="-5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Suite à un dégât des eaux, le sol de la salle F8 est à changer.</w:t>
      </w:r>
    </w:p>
    <w:p w:rsidR="00B859AD" w:rsidRDefault="00B859AD" w:rsidP="00C16643">
      <w:pPr>
        <w:tabs>
          <w:tab w:val="left" w:pos="3064"/>
          <w:tab w:val="center" w:pos="3624"/>
        </w:tabs>
        <w:ind w:right="-548"/>
        <w:rPr>
          <w:rFonts w:asciiTheme="minorHAnsi" w:hAnsiTheme="minorHAnsi" w:cstheme="minorHAnsi"/>
        </w:rPr>
      </w:pPr>
    </w:p>
    <w:p w:rsidR="00B859AD" w:rsidRDefault="00B859AD" w:rsidP="00C16643">
      <w:pPr>
        <w:tabs>
          <w:tab w:val="left" w:pos="3064"/>
          <w:tab w:val="center" w:pos="3624"/>
        </w:tabs>
        <w:ind w:right="-5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Etendue des travaux : </w:t>
      </w:r>
    </w:p>
    <w:p w:rsidR="00B859AD" w:rsidRDefault="00B859AD" w:rsidP="00B859AD">
      <w:pPr>
        <w:pStyle w:val="Paragraphedeliste"/>
        <w:numPr>
          <w:ilvl w:val="0"/>
          <w:numId w:val="7"/>
        </w:numPr>
        <w:tabs>
          <w:tab w:val="left" w:pos="3064"/>
          <w:tab w:val="center" w:pos="3624"/>
        </w:tabs>
        <w:ind w:right="-5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Dépose du revêtement existant</w:t>
      </w:r>
    </w:p>
    <w:p w:rsidR="00B859AD" w:rsidRDefault="00B859AD" w:rsidP="00B859AD">
      <w:pPr>
        <w:pStyle w:val="Paragraphedeliste"/>
        <w:numPr>
          <w:ilvl w:val="0"/>
          <w:numId w:val="7"/>
        </w:numPr>
        <w:tabs>
          <w:tab w:val="left" w:pos="3064"/>
          <w:tab w:val="center" w:pos="3624"/>
        </w:tabs>
        <w:ind w:right="-5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nécessaire </w:t>
      </w:r>
      <w:proofErr w:type="spellStart"/>
      <w:r>
        <w:rPr>
          <w:rFonts w:asciiTheme="minorHAnsi" w:hAnsiTheme="minorHAnsi" w:cstheme="minorHAnsi"/>
        </w:rPr>
        <w:t>réagr</w:t>
      </w:r>
      <w:r w:rsidR="008B1EE4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>age</w:t>
      </w:r>
      <w:proofErr w:type="spellEnd"/>
    </w:p>
    <w:p w:rsidR="00986C2E" w:rsidRDefault="00B859AD" w:rsidP="00C16643">
      <w:pPr>
        <w:pStyle w:val="Paragraphedeliste"/>
        <w:numPr>
          <w:ilvl w:val="0"/>
          <w:numId w:val="7"/>
        </w:numPr>
        <w:tabs>
          <w:tab w:val="left" w:pos="3064"/>
          <w:tab w:val="center" w:pos="3624"/>
        </w:tabs>
        <w:ind w:right="-5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Pose de dalles </w:t>
      </w:r>
      <w:proofErr w:type="spellStart"/>
      <w:r>
        <w:rPr>
          <w:rFonts w:asciiTheme="minorHAnsi" w:hAnsiTheme="minorHAnsi" w:cstheme="minorHAnsi"/>
        </w:rPr>
        <w:t>plombantes</w:t>
      </w:r>
      <w:proofErr w:type="spellEnd"/>
      <w:r>
        <w:rPr>
          <w:rFonts w:asciiTheme="minorHAnsi" w:hAnsiTheme="minorHAnsi" w:cstheme="minorHAnsi"/>
        </w:rPr>
        <w:t xml:space="preserve"> sans colle </w:t>
      </w:r>
      <w:r w:rsidR="008B1EE4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>type GERFLOR GTI ou attraction</w:t>
      </w:r>
      <w:r w:rsidR="008B1EE4">
        <w:rPr>
          <w:rFonts w:asciiTheme="minorHAnsi" w:hAnsiTheme="minorHAnsi" w:cstheme="minorHAnsi"/>
        </w:rPr>
        <w:t xml:space="preserve"> ou équivalent</w:t>
      </w:r>
    </w:p>
    <w:p w:rsidR="00B859AD" w:rsidRDefault="00B859AD" w:rsidP="00C16643">
      <w:pPr>
        <w:pStyle w:val="Paragraphedeliste"/>
        <w:numPr>
          <w:ilvl w:val="0"/>
          <w:numId w:val="7"/>
        </w:numPr>
        <w:tabs>
          <w:tab w:val="left" w:pos="3064"/>
          <w:tab w:val="center" w:pos="3624"/>
        </w:tabs>
        <w:ind w:right="-5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Reprise des portes de la salle en fonction de la nouvelle hauteur de sol</w:t>
      </w:r>
    </w:p>
    <w:p w:rsidR="00B859AD" w:rsidRDefault="00B859AD" w:rsidP="00C16643">
      <w:pPr>
        <w:pStyle w:val="Paragraphedeliste"/>
        <w:numPr>
          <w:ilvl w:val="0"/>
          <w:numId w:val="7"/>
        </w:numPr>
        <w:tabs>
          <w:tab w:val="left" w:pos="3064"/>
          <w:tab w:val="center" w:pos="3624"/>
        </w:tabs>
        <w:ind w:right="-5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Mise en place de barres de seuil</w:t>
      </w:r>
    </w:p>
    <w:p w:rsidR="00B859AD" w:rsidRPr="00B859AD" w:rsidRDefault="00B859AD" w:rsidP="00B859AD">
      <w:pPr>
        <w:pStyle w:val="Paragraphedeliste"/>
        <w:tabs>
          <w:tab w:val="left" w:pos="3064"/>
          <w:tab w:val="center" w:pos="3624"/>
        </w:tabs>
        <w:ind w:right="-548"/>
        <w:rPr>
          <w:rFonts w:asciiTheme="minorHAnsi" w:hAnsiTheme="minorHAnsi" w:cstheme="minorHAnsi"/>
        </w:rPr>
      </w:pPr>
    </w:p>
    <w:p w:rsidR="00986C2E" w:rsidRDefault="00B859AD" w:rsidP="00C16643">
      <w:pPr>
        <w:tabs>
          <w:tab w:val="left" w:pos="3064"/>
          <w:tab w:val="center" w:pos="3624"/>
        </w:tabs>
        <w:ind w:right="-5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Période de réalisation : A déterminer en fonction de la durée prévisible des travaux </w:t>
      </w:r>
    </w:p>
    <w:p w:rsidR="00B859AD" w:rsidRDefault="00B859AD" w:rsidP="00C16643">
      <w:pPr>
        <w:tabs>
          <w:tab w:val="left" w:pos="3064"/>
          <w:tab w:val="center" w:pos="3624"/>
        </w:tabs>
        <w:ind w:right="-548"/>
        <w:rPr>
          <w:rFonts w:asciiTheme="minorHAnsi" w:hAnsiTheme="minorHAnsi" w:cstheme="minorHAnsi"/>
        </w:rPr>
      </w:pPr>
    </w:p>
    <w:p w:rsidR="00B859AD" w:rsidRDefault="00B859AD" w:rsidP="00C16643">
      <w:pPr>
        <w:tabs>
          <w:tab w:val="left" w:pos="3064"/>
          <w:tab w:val="center" w:pos="3624"/>
        </w:tabs>
        <w:ind w:right="-5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Visite OBLIGATOIRE du 4 au 13 février 2019, prendre </w:t>
      </w:r>
      <w:proofErr w:type="spellStart"/>
      <w:r>
        <w:rPr>
          <w:rFonts w:asciiTheme="minorHAnsi" w:hAnsiTheme="minorHAnsi" w:cstheme="minorHAnsi"/>
        </w:rPr>
        <w:t>rendez vous</w:t>
      </w:r>
      <w:proofErr w:type="spellEnd"/>
      <w:r>
        <w:rPr>
          <w:rFonts w:asciiTheme="minorHAnsi" w:hAnsiTheme="minorHAnsi" w:cstheme="minorHAnsi"/>
        </w:rPr>
        <w:t xml:space="preserve"> auprès du service intendance, Mme </w:t>
      </w:r>
      <w:proofErr w:type="spellStart"/>
      <w:r>
        <w:rPr>
          <w:rFonts w:asciiTheme="minorHAnsi" w:hAnsiTheme="minorHAnsi" w:cstheme="minorHAnsi"/>
        </w:rPr>
        <w:t>Demier</w:t>
      </w:r>
      <w:proofErr w:type="spellEnd"/>
      <w:r>
        <w:rPr>
          <w:rFonts w:asciiTheme="minorHAnsi" w:hAnsiTheme="minorHAnsi" w:cstheme="minorHAnsi"/>
        </w:rPr>
        <w:t xml:space="preserve"> ou M </w:t>
      </w:r>
      <w:proofErr w:type="spellStart"/>
      <w:r>
        <w:rPr>
          <w:rFonts w:asciiTheme="minorHAnsi" w:hAnsiTheme="minorHAnsi" w:cstheme="minorHAnsi"/>
        </w:rPr>
        <w:t>Jouannic</w:t>
      </w:r>
      <w:proofErr w:type="spellEnd"/>
      <w:r>
        <w:rPr>
          <w:rFonts w:asciiTheme="minorHAnsi" w:hAnsiTheme="minorHAnsi" w:cstheme="minorHAnsi"/>
        </w:rPr>
        <w:t xml:space="preserve">  par mail : </w:t>
      </w:r>
      <w:hyperlink r:id="rId12" w:history="1">
        <w:r w:rsidRPr="009630F9">
          <w:rPr>
            <w:rStyle w:val="Lienhypertexte"/>
            <w:rFonts w:asciiTheme="minorHAnsi" w:hAnsiTheme="minorHAnsi" w:cstheme="minorHAnsi"/>
          </w:rPr>
          <w:t>int.0920147k@ac-versailles.fr</w:t>
        </w:r>
      </w:hyperlink>
      <w:r>
        <w:rPr>
          <w:rFonts w:asciiTheme="minorHAnsi" w:hAnsiTheme="minorHAnsi" w:cstheme="minorHAnsi"/>
        </w:rPr>
        <w:t xml:space="preserve"> ou téléphone 01 47 72 20 13.</w:t>
      </w:r>
    </w:p>
    <w:p w:rsidR="00B859AD" w:rsidRDefault="00B859AD" w:rsidP="00C16643">
      <w:pPr>
        <w:tabs>
          <w:tab w:val="left" w:pos="3064"/>
          <w:tab w:val="center" w:pos="3624"/>
        </w:tabs>
        <w:ind w:right="-548"/>
        <w:rPr>
          <w:rFonts w:asciiTheme="minorHAnsi" w:hAnsiTheme="minorHAnsi" w:cstheme="minorHAnsi"/>
        </w:rPr>
      </w:pPr>
    </w:p>
    <w:p w:rsidR="00B859AD" w:rsidRDefault="00B859AD" w:rsidP="00C16643">
      <w:pPr>
        <w:tabs>
          <w:tab w:val="left" w:pos="3064"/>
          <w:tab w:val="center" w:pos="3624"/>
        </w:tabs>
        <w:ind w:right="-5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Remise des offres : 18 février 17h</w:t>
      </w:r>
    </w:p>
    <w:p w:rsidR="00986C2E" w:rsidRDefault="00986C2E" w:rsidP="00C16643">
      <w:pPr>
        <w:tabs>
          <w:tab w:val="left" w:pos="3064"/>
          <w:tab w:val="center" w:pos="3624"/>
        </w:tabs>
        <w:ind w:right="-548"/>
        <w:rPr>
          <w:rFonts w:asciiTheme="minorHAnsi" w:hAnsiTheme="minorHAnsi" w:cstheme="minorHAnsi"/>
        </w:rPr>
      </w:pPr>
    </w:p>
    <w:p w:rsidR="00986C2E" w:rsidRPr="00B978E6" w:rsidRDefault="00986C2E" w:rsidP="00C16643">
      <w:pPr>
        <w:tabs>
          <w:tab w:val="left" w:pos="3064"/>
          <w:tab w:val="center" w:pos="3624"/>
        </w:tabs>
        <w:ind w:right="-548"/>
        <w:rPr>
          <w:rFonts w:asciiTheme="minorHAnsi" w:hAnsiTheme="minorHAnsi" w:cstheme="minorHAnsi"/>
        </w:rPr>
      </w:pPr>
    </w:p>
    <w:sectPr w:rsidR="00986C2E" w:rsidRPr="00B978E6" w:rsidSect="004169C4">
      <w:headerReference w:type="default" r:id="rId13"/>
      <w:footerReference w:type="default" r:id="rId14"/>
      <w:pgSz w:w="11906" w:h="16838"/>
      <w:pgMar w:top="1417" w:right="1417" w:bottom="1417" w:left="32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9E" w:rsidRDefault="00D4099E">
      <w:r>
        <w:separator/>
      </w:r>
    </w:p>
  </w:endnote>
  <w:endnote w:type="continuationSeparator" w:id="0">
    <w:p w:rsidR="00D4099E" w:rsidRDefault="00D4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87" w:rsidRPr="006D1B52" w:rsidRDefault="00914687" w:rsidP="00914687">
    <w:pPr>
      <w:tabs>
        <w:tab w:val="left" w:pos="3600"/>
      </w:tabs>
      <w:jc w:val="center"/>
      <w:rPr>
        <w:rFonts w:ascii="Arial Narrow" w:hAnsi="Arial Narrow"/>
        <w:b/>
        <w:sz w:val="20"/>
        <w:szCs w:val="20"/>
      </w:rPr>
    </w:pPr>
    <w:r w:rsidRPr="006D1B52">
      <w:rPr>
        <w:rFonts w:ascii="Arial Narrow" w:hAnsi="Arial Narrow"/>
        <w:b/>
        <w:sz w:val="20"/>
        <w:szCs w:val="20"/>
      </w:rPr>
      <w:t>Lycée Paul Langevin</w:t>
    </w:r>
  </w:p>
  <w:p w:rsidR="00914687" w:rsidRPr="006D1B52" w:rsidRDefault="00914687" w:rsidP="00914687">
    <w:pPr>
      <w:tabs>
        <w:tab w:val="left" w:pos="3600"/>
      </w:tabs>
      <w:jc w:val="center"/>
      <w:rPr>
        <w:rFonts w:ascii="Arial Narrow" w:hAnsi="Arial Narrow"/>
        <w:b/>
        <w:sz w:val="20"/>
        <w:szCs w:val="20"/>
      </w:rPr>
    </w:pPr>
    <w:r w:rsidRPr="006D1B52">
      <w:rPr>
        <w:rFonts w:ascii="Arial Narrow" w:hAnsi="Arial Narrow"/>
        <w:b/>
        <w:sz w:val="20"/>
        <w:szCs w:val="20"/>
      </w:rPr>
      <w:t xml:space="preserve">2 rue Maurice </w:t>
    </w:r>
    <w:proofErr w:type="spellStart"/>
    <w:r w:rsidRPr="006D1B52">
      <w:rPr>
        <w:rFonts w:ascii="Arial Narrow" w:hAnsi="Arial Narrow"/>
        <w:b/>
        <w:sz w:val="20"/>
        <w:szCs w:val="20"/>
      </w:rPr>
      <w:t>Payret-Dortail</w:t>
    </w:r>
    <w:proofErr w:type="spellEnd"/>
    <w:r w:rsidRPr="006D1B52">
      <w:rPr>
        <w:rFonts w:ascii="Arial Narrow" w:hAnsi="Arial Narrow"/>
        <w:b/>
        <w:sz w:val="20"/>
        <w:szCs w:val="20"/>
      </w:rPr>
      <w:t xml:space="preserve"> 92150 SURESNES</w:t>
    </w:r>
  </w:p>
  <w:p w:rsidR="00914687" w:rsidRPr="007932C7" w:rsidRDefault="00914687" w:rsidP="00914687">
    <w:pPr>
      <w:tabs>
        <w:tab w:val="left" w:pos="3600"/>
      </w:tabs>
      <w:jc w:val="center"/>
      <w:rPr>
        <w:rFonts w:ascii="Arial Narrow" w:hAnsi="Arial Narrow"/>
      </w:rPr>
    </w:pPr>
    <w:r w:rsidRPr="006D1B52">
      <w:rPr>
        <w:rFonts w:ascii="Arial Narrow" w:hAnsi="Arial Narrow"/>
        <w:b/>
        <w:sz w:val="20"/>
        <w:szCs w:val="20"/>
      </w:rPr>
      <w:t>Tel 01 47 42 20 13</w:t>
    </w:r>
  </w:p>
  <w:p w:rsidR="00914687" w:rsidRDefault="00914687">
    <w:pPr>
      <w:pStyle w:val="Pieddepage"/>
    </w:pPr>
  </w:p>
  <w:p w:rsidR="00914687" w:rsidRDefault="009146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9E" w:rsidRDefault="00D4099E">
      <w:r>
        <w:separator/>
      </w:r>
    </w:p>
  </w:footnote>
  <w:footnote w:type="continuationSeparator" w:id="0">
    <w:p w:rsidR="00D4099E" w:rsidRDefault="00D4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AE" w:rsidRDefault="003A26AE" w:rsidP="005911B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7AAB"/>
    <w:multiLevelType w:val="hybridMultilevel"/>
    <w:tmpl w:val="1A20989A"/>
    <w:lvl w:ilvl="0" w:tplc="F7DA1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122B3"/>
    <w:multiLevelType w:val="hybridMultilevel"/>
    <w:tmpl w:val="EF38F644"/>
    <w:lvl w:ilvl="0" w:tplc="E1BC97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277D7"/>
    <w:multiLevelType w:val="hybridMultilevel"/>
    <w:tmpl w:val="A61A9E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E4199"/>
    <w:multiLevelType w:val="hybridMultilevel"/>
    <w:tmpl w:val="1182FD2E"/>
    <w:lvl w:ilvl="0" w:tplc="B24CAB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F3CDF"/>
    <w:multiLevelType w:val="hybridMultilevel"/>
    <w:tmpl w:val="C97AE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12DFB"/>
    <w:multiLevelType w:val="hybridMultilevel"/>
    <w:tmpl w:val="F3DAAE86"/>
    <w:lvl w:ilvl="0" w:tplc="8168D9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12BDF"/>
    <w:multiLevelType w:val="hybridMultilevel"/>
    <w:tmpl w:val="8CA64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B7"/>
    <w:rsid w:val="0002648A"/>
    <w:rsid w:val="000B66BB"/>
    <w:rsid w:val="001D5152"/>
    <w:rsid w:val="00213524"/>
    <w:rsid w:val="00215F39"/>
    <w:rsid w:val="002858D6"/>
    <w:rsid w:val="002A35BF"/>
    <w:rsid w:val="002B0E67"/>
    <w:rsid w:val="00357A99"/>
    <w:rsid w:val="003A26AE"/>
    <w:rsid w:val="003B2F9C"/>
    <w:rsid w:val="003B3AC4"/>
    <w:rsid w:val="004152B9"/>
    <w:rsid w:val="004169C4"/>
    <w:rsid w:val="00460267"/>
    <w:rsid w:val="004749D4"/>
    <w:rsid w:val="00512CF9"/>
    <w:rsid w:val="00520B3C"/>
    <w:rsid w:val="00541466"/>
    <w:rsid w:val="005756B8"/>
    <w:rsid w:val="005911B7"/>
    <w:rsid w:val="005A41FB"/>
    <w:rsid w:val="005F0F51"/>
    <w:rsid w:val="006122AC"/>
    <w:rsid w:val="006161A9"/>
    <w:rsid w:val="006228A0"/>
    <w:rsid w:val="00676CEB"/>
    <w:rsid w:val="00686A93"/>
    <w:rsid w:val="006D1B52"/>
    <w:rsid w:val="006F049F"/>
    <w:rsid w:val="007179D5"/>
    <w:rsid w:val="0073313E"/>
    <w:rsid w:val="0074721C"/>
    <w:rsid w:val="0077256F"/>
    <w:rsid w:val="007932C7"/>
    <w:rsid w:val="007A0EB9"/>
    <w:rsid w:val="00802BFB"/>
    <w:rsid w:val="00890CC4"/>
    <w:rsid w:val="008968B4"/>
    <w:rsid w:val="008B1EE4"/>
    <w:rsid w:val="00914687"/>
    <w:rsid w:val="00917387"/>
    <w:rsid w:val="009452CF"/>
    <w:rsid w:val="00986C2E"/>
    <w:rsid w:val="009A13A6"/>
    <w:rsid w:val="009E3BC4"/>
    <w:rsid w:val="00A16FC2"/>
    <w:rsid w:val="00A81F16"/>
    <w:rsid w:val="00A922A0"/>
    <w:rsid w:val="00B3003F"/>
    <w:rsid w:val="00B55456"/>
    <w:rsid w:val="00B57BA6"/>
    <w:rsid w:val="00B859AD"/>
    <w:rsid w:val="00B978E6"/>
    <w:rsid w:val="00BC081E"/>
    <w:rsid w:val="00BE3296"/>
    <w:rsid w:val="00C16643"/>
    <w:rsid w:val="00C378B5"/>
    <w:rsid w:val="00CA148B"/>
    <w:rsid w:val="00CB29CD"/>
    <w:rsid w:val="00CB3D1A"/>
    <w:rsid w:val="00D4099E"/>
    <w:rsid w:val="00D50215"/>
    <w:rsid w:val="00D945C2"/>
    <w:rsid w:val="00D95931"/>
    <w:rsid w:val="00DA45D5"/>
    <w:rsid w:val="00DF5246"/>
    <w:rsid w:val="00E036B3"/>
    <w:rsid w:val="00E8579C"/>
    <w:rsid w:val="00EE7B1E"/>
    <w:rsid w:val="00F40289"/>
    <w:rsid w:val="00F4408D"/>
    <w:rsid w:val="00F7777D"/>
    <w:rsid w:val="00FE19BC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60B5F0"/>
  <w15:docId w15:val="{4AFC6A84-FEC1-4D2C-A446-6DB52E35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911B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911B7"/>
    <w:pPr>
      <w:tabs>
        <w:tab w:val="center" w:pos="4536"/>
        <w:tab w:val="right" w:pos="9072"/>
      </w:tabs>
    </w:pPr>
  </w:style>
  <w:style w:type="character" w:styleId="Lienhypertexte">
    <w:name w:val="Hyperlink"/>
    <w:rsid w:val="004169C4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914687"/>
    <w:rPr>
      <w:sz w:val="24"/>
      <w:szCs w:val="24"/>
    </w:rPr>
  </w:style>
  <w:style w:type="paragraph" w:styleId="Textedebulles">
    <w:name w:val="Balloon Text"/>
    <w:basedOn w:val="Normal"/>
    <w:link w:val="TextedebullesCar"/>
    <w:rsid w:val="00914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146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fr/thumb/3/38/Logo_de_la_R%C3%A9publique_fran%C3%A7aise_%281999%29.svg/800px-Logo_de_la_R%C3%A9publique_fran%C3%A7aise_%281999%29.svg.pn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t.0920147k@ac-versailles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gentcomptable\Desktop\int.0920147k@ac-versailles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agentcomptable\Desktop\int.0920147k@ac-versaille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</Company>
  <LinksUpToDate>false</LinksUpToDate>
  <CharactersWithSpaces>784</CharactersWithSpaces>
  <SharedDoc>false</SharedDoc>
  <HLinks>
    <vt:vector size="12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C:\Users\secint1\Desktop\int.0920147k@ac-versailles.fr</vt:lpwstr>
      </vt:variant>
      <vt:variant>
        <vt:lpwstr/>
      </vt:variant>
      <vt:variant>
        <vt:i4>3735587</vt:i4>
      </vt:variant>
      <vt:variant>
        <vt:i4>-1</vt:i4>
      </vt:variant>
      <vt:variant>
        <vt:i4>1027</vt:i4>
      </vt:variant>
      <vt:variant>
        <vt:i4>1</vt:i4>
      </vt:variant>
      <vt:variant>
        <vt:lpwstr>https://upload.wikimedia.org/wikipedia/fr/thumb/3/38/Logo_de_la_R%C3%A9publique_fran%C3%A7aise_%281999%29.svg/800px-Logo_de_la_R%C3%A9publique_fran%C3%A7aise_%281999%29.svg.png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seinint1</dc:creator>
  <cp:lastModifiedBy>COMPTABLE</cp:lastModifiedBy>
  <cp:revision>4</cp:revision>
  <cp:lastPrinted>2018-06-01T08:26:00Z</cp:lastPrinted>
  <dcterms:created xsi:type="dcterms:W3CDTF">2019-02-01T14:23:00Z</dcterms:created>
  <dcterms:modified xsi:type="dcterms:W3CDTF">2019-02-01T14:24:00Z</dcterms:modified>
</cp:coreProperties>
</file>