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962" w:type="dxa"/>
        <w:tblCellMar>
          <w:left w:w="10" w:type="dxa"/>
          <w:right w:w="10" w:type="dxa"/>
        </w:tblCellMar>
        <w:tblLook w:val="04A0" w:firstRow="1" w:lastRow="0" w:firstColumn="1" w:lastColumn="0" w:noHBand="0" w:noVBand="1"/>
      </w:tblPr>
      <w:tblGrid>
        <w:gridCol w:w="1800"/>
        <w:gridCol w:w="6162"/>
      </w:tblGrid>
      <w:tr w:rsidR="001C6EB3" w:rsidTr="00A63C58">
        <w:tc>
          <w:tcPr>
            <w:tcW w:w="1800" w:type="dxa"/>
            <w:shd w:val="clear" w:color="auto" w:fill="auto"/>
            <w:tcMar>
              <w:top w:w="0" w:type="dxa"/>
              <w:left w:w="0" w:type="dxa"/>
              <w:bottom w:w="0" w:type="dxa"/>
              <w:right w:w="0" w:type="dxa"/>
            </w:tcMar>
          </w:tcPr>
          <w:p w:rsidR="001C6EB3" w:rsidRDefault="001C6EB3" w:rsidP="00A63C58">
            <w:pPr>
              <w:pStyle w:val="Header-Left"/>
              <w:spacing w:after="60"/>
              <w:ind w:left="0"/>
            </w:pPr>
            <w:r>
              <w:rPr>
                <w:rFonts w:ascii="Arial" w:hAnsi="Arial" w:cs="Arial"/>
                <w:noProof/>
                <w:color w:val="015C65"/>
                <w:sz w:val="24"/>
                <w:szCs w:val="24"/>
                <w:lang w:val="fr-FR" w:eastAsia="fr-FR"/>
              </w:rPr>
              <w:drawing>
                <wp:inline distT="0" distB="0" distL="0" distR="0" wp14:anchorId="55E98CF7" wp14:editId="7BD1D3CB">
                  <wp:extent cx="1132841" cy="898718"/>
                  <wp:effectExtent l="0" t="0" r="0" b="0"/>
                  <wp:docPr id="3" name="Imag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32841" cy="898718"/>
                          </a:xfrm>
                          <a:prstGeom prst="rect">
                            <a:avLst/>
                          </a:prstGeom>
                          <a:noFill/>
                          <a:ln>
                            <a:noFill/>
                            <a:prstDash/>
                          </a:ln>
                        </pic:spPr>
                      </pic:pic>
                    </a:graphicData>
                  </a:graphic>
                </wp:inline>
              </w:drawing>
            </w:r>
          </w:p>
        </w:tc>
        <w:tc>
          <w:tcPr>
            <w:tcW w:w="6162" w:type="dxa"/>
            <w:shd w:val="clear" w:color="auto" w:fill="auto"/>
            <w:tcMar>
              <w:top w:w="0" w:type="dxa"/>
              <w:left w:w="0" w:type="dxa"/>
              <w:bottom w:w="0" w:type="dxa"/>
              <w:right w:w="0" w:type="dxa"/>
            </w:tcMar>
            <w:vAlign w:val="center"/>
          </w:tcPr>
          <w:p w:rsidR="001C6EB3" w:rsidRDefault="001C6EB3" w:rsidP="00A63C58">
            <w:pPr>
              <w:pStyle w:val="Header-Left"/>
              <w:spacing w:after="60"/>
              <w:ind w:left="261"/>
              <w:rPr>
                <w:rFonts w:ascii="Arial" w:hAnsi="Arial" w:cs="Arial"/>
                <w:color w:val="015C65"/>
                <w:sz w:val="32"/>
                <w:szCs w:val="32"/>
                <w:lang w:val="fr-FR"/>
              </w:rPr>
            </w:pPr>
            <w:r>
              <w:rPr>
                <w:rFonts w:ascii="Arial" w:hAnsi="Arial" w:cs="Arial"/>
                <w:color w:val="015C65"/>
                <w:sz w:val="32"/>
                <w:szCs w:val="32"/>
                <w:lang w:val="fr-FR"/>
              </w:rPr>
              <w:t>Lycée Technologique SAINT LOUIS</w:t>
            </w:r>
          </w:p>
          <w:p w:rsidR="001C6EB3" w:rsidRDefault="001C6EB3" w:rsidP="00A63C58">
            <w:pPr>
              <w:pStyle w:val="Header-Left"/>
              <w:spacing w:after="60"/>
              <w:ind w:left="261"/>
              <w:rPr>
                <w:rFonts w:ascii="Arial" w:hAnsi="Arial" w:cs="Arial"/>
                <w:color w:val="015C65"/>
                <w:sz w:val="24"/>
                <w:szCs w:val="24"/>
                <w:lang w:val="fr-FR"/>
              </w:rPr>
            </w:pPr>
            <w:r>
              <w:rPr>
                <w:rFonts w:ascii="Arial" w:hAnsi="Arial" w:cs="Arial"/>
                <w:color w:val="015C65"/>
                <w:sz w:val="24"/>
                <w:szCs w:val="24"/>
                <w:lang w:val="fr-FR"/>
              </w:rPr>
              <w:t>Lycée des métiers de la Biologie et de la Chimie.</w:t>
            </w:r>
          </w:p>
        </w:tc>
      </w:tr>
    </w:tbl>
    <w:p w:rsidR="001C6EB3" w:rsidRDefault="001C6EB3" w:rsidP="001C6EB3">
      <w:pPr>
        <w:rPr>
          <w:rFonts w:ascii="Arial" w:hAnsi="Arial" w:cs="Arial"/>
          <w:vanish/>
        </w:rPr>
      </w:pPr>
    </w:p>
    <w:tbl>
      <w:tblPr>
        <w:tblW w:w="5000" w:type="pct"/>
        <w:tblCellMar>
          <w:left w:w="10" w:type="dxa"/>
          <w:right w:w="10" w:type="dxa"/>
        </w:tblCellMar>
        <w:tblLook w:val="04A0" w:firstRow="1" w:lastRow="0" w:firstColumn="1" w:lastColumn="0" w:noHBand="0" w:noVBand="1"/>
      </w:tblPr>
      <w:tblGrid>
        <w:gridCol w:w="3266"/>
        <w:gridCol w:w="204"/>
        <w:gridCol w:w="3265"/>
        <w:gridCol w:w="204"/>
        <w:gridCol w:w="3265"/>
      </w:tblGrid>
      <w:tr w:rsidR="001C6EB3" w:rsidTr="00A63C58">
        <w:trPr>
          <w:trHeight w:val="288"/>
        </w:trPr>
        <w:tc>
          <w:tcPr>
            <w:tcW w:w="3084" w:type="dxa"/>
            <w:shd w:val="clear" w:color="auto" w:fill="35C0CD"/>
            <w:tcMar>
              <w:top w:w="0" w:type="dxa"/>
              <w:left w:w="0" w:type="dxa"/>
              <w:bottom w:w="0" w:type="dxa"/>
              <w:right w:w="0" w:type="dxa"/>
            </w:tcMar>
          </w:tcPr>
          <w:p w:rsidR="001C6EB3" w:rsidRDefault="001C6EB3" w:rsidP="00A63C58">
            <w:pPr>
              <w:rPr>
                <w:rFonts w:ascii="Arial" w:hAnsi="Arial" w:cs="Arial"/>
              </w:rPr>
            </w:pPr>
          </w:p>
        </w:tc>
        <w:tc>
          <w:tcPr>
            <w:tcW w:w="193" w:type="dxa"/>
            <w:shd w:val="clear" w:color="auto" w:fill="auto"/>
            <w:tcMar>
              <w:top w:w="0" w:type="dxa"/>
              <w:left w:w="0" w:type="dxa"/>
              <w:bottom w:w="0" w:type="dxa"/>
              <w:right w:w="0" w:type="dxa"/>
            </w:tcMar>
          </w:tcPr>
          <w:p w:rsidR="001C6EB3" w:rsidRDefault="001C6EB3" w:rsidP="00A63C58">
            <w:pPr>
              <w:rPr>
                <w:rFonts w:ascii="Arial" w:hAnsi="Arial" w:cs="Arial"/>
              </w:rPr>
            </w:pPr>
          </w:p>
        </w:tc>
        <w:tc>
          <w:tcPr>
            <w:tcW w:w="3084" w:type="dxa"/>
            <w:shd w:val="clear" w:color="auto" w:fill="015C65"/>
            <w:tcMar>
              <w:top w:w="0" w:type="dxa"/>
              <w:left w:w="0" w:type="dxa"/>
              <w:bottom w:w="0" w:type="dxa"/>
              <w:right w:w="0" w:type="dxa"/>
            </w:tcMar>
          </w:tcPr>
          <w:p w:rsidR="001C6EB3" w:rsidRDefault="001C6EB3" w:rsidP="00A63C58">
            <w:pPr>
              <w:rPr>
                <w:rFonts w:ascii="Arial" w:hAnsi="Arial" w:cs="Arial"/>
              </w:rPr>
            </w:pPr>
          </w:p>
        </w:tc>
        <w:tc>
          <w:tcPr>
            <w:tcW w:w="193" w:type="dxa"/>
            <w:shd w:val="clear" w:color="auto" w:fill="auto"/>
            <w:tcMar>
              <w:top w:w="0" w:type="dxa"/>
              <w:left w:w="0" w:type="dxa"/>
              <w:bottom w:w="0" w:type="dxa"/>
              <w:right w:w="0" w:type="dxa"/>
            </w:tcMar>
          </w:tcPr>
          <w:p w:rsidR="001C6EB3" w:rsidRDefault="001C6EB3" w:rsidP="00A63C58">
            <w:pPr>
              <w:rPr>
                <w:rFonts w:ascii="Arial" w:hAnsi="Arial" w:cs="Arial"/>
              </w:rPr>
            </w:pPr>
          </w:p>
        </w:tc>
        <w:tc>
          <w:tcPr>
            <w:tcW w:w="3084" w:type="dxa"/>
            <w:shd w:val="clear" w:color="auto" w:fill="FF7800"/>
            <w:tcMar>
              <w:top w:w="0" w:type="dxa"/>
              <w:left w:w="0" w:type="dxa"/>
              <w:bottom w:w="0" w:type="dxa"/>
              <w:right w:w="0" w:type="dxa"/>
            </w:tcMar>
          </w:tcPr>
          <w:p w:rsidR="001C6EB3" w:rsidRDefault="001C6EB3" w:rsidP="00A63C58">
            <w:pPr>
              <w:rPr>
                <w:rFonts w:ascii="Arial" w:hAnsi="Arial" w:cs="Arial"/>
              </w:rPr>
            </w:pPr>
          </w:p>
        </w:tc>
      </w:tr>
    </w:tbl>
    <w:p w:rsidR="001C6EB3" w:rsidRDefault="001C6EB3" w:rsidP="001C6EB3">
      <w:pPr>
        <w:rPr>
          <w:rFonts w:ascii="Arial" w:hAnsi="Arial" w:cs="Arial"/>
          <w:vanish/>
        </w:rPr>
      </w:pPr>
    </w:p>
    <w:tbl>
      <w:tblPr>
        <w:tblW w:w="9072" w:type="dxa"/>
        <w:tblCellMar>
          <w:left w:w="10" w:type="dxa"/>
          <w:right w:w="10" w:type="dxa"/>
        </w:tblCellMar>
        <w:tblLook w:val="04A0" w:firstRow="1" w:lastRow="0" w:firstColumn="1" w:lastColumn="0" w:noHBand="0" w:noVBand="1"/>
      </w:tblPr>
      <w:tblGrid>
        <w:gridCol w:w="5090"/>
        <w:gridCol w:w="3982"/>
      </w:tblGrid>
      <w:tr w:rsidR="001C6EB3" w:rsidTr="00A63C58">
        <w:trPr>
          <w:trHeight w:val="418"/>
        </w:trPr>
        <w:tc>
          <w:tcPr>
            <w:tcW w:w="5090" w:type="dxa"/>
            <w:shd w:val="clear" w:color="auto" w:fill="auto"/>
            <w:tcMar>
              <w:top w:w="0" w:type="dxa"/>
              <w:left w:w="0" w:type="dxa"/>
              <w:bottom w:w="0" w:type="dxa"/>
              <w:right w:w="0" w:type="dxa"/>
            </w:tcMar>
          </w:tcPr>
          <w:p w:rsidR="001C6EB3" w:rsidRDefault="001C6EB3" w:rsidP="00A63C58">
            <w:pPr>
              <w:pStyle w:val="Contact"/>
              <w:spacing w:line="240" w:lineRule="auto"/>
              <w:rPr>
                <w:rFonts w:ascii="Arial" w:hAnsi="Arial" w:cs="Arial"/>
                <w:color w:val="015C65"/>
                <w:sz w:val="16"/>
                <w:szCs w:val="16"/>
                <w:lang w:val="fr-FR"/>
              </w:rPr>
            </w:pPr>
            <w:r>
              <w:rPr>
                <w:rFonts w:ascii="Arial" w:hAnsi="Arial" w:cs="Arial"/>
                <w:color w:val="015C65"/>
                <w:sz w:val="16"/>
                <w:szCs w:val="16"/>
                <w:lang w:val="fr-FR"/>
              </w:rPr>
              <w:t xml:space="preserve">50 Rue Jean Hameau ; BP 233 </w:t>
            </w:r>
          </w:p>
          <w:p w:rsidR="001C6EB3" w:rsidRDefault="001C6EB3" w:rsidP="00A63C58">
            <w:pPr>
              <w:pStyle w:val="Contact"/>
              <w:spacing w:line="240" w:lineRule="auto"/>
            </w:pPr>
            <w:r>
              <w:rPr>
                <w:rFonts w:ascii="Arial" w:hAnsi="Arial" w:cs="Arial"/>
                <w:color w:val="015C65"/>
                <w:sz w:val="16"/>
                <w:szCs w:val="16"/>
                <w:lang w:val="fr-FR"/>
              </w:rPr>
              <w:t xml:space="preserve">33028 BORDEAUX Cedex </w:t>
            </w:r>
          </w:p>
        </w:tc>
        <w:tc>
          <w:tcPr>
            <w:tcW w:w="3982" w:type="dxa"/>
            <w:shd w:val="clear" w:color="auto" w:fill="auto"/>
            <w:tcMar>
              <w:top w:w="0" w:type="dxa"/>
              <w:left w:w="0" w:type="dxa"/>
              <w:bottom w:w="0" w:type="dxa"/>
              <w:right w:w="0" w:type="dxa"/>
            </w:tcMar>
          </w:tcPr>
          <w:p w:rsidR="001C6EB3" w:rsidRDefault="001C6EB3" w:rsidP="00A63C58">
            <w:pPr>
              <w:pStyle w:val="Contact"/>
              <w:tabs>
                <w:tab w:val="left" w:pos="6237"/>
              </w:tabs>
              <w:spacing w:line="240" w:lineRule="auto"/>
              <w:ind w:left="1008"/>
              <w:rPr>
                <w:rFonts w:ascii="Arial" w:hAnsi="Arial" w:cs="Arial"/>
                <w:color w:val="015C65"/>
                <w:sz w:val="16"/>
                <w:szCs w:val="16"/>
                <w:lang w:val="fr-FR"/>
              </w:rPr>
            </w:pPr>
            <w:r>
              <w:rPr>
                <w:rFonts w:ascii="Arial" w:hAnsi="Arial" w:cs="Arial"/>
                <w:color w:val="015C65"/>
                <w:sz w:val="16"/>
                <w:szCs w:val="16"/>
                <w:lang w:val="fr-FR"/>
              </w:rPr>
              <w:t xml:space="preserve">  Téléphone : 05.56.69.35.95 </w:t>
            </w:r>
          </w:p>
          <w:p w:rsidR="001C6EB3" w:rsidRDefault="001C6EB3" w:rsidP="00A63C58">
            <w:pPr>
              <w:pStyle w:val="Contact"/>
              <w:tabs>
                <w:tab w:val="left" w:pos="6237"/>
              </w:tabs>
              <w:spacing w:line="240" w:lineRule="auto"/>
              <w:ind w:left="1008"/>
              <w:rPr>
                <w:rFonts w:ascii="Arial" w:hAnsi="Arial" w:cs="Arial"/>
                <w:color w:val="015C65"/>
                <w:sz w:val="16"/>
                <w:szCs w:val="16"/>
                <w:lang w:val="fr-FR"/>
              </w:rPr>
            </w:pPr>
            <w:r>
              <w:rPr>
                <w:rFonts w:ascii="Arial" w:hAnsi="Arial" w:cs="Arial"/>
                <w:color w:val="015C65"/>
                <w:sz w:val="16"/>
                <w:szCs w:val="16"/>
                <w:lang w:val="fr-FR"/>
              </w:rPr>
              <w:t xml:space="preserve">  Fax : 05.56.39.16.52</w:t>
            </w:r>
          </w:p>
          <w:p w:rsidR="001C6EB3" w:rsidRDefault="001C6EB3" w:rsidP="00A63C58">
            <w:pPr>
              <w:pStyle w:val="Contact"/>
              <w:tabs>
                <w:tab w:val="left" w:pos="6237"/>
              </w:tabs>
              <w:spacing w:line="240" w:lineRule="auto"/>
              <w:ind w:left="1008"/>
            </w:pPr>
            <w:r>
              <w:rPr>
                <w:rFonts w:ascii="Arial" w:hAnsi="Arial" w:cs="Arial"/>
                <w:color w:val="015C65"/>
                <w:sz w:val="16"/>
                <w:szCs w:val="16"/>
                <w:lang w:val="fr-FR"/>
              </w:rPr>
              <w:t xml:space="preserve">  Mail : gest.0332468d@ac-bordeaux.fr</w:t>
            </w:r>
          </w:p>
        </w:tc>
      </w:tr>
    </w:tbl>
    <w:p w:rsidR="00B705B9" w:rsidRPr="00EA535C" w:rsidRDefault="00B705B9" w:rsidP="00B9140C">
      <w:pPr>
        <w:spacing w:after="120"/>
        <w:jc w:val="center"/>
        <w:rPr>
          <w:rFonts w:ascii="Arial" w:hAnsi="Arial" w:cs="Arial"/>
          <w:b/>
          <w:bCs/>
          <w:iCs/>
          <w:sz w:val="22"/>
          <w:szCs w:val="22"/>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6"/>
      </w:tblGrid>
      <w:tr w:rsidR="00B03B7C" w:rsidRPr="00EA535C" w:rsidTr="00F7234E">
        <w:trPr>
          <w:trHeight w:val="1240"/>
        </w:trPr>
        <w:tc>
          <w:tcPr>
            <w:tcW w:w="5386" w:type="dxa"/>
          </w:tcPr>
          <w:p w:rsidR="00B03B7C" w:rsidRPr="00EA535C" w:rsidRDefault="00B03B7C" w:rsidP="00B9140C">
            <w:pPr>
              <w:jc w:val="both"/>
              <w:rPr>
                <w:rFonts w:ascii="Arial" w:hAnsi="Arial" w:cs="Arial"/>
                <w:bCs/>
                <w:i/>
                <w:iCs/>
                <w:sz w:val="22"/>
                <w:szCs w:val="22"/>
                <w:u w:val="single"/>
              </w:rPr>
            </w:pPr>
            <w:r w:rsidRPr="00EA535C">
              <w:rPr>
                <w:rFonts w:ascii="Arial" w:hAnsi="Arial" w:cs="Arial"/>
                <w:bCs/>
                <w:i/>
                <w:iCs/>
                <w:sz w:val="22"/>
                <w:szCs w:val="22"/>
                <w:u w:val="single"/>
              </w:rPr>
              <w:t>Nom et adresse du candidat</w:t>
            </w:r>
            <w:r w:rsidRPr="00EA535C">
              <w:rPr>
                <w:rFonts w:ascii="Arial" w:hAnsi="Arial" w:cs="Arial"/>
                <w:bCs/>
                <w:i/>
                <w:iCs/>
                <w:sz w:val="22"/>
                <w:szCs w:val="22"/>
              </w:rPr>
              <w:t> :</w:t>
            </w:r>
          </w:p>
        </w:tc>
      </w:tr>
    </w:tbl>
    <w:p w:rsidR="00E32E4E" w:rsidRPr="00EA535C" w:rsidRDefault="00E32E4E" w:rsidP="00951023">
      <w:pPr>
        <w:rPr>
          <w:rFonts w:ascii="Arial" w:hAnsi="Arial" w:cs="Arial"/>
          <w:sz w:val="22"/>
          <w:szCs w:val="22"/>
        </w:rPr>
      </w:pPr>
    </w:p>
    <w:p w:rsidR="00E32E4E" w:rsidRPr="00EA535C" w:rsidRDefault="00951023" w:rsidP="00951023">
      <w:pPr>
        <w:spacing w:after="120"/>
        <w:jc w:val="center"/>
        <w:rPr>
          <w:rFonts w:ascii="Arial" w:hAnsi="Arial" w:cs="Arial"/>
          <w:b/>
          <w:sz w:val="36"/>
          <w:szCs w:val="36"/>
          <w:u w:val="single"/>
        </w:rPr>
      </w:pPr>
      <w:r w:rsidRPr="00EA535C">
        <w:rPr>
          <w:rFonts w:ascii="Arial" w:hAnsi="Arial" w:cs="Arial"/>
          <w:b/>
          <w:sz w:val="36"/>
          <w:szCs w:val="36"/>
          <w:u w:val="single"/>
        </w:rPr>
        <w:t>CYCLE DE VIE DU PRODUIT</w:t>
      </w:r>
    </w:p>
    <w:p w:rsidR="00DB3856" w:rsidRPr="00EA535C" w:rsidRDefault="00DB3856" w:rsidP="00951023">
      <w:pPr>
        <w:spacing w:after="120"/>
        <w:jc w:val="center"/>
        <w:rPr>
          <w:rFonts w:ascii="Arial" w:hAnsi="Arial" w:cs="Arial"/>
          <w:b/>
          <w:sz w:val="22"/>
          <w:szCs w:val="22"/>
          <w:u w:val="single"/>
        </w:rPr>
      </w:pPr>
    </w:p>
    <w:p w:rsidR="00700B21" w:rsidRPr="00EA535C" w:rsidRDefault="00700B21" w:rsidP="00C72999">
      <w:pPr>
        <w:spacing w:before="120"/>
        <w:jc w:val="center"/>
        <w:rPr>
          <w:rFonts w:ascii="Arial" w:hAnsi="Arial" w:cs="Arial"/>
          <w:b/>
          <w:bCs/>
          <w:iCs/>
          <w:color w:val="FF0000"/>
          <w:sz w:val="36"/>
          <w:szCs w:val="36"/>
          <w:u w:val="single"/>
        </w:rPr>
      </w:pPr>
      <w:r w:rsidRPr="00EA535C">
        <w:rPr>
          <w:rFonts w:ascii="Arial" w:hAnsi="Arial" w:cs="Arial"/>
          <w:b/>
          <w:bCs/>
          <w:iCs/>
          <w:color w:val="FF0000"/>
          <w:sz w:val="36"/>
          <w:szCs w:val="36"/>
          <w:u w:val="single"/>
        </w:rPr>
        <w:t xml:space="preserve">LOT 01 : </w:t>
      </w:r>
      <w:r w:rsidR="00DB3856" w:rsidRPr="00EA535C">
        <w:rPr>
          <w:rFonts w:ascii="Arial" w:hAnsi="Arial" w:cs="Arial"/>
          <w:b/>
          <w:bCs/>
          <w:iCs/>
          <w:color w:val="FF0000"/>
          <w:sz w:val="36"/>
          <w:szCs w:val="36"/>
          <w:u w:val="single"/>
        </w:rPr>
        <w:t>Petits pains de tradition française de 50 grammes</w:t>
      </w:r>
    </w:p>
    <w:p w:rsidR="00DB3856" w:rsidRPr="00EA535C" w:rsidRDefault="00DB3856" w:rsidP="00DB3856">
      <w:pPr>
        <w:spacing w:before="120"/>
        <w:jc w:val="both"/>
        <w:rPr>
          <w:rFonts w:ascii="Arial" w:hAnsi="Arial" w:cs="Arial"/>
          <w:b/>
          <w:sz w:val="22"/>
          <w:szCs w:val="22"/>
          <w:u w:val="single"/>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51023" w:rsidRPr="00EA535C" w:rsidTr="00B9140C">
        <w:trPr>
          <w:trHeight w:val="340"/>
          <w:jc w:val="center"/>
        </w:trPr>
        <w:tc>
          <w:tcPr>
            <w:tcW w:w="10206" w:type="dxa"/>
            <w:vAlign w:val="center"/>
          </w:tcPr>
          <w:p w:rsidR="00951023" w:rsidRPr="00EA535C" w:rsidRDefault="000519DB" w:rsidP="00694B72">
            <w:pPr>
              <w:shd w:val="clear" w:color="auto" w:fill="FFFF00"/>
              <w:jc w:val="center"/>
              <w:rPr>
                <w:rFonts w:ascii="Arial" w:hAnsi="Arial" w:cs="Arial"/>
                <w:b/>
                <w:sz w:val="22"/>
                <w:szCs w:val="22"/>
              </w:rPr>
            </w:pPr>
            <w:r w:rsidRPr="00EA535C">
              <w:rPr>
                <w:rFonts w:ascii="Arial" w:hAnsi="Arial" w:cs="Arial"/>
                <w:b/>
                <w:sz w:val="22"/>
                <w:szCs w:val="22"/>
              </w:rPr>
              <w:t>Matière première</w:t>
            </w:r>
          </w:p>
        </w:tc>
      </w:tr>
      <w:tr w:rsidR="00240B1D" w:rsidRPr="00EA535C" w:rsidTr="00B9140C">
        <w:trPr>
          <w:trHeight w:val="340"/>
          <w:jc w:val="center"/>
        </w:trPr>
        <w:tc>
          <w:tcPr>
            <w:tcW w:w="10206" w:type="dxa"/>
            <w:vAlign w:val="center"/>
          </w:tcPr>
          <w:p w:rsidR="00240B1D" w:rsidRPr="00EA535C" w:rsidRDefault="00240B1D" w:rsidP="00240B1D">
            <w:pPr>
              <w:pStyle w:val="Paragraphedeliste"/>
              <w:ind w:left="360"/>
              <w:rPr>
                <w:rFonts w:ascii="Arial" w:hAnsi="Arial" w:cs="Arial"/>
                <w:b/>
                <w:sz w:val="22"/>
                <w:szCs w:val="22"/>
              </w:rPr>
            </w:pPr>
          </w:p>
          <w:p w:rsidR="00240B1D" w:rsidRPr="00EA535C" w:rsidRDefault="00C632FE" w:rsidP="00240B1D">
            <w:pPr>
              <w:pStyle w:val="Paragraphedeliste"/>
              <w:numPr>
                <w:ilvl w:val="0"/>
                <w:numId w:val="2"/>
              </w:numPr>
              <w:rPr>
                <w:rFonts w:ascii="Arial" w:hAnsi="Arial" w:cs="Arial"/>
                <w:b/>
                <w:sz w:val="22"/>
                <w:szCs w:val="22"/>
              </w:rPr>
            </w:pPr>
            <w:r w:rsidRPr="00EA535C">
              <w:rPr>
                <w:rFonts w:ascii="Arial" w:hAnsi="Arial" w:cs="Arial"/>
                <w:sz w:val="22"/>
                <w:szCs w:val="22"/>
              </w:rPr>
              <w:t xml:space="preserve">Provenance </w:t>
            </w:r>
            <w:r w:rsidR="000519DB" w:rsidRPr="00EA535C">
              <w:rPr>
                <w:rFonts w:ascii="Arial" w:hAnsi="Arial" w:cs="Arial"/>
                <w:sz w:val="22"/>
                <w:szCs w:val="22"/>
              </w:rPr>
              <w:t xml:space="preserve">précise </w:t>
            </w:r>
            <w:r w:rsidRPr="00EA535C">
              <w:rPr>
                <w:rFonts w:ascii="Arial" w:hAnsi="Arial" w:cs="Arial"/>
                <w:sz w:val="22"/>
                <w:szCs w:val="22"/>
              </w:rPr>
              <w:t xml:space="preserve">des ingrédients utilisés (froment, blé...) et modes de production (agriculture bio, raisonnée...) : </w:t>
            </w:r>
          </w:p>
          <w:p w:rsidR="00240B1D" w:rsidRPr="00EA535C" w:rsidRDefault="00240B1D" w:rsidP="00240B1D">
            <w:pPr>
              <w:rPr>
                <w:rFonts w:ascii="Arial" w:hAnsi="Arial" w:cs="Arial"/>
                <w:b/>
                <w:sz w:val="22"/>
                <w:szCs w:val="22"/>
              </w:rPr>
            </w:pPr>
          </w:p>
          <w:p w:rsidR="00240B1D" w:rsidRPr="00EA535C" w:rsidRDefault="00240B1D" w:rsidP="00240B1D">
            <w:pPr>
              <w:rPr>
                <w:rFonts w:ascii="Arial" w:hAnsi="Arial" w:cs="Arial"/>
                <w:b/>
                <w:sz w:val="22"/>
                <w:szCs w:val="22"/>
              </w:rPr>
            </w:pPr>
          </w:p>
          <w:p w:rsidR="000519DB" w:rsidRPr="00EA535C" w:rsidRDefault="000519DB" w:rsidP="00240B1D">
            <w:pPr>
              <w:rPr>
                <w:rFonts w:ascii="Arial" w:hAnsi="Arial" w:cs="Arial"/>
                <w:b/>
                <w:sz w:val="22"/>
                <w:szCs w:val="22"/>
              </w:rPr>
            </w:pPr>
          </w:p>
          <w:p w:rsidR="000519DB" w:rsidRDefault="000519DB" w:rsidP="00240B1D">
            <w:pPr>
              <w:rPr>
                <w:rFonts w:ascii="Arial" w:hAnsi="Arial" w:cs="Arial"/>
                <w:b/>
                <w:sz w:val="22"/>
                <w:szCs w:val="22"/>
              </w:rPr>
            </w:pPr>
          </w:p>
          <w:p w:rsidR="00EA535C" w:rsidRPr="00EA535C" w:rsidRDefault="00EA535C" w:rsidP="00240B1D">
            <w:pPr>
              <w:rPr>
                <w:rFonts w:ascii="Arial" w:hAnsi="Arial" w:cs="Arial"/>
                <w:b/>
                <w:sz w:val="22"/>
                <w:szCs w:val="22"/>
              </w:rPr>
            </w:pPr>
          </w:p>
          <w:p w:rsidR="00240B1D" w:rsidRPr="00EA535C" w:rsidRDefault="00240B1D" w:rsidP="00240B1D">
            <w:pPr>
              <w:rPr>
                <w:rFonts w:ascii="Arial" w:hAnsi="Arial" w:cs="Arial"/>
                <w:b/>
                <w:sz w:val="22"/>
                <w:szCs w:val="22"/>
              </w:rPr>
            </w:pPr>
          </w:p>
          <w:p w:rsidR="00700B21" w:rsidRPr="00EA535C" w:rsidRDefault="00700B21" w:rsidP="00240B1D">
            <w:pPr>
              <w:rPr>
                <w:rFonts w:ascii="Arial" w:hAnsi="Arial" w:cs="Arial"/>
                <w:b/>
                <w:sz w:val="22"/>
                <w:szCs w:val="22"/>
              </w:rPr>
            </w:pPr>
          </w:p>
          <w:p w:rsidR="00240B1D" w:rsidRDefault="00240B1D" w:rsidP="00240B1D">
            <w:pPr>
              <w:rPr>
                <w:rFonts w:ascii="Arial" w:hAnsi="Arial" w:cs="Arial"/>
                <w:b/>
                <w:sz w:val="22"/>
                <w:szCs w:val="22"/>
              </w:rPr>
            </w:pPr>
          </w:p>
          <w:p w:rsidR="00EA535C" w:rsidRPr="00EA535C" w:rsidRDefault="00EA535C" w:rsidP="00240B1D">
            <w:pPr>
              <w:rPr>
                <w:rFonts w:ascii="Arial" w:hAnsi="Arial" w:cs="Arial"/>
                <w:b/>
                <w:sz w:val="22"/>
                <w:szCs w:val="22"/>
              </w:rPr>
            </w:pPr>
          </w:p>
          <w:p w:rsidR="00240B1D" w:rsidRPr="00EA535C" w:rsidRDefault="000519DB" w:rsidP="00240B1D">
            <w:pPr>
              <w:pStyle w:val="Paragraphedeliste"/>
              <w:numPr>
                <w:ilvl w:val="0"/>
                <w:numId w:val="2"/>
              </w:numPr>
              <w:rPr>
                <w:rFonts w:ascii="Arial" w:hAnsi="Arial" w:cs="Arial"/>
                <w:b/>
                <w:sz w:val="22"/>
                <w:szCs w:val="22"/>
              </w:rPr>
            </w:pPr>
            <w:r w:rsidRPr="00EA535C">
              <w:rPr>
                <w:rFonts w:ascii="Arial" w:hAnsi="Arial" w:cs="Arial"/>
                <w:sz w:val="22"/>
                <w:szCs w:val="22"/>
              </w:rPr>
              <w:t>Variétés des blés utilisés pour la production de farine</w:t>
            </w:r>
            <w:r w:rsidR="00C632FE" w:rsidRPr="00EA535C">
              <w:rPr>
                <w:rFonts w:ascii="Arial" w:hAnsi="Arial" w:cs="Arial"/>
                <w:sz w:val="22"/>
                <w:szCs w:val="22"/>
              </w:rPr>
              <w:t xml:space="preserve"> :   </w:t>
            </w:r>
          </w:p>
          <w:p w:rsidR="00240B1D" w:rsidRDefault="00240B1D" w:rsidP="00240B1D">
            <w:pPr>
              <w:rPr>
                <w:rFonts w:ascii="Arial" w:hAnsi="Arial" w:cs="Arial"/>
                <w:b/>
                <w:sz w:val="22"/>
                <w:szCs w:val="22"/>
              </w:rPr>
            </w:pPr>
          </w:p>
          <w:p w:rsidR="00EA535C" w:rsidRDefault="00EA535C" w:rsidP="00240B1D">
            <w:pPr>
              <w:rPr>
                <w:rFonts w:ascii="Arial" w:hAnsi="Arial" w:cs="Arial"/>
                <w:b/>
                <w:sz w:val="22"/>
                <w:szCs w:val="22"/>
              </w:rPr>
            </w:pPr>
          </w:p>
          <w:p w:rsidR="00EA535C" w:rsidRDefault="00EA535C" w:rsidP="00240B1D">
            <w:pPr>
              <w:rPr>
                <w:rFonts w:ascii="Arial" w:hAnsi="Arial" w:cs="Arial"/>
                <w:b/>
                <w:sz w:val="22"/>
                <w:szCs w:val="22"/>
              </w:rPr>
            </w:pPr>
          </w:p>
          <w:p w:rsidR="00EA535C" w:rsidRDefault="00EA535C" w:rsidP="00240B1D">
            <w:pPr>
              <w:rPr>
                <w:rFonts w:ascii="Arial" w:hAnsi="Arial" w:cs="Arial"/>
                <w:b/>
                <w:sz w:val="22"/>
                <w:szCs w:val="22"/>
              </w:rPr>
            </w:pPr>
          </w:p>
          <w:p w:rsidR="00EA535C" w:rsidRDefault="00EA535C" w:rsidP="00240B1D">
            <w:pPr>
              <w:rPr>
                <w:rFonts w:ascii="Arial" w:hAnsi="Arial" w:cs="Arial"/>
                <w:b/>
                <w:sz w:val="22"/>
                <w:szCs w:val="22"/>
              </w:rPr>
            </w:pPr>
          </w:p>
          <w:p w:rsidR="00EA535C" w:rsidRDefault="00EA535C" w:rsidP="00240B1D">
            <w:pPr>
              <w:rPr>
                <w:rFonts w:ascii="Arial" w:hAnsi="Arial" w:cs="Arial"/>
                <w:b/>
                <w:sz w:val="22"/>
                <w:szCs w:val="22"/>
              </w:rPr>
            </w:pPr>
          </w:p>
          <w:p w:rsidR="00EA535C" w:rsidRDefault="00EA535C" w:rsidP="00240B1D">
            <w:pPr>
              <w:rPr>
                <w:rFonts w:ascii="Arial" w:hAnsi="Arial" w:cs="Arial"/>
                <w:b/>
                <w:sz w:val="22"/>
                <w:szCs w:val="22"/>
              </w:rPr>
            </w:pPr>
          </w:p>
          <w:p w:rsidR="00EA535C" w:rsidRDefault="00EA535C" w:rsidP="00240B1D">
            <w:pPr>
              <w:rPr>
                <w:rFonts w:ascii="Arial" w:hAnsi="Arial" w:cs="Arial"/>
                <w:b/>
                <w:sz w:val="22"/>
                <w:szCs w:val="22"/>
              </w:rPr>
            </w:pPr>
          </w:p>
          <w:p w:rsidR="00240B1D" w:rsidRPr="00EA535C" w:rsidRDefault="00240B1D" w:rsidP="00240B1D">
            <w:pPr>
              <w:rPr>
                <w:rFonts w:ascii="Arial" w:hAnsi="Arial" w:cs="Arial"/>
                <w:b/>
                <w:sz w:val="22"/>
                <w:szCs w:val="22"/>
              </w:rPr>
            </w:pPr>
          </w:p>
          <w:p w:rsidR="00694B72" w:rsidRPr="00EA535C" w:rsidRDefault="000519DB" w:rsidP="00694B72">
            <w:pPr>
              <w:pStyle w:val="Paragraphedeliste"/>
              <w:numPr>
                <w:ilvl w:val="0"/>
                <w:numId w:val="2"/>
              </w:numPr>
              <w:rPr>
                <w:rFonts w:ascii="Arial" w:hAnsi="Arial" w:cs="Arial"/>
                <w:sz w:val="22"/>
                <w:szCs w:val="22"/>
              </w:rPr>
            </w:pPr>
            <w:r w:rsidRPr="00EA535C">
              <w:rPr>
                <w:rFonts w:ascii="Arial" w:hAnsi="Arial" w:cs="Arial"/>
                <w:sz w:val="22"/>
                <w:szCs w:val="22"/>
              </w:rPr>
              <w:t xml:space="preserve">Adresse de la ou des minoteries ayant produit la farine et certifications : </w:t>
            </w:r>
          </w:p>
          <w:p w:rsidR="00694B72" w:rsidRPr="00EA535C" w:rsidRDefault="00694B72" w:rsidP="00694B72">
            <w:pPr>
              <w:rPr>
                <w:rFonts w:ascii="Arial" w:hAnsi="Arial" w:cs="Arial"/>
                <w:sz w:val="22"/>
                <w:szCs w:val="22"/>
              </w:rPr>
            </w:pPr>
          </w:p>
          <w:p w:rsidR="00694B72" w:rsidRPr="00EA535C" w:rsidRDefault="00694B72" w:rsidP="00694B72">
            <w:pPr>
              <w:rPr>
                <w:rFonts w:ascii="Arial" w:hAnsi="Arial" w:cs="Arial"/>
                <w:sz w:val="22"/>
                <w:szCs w:val="22"/>
              </w:rPr>
            </w:pPr>
          </w:p>
          <w:p w:rsidR="00694B72" w:rsidRPr="00EA535C" w:rsidRDefault="00694B72" w:rsidP="00694B72">
            <w:pPr>
              <w:rPr>
                <w:rFonts w:ascii="Arial" w:hAnsi="Arial" w:cs="Arial"/>
                <w:sz w:val="22"/>
                <w:szCs w:val="22"/>
              </w:rPr>
            </w:pPr>
          </w:p>
          <w:p w:rsidR="00694B72" w:rsidRPr="00EA535C" w:rsidRDefault="00694B72" w:rsidP="00694B72">
            <w:pPr>
              <w:rPr>
                <w:rFonts w:ascii="Arial" w:hAnsi="Arial" w:cs="Arial"/>
                <w:sz w:val="22"/>
                <w:szCs w:val="22"/>
              </w:rPr>
            </w:pPr>
          </w:p>
          <w:p w:rsidR="00694B72" w:rsidRPr="00EA535C" w:rsidRDefault="00694B72" w:rsidP="00694B72">
            <w:pPr>
              <w:rPr>
                <w:rFonts w:ascii="Arial" w:hAnsi="Arial" w:cs="Arial"/>
                <w:sz w:val="22"/>
                <w:szCs w:val="22"/>
              </w:rPr>
            </w:pPr>
          </w:p>
          <w:p w:rsidR="00694B72" w:rsidRPr="00EA535C" w:rsidRDefault="00694B72" w:rsidP="00694B72">
            <w:pPr>
              <w:rPr>
                <w:rFonts w:ascii="Arial" w:hAnsi="Arial" w:cs="Arial"/>
                <w:sz w:val="22"/>
                <w:szCs w:val="22"/>
              </w:rPr>
            </w:pPr>
          </w:p>
          <w:p w:rsidR="00694B72" w:rsidRPr="00EA535C" w:rsidRDefault="00694B72" w:rsidP="00694B72">
            <w:pPr>
              <w:rPr>
                <w:rFonts w:ascii="Arial" w:hAnsi="Arial" w:cs="Arial"/>
                <w:sz w:val="22"/>
                <w:szCs w:val="22"/>
              </w:rPr>
            </w:pPr>
          </w:p>
          <w:p w:rsidR="00240B1D" w:rsidRPr="00EA535C" w:rsidRDefault="00240B1D" w:rsidP="00240B1D">
            <w:pPr>
              <w:rPr>
                <w:rFonts w:ascii="Arial" w:hAnsi="Arial" w:cs="Arial"/>
                <w:b/>
                <w:sz w:val="22"/>
                <w:szCs w:val="22"/>
              </w:rPr>
            </w:pPr>
          </w:p>
          <w:p w:rsidR="005C08C3" w:rsidRPr="00EA535C" w:rsidRDefault="005C08C3" w:rsidP="00240B1D">
            <w:pPr>
              <w:rPr>
                <w:rFonts w:ascii="Arial" w:hAnsi="Arial" w:cs="Arial"/>
                <w:b/>
                <w:sz w:val="22"/>
                <w:szCs w:val="22"/>
              </w:rPr>
            </w:pPr>
          </w:p>
          <w:p w:rsidR="00F7234E" w:rsidRPr="00EA535C" w:rsidRDefault="00F7234E" w:rsidP="00240B1D">
            <w:pPr>
              <w:rPr>
                <w:rFonts w:ascii="Arial" w:hAnsi="Arial" w:cs="Arial"/>
                <w:b/>
                <w:sz w:val="22"/>
                <w:szCs w:val="22"/>
              </w:rPr>
            </w:pPr>
          </w:p>
          <w:p w:rsidR="00240B1D" w:rsidRPr="00EA535C" w:rsidRDefault="00240B1D" w:rsidP="00240B1D">
            <w:pPr>
              <w:rPr>
                <w:rFonts w:ascii="Arial" w:hAnsi="Arial" w:cs="Arial"/>
                <w:b/>
                <w:sz w:val="22"/>
                <w:szCs w:val="22"/>
              </w:rPr>
            </w:pPr>
          </w:p>
        </w:tc>
      </w:tr>
      <w:tr w:rsidR="00951023" w:rsidRPr="00EA535C" w:rsidTr="00B9140C">
        <w:trPr>
          <w:trHeight w:val="340"/>
          <w:jc w:val="center"/>
        </w:trPr>
        <w:tc>
          <w:tcPr>
            <w:tcW w:w="10206" w:type="dxa"/>
            <w:vAlign w:val="center"/>
          </w:tcPr>
          <w:p w:rsidR="00951023" w:rsidRPr="00EA535C" w:rsidRDefault="00C03EBC" w:rsidP="00694B72">
            <w:pPr>
              <w:shd w:val="clear" w:color="auto" w:fill="FFFF00"/>
              <w:jc w:val="center"/>
              <w:rPr>
                <w:rFonts w:ascii="Arial" w:hAnsi="Arial" w:cs="Arial"/>
                <w:b/>
                <w:sz w:val="22"/>
                <w:szCs w:val="22"/>
              </w:rPr>
            </w:pPr>
            <w:r w:rsidRPr="00EA535C">
              <w:rPr>
                <w:rFonts w:ascii="Arial" w:hAnsi="Arial" w:cs="Arial"/>
                <w:b/>
                <w:sz w:val="22"/>
                <w:szCs w:val="22"/>
              </w:rPr>
              <w:lastRenderedPageBreak/>
              <w:t>Fabrication</w:t>
            </w:r>
          </w:p>
        </w:tc>
      </w:tr>
      <w:tr w:rsidR="00EA535C" w:rsidRPr="00EA535C" w:rsidTr="00C72999">
        <w:trPr>
          <w:trHeight w:val="3402"/>
          <w:jc w:val="center"/>
        </w:trPr>
        <w:tc>
          <w:tcPr>
            <w:tcW w:w="10206" w:type="dxa"/>
          </w:tcPr>
          <w:p w:rsidR="00EA535C" w:rsidRDefault="00EA535C" w:rsidP="00EA535C">
            <w:pPr>
              <w:jc w:val="both"/>
              <w:rPr>
                <w:rFonts w:ascii="Arial" w:hAnsi="Arial" w:cs="Arial"/>
                <w:sz w:val="22"/>
                <w:szCs w:val="22"/>
              </w:rPr>
            </w:pPr>
          </w:p>
          <w:p w:rsidR="00EA535C" w:rsidRDefault="00EA535C" w:rsidP="00EA535C">
            <w:pPr>
              <w:jc w:val="both"/>
              <w:rPr>
                <w:rFonts w:ascii="Arial" w:hAnsi="Arial" w:cs="Arial"/>
                <w:sz w:val="22"/>
                <w:szCs w:val="22"/>
              </w:rPr>
            </w:pPr>
            <w:r w:rsidRPr="00EA535C">
              <w:rPr>
                <w:rFonts w:ascii="Arial" w:hAnsi="Arial" w:cs="Arial"/>
                <w:sz w:val="22"/>
                <w:szCs w:val="22"/>
              </w:rPr>
              <w:t>Présenter ici les procédés de fabrication pour la farine et pour le pain</w:t>
            </w:r>
            <w:r>
              <w:rPr>
                <w:rFonts w:ascii="Arial" w:hAnsi="Arial" w:cs="Arial"/>
                <w:sz w:val="22"/>
                <w:szCs w:val="22"/>
              </w:rPr>
              <w:t>...</w:t>
            </w:r>
          </w:p>
          <w:p w:rsidR="00C72999" w:rsidRDefault="00C72999" w:rsidP="00EA535C">
            <w:pPr>
              <w:jc w:val="both"/>
              <w:rPr>
                <w:rFonts w:ascii="Arial" w:hAnsi="Arial" w:cs="Arial"/>
                <w:sz w:val="22"/>
                <w:szCs w:val="22"/>
                <w:highlight w:val="black"/>
              </w:rPr>
            </w:pPr>
          </w:p>
          <w:p w:rsidR="00C72999" w:rsidRDefault="00C72999" w:rsidP="00EA535C">
            <w:pPr>
              <w:jc w:val="both"/>
              <w:rPr>
                <w:rFonts w:ascii="Arial" w:hAnsi="Arial" w:cs="Arial"/>
                <w:sz w:val="22"/>
                <w:szCs w:val="22"/>
                <w:highlight w:val="black"/>
              </w:rPr>
            </w:pPr>
          </w:p>
          <w:p w:rsidR="00C72999" w:rsidRDefault="00C72999" w:rsidP="00EA535C">
            <w:pPr>
              <w:jc w:val="both"/>
              <w:rPr>
                <w:rFonts w:ascii="Arial" w:hAnsi="Arial" w:cs="Arial"/>
                <w:sz w:val="22"/>
                <w:szCs w:val="22"/>
                <w:highlight w:val="black"/>
              </w:rPr>
            </w:pPr>
          </w:p>
          <w:p w:rsidR="00C72999" w:rsidRDefault="00C72999" w:rsidP="00EA535C">
            <w:pPr>
              <w:jc w:val="both"/>
              <w:rPr>
                <w:rFonts w:ascii="Arial" w:hAnsi="Arial" w:cs="Arial"/>
                <w:sz w:val="22"/>
                <w:szCs w:val="22"/>
                <w:highlight w:val="black"/>
              </w:rPr>
            </w:pPr>
          </w:p>
          <w:p w:rsidR="00C72999" w:rsidRDefault="00C72999" w:rsidP="00EA535C">
            <w:pPr>
              <w:jc w:val="both"/>
              <w:rPr>
                <w:rFonts w:ascii="Arial" w:hAnsi="Arial" w:cs="Arial"/>
                <w:sz w:val="22"/>
                <w:szCs w:val="22"/>
                <w:highlight w:val="black"/>
              </w:rPr>
            </w:pPr>
          </w:p>
          <w:p w:rsidR="00C72999" w:rsidRDefault="00C72999" w:rsidP="00EA535C">
            <w:pPr>
              <w:jc w:val="both"/>
              <w:rPr>
                <w:rFonts w:ascii="Arial" w:hAnsi="Arial" w:cs="Arial"/>
                <w:sz w:val="22"/>
                <w:szCs w:val="22"/>
                <w:highlight w:val="black"/>
              </w:rPr>
            </w:pPr>
          </w:p>
          <w:p w:rsidR="00C72999" w:rsidRDefault="00C72999" w:rsidP="00EA535C">
            <w:pPr>
              <w:jc w:val="both"/>
              <w:rPr>
                <w:rFonts w:ascii="Arial" w:hAnsi="Arial" w:cs="Arial"/>
                <w:sz w:val="22"/>
                <w:szCs w:val="22"/>
                <w:highlight w:val="black"/>
              </w:rPr>
            </w:pPr>
          </w:p>
          <w:p w:rsidR="00C72999" w:rsidRDefault="00C72999" w:rsidP="00EA535C">
            <w:pPr>
              <w:jc w:val="both"/>
              <w:rPr>
                <w:rFonts w:ascii="Arial" w:hAnsi="Arial" w:cs="Arial"/>
                <w:sz w:val="22"/>
                <w:szCs w:val="22"/>
                <w:highlight w:val="black"/>
              </w:rPr>
            </w:pPr>
          </w:p>
          <w:p w:rsidR="00C72999" w:rsidRDefault="00C72999" w:rsidP="00EA535C">
            <w:pPr>
              <w:jc w:val="both"/>
              <w:rPr>
                <w:rFonts w:ascii="Arial" w:hAnsi="Arial" w:cs="Arial"/>
                <w:sz w:val="22"/>
                <w:szCs w:val="22"/>
                <w:highlight w:val="black"/>
              </w:rPr>
            </w:pPr>
          </w:p>
          <w:p w:rsidR="00C72999" w:rsidRDefault="00C72999" w:rsidP="00EA535C">
            <w:pPr>
              <w:jc w:val="both"/>
              <w:rPr>
                <w:rFonts w:ascii="Arial" w:hAnsi="Arial" w:cs="Arial"/>
                <w:sz w:val="22"/>
                <w:szCs w:val="22"/>
                <w:highlight w:val="black"/>
              </w:rPr>
            </w:pPr>
          </w:p>
          <w:p w:rsidR="00C72999" w:rsidRDefault="00C72999" w:rsidP="00EA535C">
            <w:pPr>
              <w:jc w:val="both"/>
              <w:rPr>
                <w:rFonts w:ascii="Arial" w:hAnsi="Arial" w:cs="Arial"/>
                <w:sz w:val="22"/>
                <w:szCs w:val="22"/>
                <w:highlight w:val="black"/>
              </w:rPr>
            </w:pPr>
          </w:p>
          <w:p w:rsidR="00C72999" w:rsidRDefault="00C72999" w:rsidP="00EA535C">
            <w:pPr>
              <w:jc w:val="both"/>
              <w:rPr>
                <w:rFonts w:ascii="Arial" w:hAnsi="Arial" w:cs="Arial"/>
                <w:sz w:val="22"/>
                <w:szCs w:val="22"/>
                <w:highlight w:val="black"/>
              </w:rPr>
            </w:pPr>
          </w:p>
          <w:p w:rsidR="00C72999" w:rsidRDefault="00C72999" w:rsidP="00EA535C">
            <w:pPr>
              <w:jc w:val="both"/>
              <w:rPr>
                <w:rFonts w:ascii="Arial" w:hAnsi="Arial" w:cs="Arial"/>
                <w:sz w:val="22"/>
                <w:szCs w:val="22"/>
                <w:highlight w:val="black"/>
              </w:rPr>
            </w:pPr>
          </w:p>
          <w:p w:rsidR="00C72999" w:rsidRPr="00EA535C" w:rsidRDefault="00C72999" w:rsidP="00EA535C">
            <w:pPr>
              <w:jc w:val="both"/>
              <w:rPr>
                <w:rFonts w:ascii="Arial" w:hAnsi="Arial" w:cs="Arial"/>
                <w:sz w:val="22"/>
                <w:szCs w:val="22"/>
                <w:highlight w:val="black"/>
              </w:rPr>
            </w:pPr>
          </w:p>
        </w:tc>
      </w:tr>
    </w:tbl>
    <w:p w:rsidR="00951023" w:rsidRPr="00EA535C" w:rsidRDefault="00951023" w:rsidP="00E32E4E">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9140C" w:rsidRPr="00EA535C" w:rsidTr="00C72999">
        <w:trPr>
          <w:trHeight w:val="340"/>
          <w:jc w:val="center"/>
        </w:trPr>
        <w:tc>
          <w:tcPr>
            <w:tcW w:w="10194" w:type="dxa"/>
            <w:vAlign w:val="center"/>
          </w:tcPr>
          <w:p w:rsidR="00B9140C" w:rsidRPr="00EA535C" w:rsidRDefault="00B9140C" w:rsidP="00694B72">
            <w:pPr>
              <w:shd w:val="clear" w:color="auto" w:fill="FFFF00"/>
              <w:jc w:val="center"/>
              <w:rPr>
                <w:rFonts w:ascii="Arial" w:hAnsi="Arial" w:cs="Arial"/>
                <w:b/>
                <w:sz w:val="22"/>
                <w:szCs w:val="22"/>
              </w:rPr>
            </w:pPr>
            <w:r w:rsidRPr="00EA535C">
              <w:rPr>
                <w:rFonts w:ascii="Arial" w:hAnsi="Arial" w:cs="Arial"/>
                <w:b/>
                <w:sz w:val="22"/>
                <w:szCs w:val="22"/>
              </w:rPr>
              <w:t>Transformation, logistique et distribution</w:t>
            </w:r>
          </w:p>
        </w:tc>
      </w:tr>
      <w:tr w:rsidR="00B9140C" w:rsidRPr="00EA535C" w:rsidTr="00C72999">
        <w:trPr>
          <w:trHeight w:val="3402"/>
          <w:jc w:val="center"/>
        </w:trPr>
        <w:tc>
          <w:tcPr>
            <w:tcW w:w="10194" w:type="dxa"/>
          </w:tcPr>
          <w:p w:rsidR="00B9140C" w:rsidRDefault="00B9140C" w:rsidP="00B9140C">
            <w:pPr>
              <w:jc w:val="both"/>
              <w:rPr>
                <w:rFonts w:ascii="Arial" w:hAnsi="Arial" w:cs="Arial"/>
                <w:color w:val="FFFFFF"/>
                <w:sz w:val="22"/>
                <w:szCs w:val="22"/>
                <w:highlight w:val="black"/>
              </w:rPr>
            </w:pPr>
          </w:p>
          <w:p w:rsidR="00C72999" w:rsidRDefault="00C72999" w:rsidP="00B9140C">
            <w:pPr>
              <w:jc w:val="both"/>
              <w:rPr>
                <w:rFonts w:ascii="Arial" w:hAnsi="Arial" w:cs="Arial"/>
                <w:sz w:val="22"/>
                <w:szCs w:val="22"/>
              </w:rPr>
            </w:pPr>
            <w:r w:rsidRPr="00EA535C">
              <w:rPr>
                <w:rFonts w:ascii="Arial" w:hAnsi="Arial" w:cs="Arial"/>
                <w:sz w:val="22"/>
                <w:szCs w:val="22"/>
              </w:rPr>
              <w:t>Présenter ici le ou les différent(s) site(s) de transformation, conditionnement et distribution des produits avec le circuit logistique mis en place (nombre d’intermédiaires) depuis ces sites pour livrer les lycées du groupement</w:t>
            </w:r>
          </w:p>
          <w:p w:rsidR="00C72999" w:rsidRDefault="00C72999" w:rsidP="00B9140C">
            <w:pPr>
              <w:jc w:val="both"/>
              <w:rPr>
                <w:rFonts w:ascii="Arial" w:hAnsi="Arial" w:cs="Arial"/>
                <w:color w:val="FFFFFF"/>
                <w:sz w:val="22"/>
                <w:szCs w:val="22"/>
                <w:highlight w:val="black"/>
              </w:rPr>
            </w:pPr>
          </w:p>
          <w:p w:rsidR="00C72999" w:rsidRDefault="00C72999" w:rsidP="00B9140C">
            <w:pPr>
              <w:jc w:val="both"/>
              <w:rPr>
                <w:rFonts w:ascii="Arial" w:hAnsi="Arial" w:cs="Arial"/>
                <w:color w:val="FFFFFF"/>
                <w:sz w:val="22"/>
                <w:szCs w:val="22"/>
                <w:highlight w:val="black"/>
              </w:rPr>
            </w:pPr>
          </w:p>
          <w:p w:rsidR="00C72999" w:rsidRDefault="00C72999" w:rsidP="00B9140C">
            <w:pPr>
              <w:jc w:val="both"/>
              <w:rPr>
                <w:rFonts w:ascii="Arial" w:hAnsi="Arial" w:cs="Arial"/>
                <w:color w:val="FFFFFF"/>
                <w:sz w:val="22"/>
                <w:szCs w:val="22"/>
                <w:highlight w:val="black"/>
              </w:rPr>
            </w:pPr>
          </w:p>
          <w:p w:rsidR="00C72999" w:rsidRDefault="00C72999" w:rsidP="00B9140C">
            <w:pPr>
              <w:jc w:val="both"/>
              <w:rPr>
                <w:rFonts w:ascii="Arial" w:hAnsi="Arial" w:cs="Arial"/>
                <w:color w:val="FFFFFF"/>
                <w:sz w:val="22"/>
                <w:szCs w:val="22"/>
                <w:highlight w:val="black"/>
              </w:rPr>
            </w:pPr>
          </w:p>
          <w:p w:rsidR="00C72999" w:rsidRDefault="00C72999" w:rsidP="00B9140C">
            <w:pPr>
              <w:jc w:val="both"/>
              <w:rPr>
                <w:rFonts w:ascii="Arial" w:hAnsi="Arial" w:cs="Arial"/>
                <w:color w:val="FFFFFF"/>
                <w:sz w:val="22"/>
                <w:szCs w:val="22"/>
                <w:highlight w:val="black"/>
              </w:rPr>
            </w:pPr>
          </w:p>
          <w:p w:rsidR="00C72999" w:rsidRDefault="00C72999" w:rsidP="00B9140C">
            <w:pPr>
              <w:jc w:val="both"/>
              <w:rPr>
                <w:rFonts w:ascii="Arial" w:hAnsi="Arial" w:cs="Arial"/>
                <w:color w:val="FFFFFF"/>
                <w:sz w:val="22"/>
                <w:szCs w:val="22"/>
                <w:highlight w:val="black"/>
              </w:rPr>
            </w:pPr>
          </w:p>
          <w:p w:rsidR="00C72999" w:rsidRDefault="00C72999" w:rsidP="00B9140C">
            <w:pPr>
              <w:jc w:val="both"/>
              <w:rPr>
                <w:rFonts w:ascii="Arial" w:hAnsi="Arial" w:cs="Arial"/>
                <w:color w:val="FFFFFF"/>
                <w:sz w:val="22"/>
                <w:szCs w:val="22"/>
                <w:highlight w:val="black"/>
              </w:rPr>
            </w:pPr>
          </w:p>
          <w:p w:rsidR="00C72999" w:rsidRDefault="00C72999" w:rsidP="00B9140C">
            <w:pPr>
              <w:jc w:val="both"/>
              <w:rPr>
                <w:rFonts w:ascii="Arial" w:hAnsi="Arial" w:cs="Arial"/>
                <w:color w:val="FFFFFF"/>
                <w:sz w:val="22"/>
                <w:szCs w:val="22"/>
                <w:highlight w:val="black"/>
              </w:rPr>
            </w:pPr>
          </w:p>
          <w:p w:rsidR="00C72999" w:rsidRDefault="00C72999" w:rsidP="00B9140C">
            <w:pPr>
              <w:jc w:val="both"/>
              <w:rPr>
                <w:rFonts w:ascii="Arial" w:hAnsi="Arial" w:cs="Arial"/>
                <w:color w:val="FFFFFF"/>
                <w:sz w:val="22"/>
                <w:szCs w:val="22"/>
                <w:highlight w:val="black"/>
              </w:rPr>
            </w:pPr>
          </w:p>
          <w:p w:rsidR="00C72999" w:rsidRDefault="00C72999" w:rsidP="00B9140C">
            <w:pPr>
              <w:jc w:val="both"/>
              <w:rPr>
                <w:rFonts w:ascii="Arial" w:hAnsi="Arial" w:cs="Arial"/>
                <w:color w:val="FFFFFF"/>
                <w:sz w:val="22"/>
                <w:szCs w:val="22"/>
                <w:highlight w:val="black"/>
              </w:rPr>
            </w:pPr>
          </w:p>
          <w:p w:rsidR="00C72999" w:rsidRDefault="00C72999" w:rsidP="00B9140C">
            <w:pPr>
              <w:jc w:val="both"/>
              <w:rPr>
                <w:rFonts w:ascii="Arial" w:hAnsi="Arial" w:cs="Arial"/>
                <w:color w:val="FFFFFF"/>
                <w:sz w:val="22"/>
                <w:szCs w:val="22"/>
                <w:highlight w:val="black"/>
              </w:rPr>
            </w:pPr>
          </w:p>
          <w:p w:rsidR="00C72999" w:rsidRDefault="00C72999" w:rsidP="00B9140C">
            <w:pPr>
              <w:jc w:val="both"/>
              <w:rPr>
                <w:rFonts w:ascii="Arial" w:hAnsi="Arial" w:cs="Arial"/>
                <w:color w:val="FFFFFF"/>
                <w:sz w:val="22"/>
                <w:szCs w:val="22"/>
                <w:highlight w:val="black"/>
              </w:rPr>
            </w:pPr>
          </w:p>
          <w:p w:rsidR="00C72999" w:rsidRDefault="00C72999" w:rsidP="00B9140C">
            <w:pPr>
              <w:jc w:val="both"/>
              <w:rPr>
                <w:rFonts w:ascii="Arial" w:hAnsi="Arial" w:cs="Arial"/>
                <w:color w:val="FFFFFF"/>
                <w:sz w:val="22"/>
                <w:szCs w:val="22"/>
                <w:highlight w:val="black"/>
              </w:rPr>
            </w:pPr>
          </w:p>
          <w:p w:rsidR="00950A6C" w:rsidRPr="00EA535C" w:rsidRDefault="00950A6C" w:rsidP="00B9140C">
            <w:pPr>
              <w:jc w:val="both"/>
              <w:rPr>
                <w:rFonts w:ascii="Arial" w:hAnsi="Arial" w:cs="Arial"/>
                <w:color w:val="FFFFFF"/>
                <w:sz w:val="22"/>
                <w:szCs w:val="22"/>
                <w:highlight w:val="black"/>
              </w:rPr>
            </w:pPr>
          </w:p>
        </w:tc>
      </w:tr>
    </w:tbl>
    <w:p w:rsidR="00B9140C" w:rsidRPr="00EA535C" w:rsidRDefault="00B9140C" w:rsidP="00E32E4E">
      <w:pPr>
        <w:rPr>
          <w:rFonts w:ascii="Arial" w:hAnsi="Arial" w:cs="Arial"/>
          <w:sz w:val="22"/>
          <w:szCs w:val="22"/>
        </w:rPr>
      </w:pPr>
    </w:p>
    <w:tbl>
      <w:tblPr>
        <w:tblStyle w:val="Grilledutableau"/>
        <w:tblW w:w="0" w:type="auto"/>
        <w:tblInd w:w="-5" w:type="dxa"/>
        <w:tblLook w:val="04A0" w:firstRow="1" w:lastRow="0" w:firstColumn="1" w:lastColumn="0" w:noHBand="0" w:noVBand="1"/>
      </w:tblPr>
      <w:tblGrid>
        <w:gridCol w:w="10199"/>
      </w:tblGrid>
      <w:tr w:rsidR="00694B72" w:rsidRPr="00EA535C" w:rsidTr="00C72999">
        <w:trPr>
          <w:trHeight w:val="274"/>
        </w:trPr>
        <w:tc>
          <w:tcPr>
            <w:tcW w:w="10199" w:type="dxa"/>
          </w:tcPr>
          <w:p w:rsidR="00694B72" w:rsidRPr="00EA535C" w:rsidRDefault="00694B72" w:rsidP="00694B72">
            <w:pPr>
              <w:shd w:val="clear" w:color="auto" w:fill="FFFF00"/>
              <w:jc w:val="center"/>
              <w:rPr>
                <w:rFonts w:ascii="Arial" w:hAnsi="Arial" w:cs="Arial"/>
                <w:sz w:val="22"/>
                <w:szCs w:val="22"/>
              </w:rPr>
            </w:pPr>
            <w:r w:rsidRPr="00EA535C">
              <w:rPr>
                <w:rFonts w:ascii="Arial" w:hAnsi="Arial" w:cs="Arial"/>
                <w:b/>
                <w:sz w:val="22"/>
                <w:szCs w:val="22"/>
              </w:rPr>
              <w:t>Précisions complémentaires</w:t>
            </w:r>
          </w:p>
        </w:tc>
      </w:tr>
      <w:tr w:rsidR="00694B72" w:rsidRPr="00EA535C" w:rsidTr="00C72999">
        <w:trPr>
          <w:trHeight w:val="3402"/>
        </w:trPr>
        <w:tc>
          <w:tcPr>
            <w:tcW w:w="10199" w:type="dxa"/>
          </w:tcPr>
          <w:p w:rsidR="00C72999" w:rsidRDefault="00C72999" w:rsidP="00D506A1">
            <w:pPr>
              <w:jc w:val="both"/>
              <w:rPr>
                <w:rFonts w:ascii="Arial" w:hAnsi="Arial" w:cs="Arial"/>
                <w:sz w:val="22"/>
                <w:szCs w:val="22"/>
              </w:rPr>
            </w:pPr>
          </w:p>
          <w:p w:rsidR="00694B72" w:rsidRDefault="00694B72" w:rsidP="00D506A1">
            <w:pPr>
              <w:jc w:val="both"/>
              <w:rPr>
                <w:rFonts w:ascii="Arial" w:hAnsi="Arial" w:cs="Arial"/>
                <w:sz w:val="22"/>
                <w:szCs w:val="22"/>
              </w:rPr>
            </w:pPr>
            <w:r w:rsidRPr="00EA535C">
              <w:rPr>
                <w:rFonts w:ascii="Arial" w:hAnsi="Arial" w:cs="Arial"/>
                <w:sz w:val="22"/>
                <w:szCs w:val="22"/>
              </w:rPr>
              <w:t>Précisions complémentaires que vous souhaiteriez apporter au pouvoir adjudicateur sur votre politique de développement des approvisionnements directs et/ou locaux (un approvisionnement étant considéré comme local quand il provient de la Région Nouvelle-Aquitaine)</w:t>
            </w:r>
          </w:p>
          <w:p w:rsidR="00C72999" w:rsidRDefault="00C72999" w:rsidP="00D506A1">
            <w:pPr>
              <w:jc w:val="both"/>
              <w:rPr>
                <w:rFonts w:ascii="Arial" w:hAnsi="Arial" w:cs="Arial"/>
                <w:sz w:val="22"/>
                <w:szCs w:val="22"/>
              </w:rPr>
            </w:pPr>
          </w:p>
          <w:p w:rsidR="00C72999" w:rsidRDefault="00C72999" w:rsidP="00D506A1">
            <w:pPr>
              <w:jc w:val="both"/>
              <w:rPr>
                <w:rFonts w:ascii="Arial" w:hAnsi="Arial" w:cs="Arial"/>
                <w:sz w:val="22"/>
                <w:szCs w:val="22"/>
              </w:rPr>
            </w:pPr>
          </w:p>
          <w:p w:rsidR="00C72999" w:rsidRDefault="00C72999" w:rsidP="00D506A1">
            <w:pPr>
              <w:jc w:val="both"/>
              <w:rPr>
                <w:rFonts w:ascii="Arial" w:hAnsi="Arial" w:cs="Arial"/>
                <w:sz w:val="22"/>
                <w:szCs w:val="22"/>
              </w:rPr>
            </w:pPr>
          </w:p>
          <w:p w:rsidR="00C72999" w:rsidRDefault="00C72999" w:rsidP="00D506A1">
            <w:pPr>
              <w:jc w:val="both"/>
              <w:rPr>
                <w:rFonts w:ascii="Arial" w:hAnsi="Arial" w:cs="Arial"/>
                <w:sz w:val="22"/>
                <w:szCs w:val="22"/>
              </w:rPr>
            </w:pPr>
          </w:p>
          <w:p w:rsidR="00C72999" w:rsidRDefault="00C72999" w:rsidP="00D506A1">
            <w:pPr>
              <w:jc w:val="both"/>
              <w:rPr>
                <w:rFonts w:ascii="Arial" w:hAnsi="Arial" w:cs="Arial"/>
                <w:sz w:val="22"/>
                <w:szCs w:val="22"/>
              </w:rPr>
            </w:pPr>
          </w:p>
          <w:p w:rsidR="00C72999" w:rsidRDefault="00C72999" w:rsidP="00D506A1">
            <w:pPr>
              <w:jc w:val="both"/>
              <w:rPr>
                <w:rFonts w:ascii="Arial" w:hAnsi="Arial" w:cs="Arial"/>
                <w:sz w:val="22"/>
                <w:szCs w:val="22"/>
              </w:rPr>
            </w:pPr>
          </w:p>
          <w:p w:rsidR="00C72999" w:rsidRDefault="00C72999" w:rsidP="00D506A1">
            <w:pPr>
              <w:jc w:val="both"/>
              <w:rPr>
                <w:rFonts w:ascii="Arial" w:hAnsi="Arial" w:cs="Arial"/>
                <w:sz w:val="22"/>
                <w:szCs w:val="22"/>
              </w:rPr>
            </w:pPr>
          </w:p>
          <w:p w:rsidR="00C72999" w:rsidRDefault="00C72999" w:rsidP="00D506A1">
            <w:pPr>
              <w:jc w:val="both"/>
              <w:rPr>
                <w:rFonts w:ascii="Arial" w:hAnsi="Arial" w:cs="Arial"/>
                <w:sz w:val="22"/>
                <w:szCs w:val="22"/>
              </w:rPr>
            </w:pPr>
          </w:p>
          <w:p w:rsidR="00C72999" w:rsidRDefault="00C72999" w:rsidP="00D506A1">
            <w:pPr>
              <w:jc w:val="both"/>
              <w:rPr>
                <w:rFonts w:ascii="Arial" w:hAnsi="Arial" w:cs="Arial"/>
                <w:sz w:val="22"/>
                <w:szCs w:val="22"/>
              </w:rPr>
            </w:pPr>
          </w:p>
          <w:p w:rsidR="00C72999" w:rsidRDefault="00C72999" w:rsidP="00D506A1">
            <w:pPr>
              <w:jc w:val="both"/>
              <w:rPr>
                <w:rFonts w:ascii="Arial" w:hAnsi="Arial" w:cs="Arial"/>
                <w:sz w:val="22"/>
                <w:szCs w:val="22"/>
              </w:rPr>
            </w:pPr>
          </w:p>
          <w:p w:rsidR="00C72999" w:rsidRDefault="00C72999" w:rsidP="00D506A1">
            <w:pPr>
              <w:jc w:val="both"/>
              <w:rPr>
                <w:rFonts w:ascii="Arial" w:hAnsi="Arial" w:cs="Arial"/>
                <w:sz w:val="22"/>
                <w:szCs w:val="22"/>
              </w:rPr>
            </w:pPr>
          </w:p>
          <w:p w:rsidR="00C72999" w:rsidRDefault="00C72999" w:rsidP="00D506A1">
            <w:pPr>
              <w:jc w:val="both"/>
              <w:rPr>
                <w:rFonts w:ascii="Arial" w:hAnsi="Arial" w:cs="Arial"/>
                <w:sz w:val="22"/>
                <w:szCs w:val="22"/>
              </w:rPr>
            </w:pPr>
          </w:p>
          <w:p w:rsidR="00C72999" w:rsidRPr="00EA535C" w:rsidRDefault="00C72999" w:rsidP="00D506A1">
            <w:pPr>
              <w:jc w:val="both"/>
              <w:rPr>
                <w:rFonts w:ascii="Arial" w:hAnsi="Arial" w:cs="Arial"/>
                <w:sz w:val="22"/>
                <w:szCs w:val="22"/>
              </w:rPr>
            </w:pPr>
          </w:p>
        </w:tc>
      </w:tr>
    </w:tbl>
    <w:p w:rsidR="000F5748" w:rsidRPr="00EA535C" w:rsidRDefault="000F5748" w:rsidP="00700B21">
      <w:pPr>
        <w:spacing w:before="120"/>
        <w:jc w:val="both"/>
        <w:rPr>
          <w:rFonts w:ascii="Arial" w:hAnsi="Arial" w:cs="Arial"/>
          <w:b/>
          <w:bCs/>
          <w:i/>
          <w:iCs/>
          <w:color w:val="FF0000"/>
          <w:sz w:val="22"/>
          <w:szCs w:val="22"/>
          <w:u w:val="single"/>
        </w:rPr>
      </w:pPr>
    </w:p>
    <w:p w:rsidR="00700B21" w:rsidRDefault="00700B21" w:rsidP="00700B21">
      <w:pPr>
        <w:spacing w:before="120"/>
        <w:jc w:val="both"/>
        <w:rPr>
          <w:rFonts w:ascii="Arial" w:hAnsi="Arial" w:cs="Arial"/>
          <w:b/>
          <w:bCs/>
          <w:iCs/>
          <w:color w:val="FF0000"/>
          <w:sz w:val="36"/>
          <w:szCs w:val="36"/>
          <w:u w:val="single"/>
        </w:rPr>
      </w:pPr>
      <w:r w:rsidRPr="00C72999">
        <w:rPr>
          <w:rFonts w:ascii="Arial" w:hAnsi="Arial" w:cs="Arial"/>
          <w:b/>
          <w:bCs/>
          <w:iCs/>
          <w:color w:val="FF0000"/>
          <w:sz w:val="36"/>
          <w:szCs w:val="36"/>
          <w:u w:val="single"/>
        </w:rPr>
        <w:lastRenderedPageBreak/>
        <w:t>LOT 0</w:t>
      </w:r>
      <w:r w:rsidR="00E74F03" w:rsidRPr="00C72999">
        <w:rPr>
          <w:rFonts w:ascii="Arial" w:hAnsi="Arial" w:cs="Arial"/>
          <w:b/>
          <w:bCs/>
          <w:iCs/>
          <w:color w:val="FF0000"/>
          <w:sz w:val="36"/>
          <w:szCs w:val="36"/>
          <w:u w:val="single"/>
        </w:rPr>
        <w:t>2</w:t>
      </w:r>
      <w:r w:rsidR="00DB3856" w:rsidRPr="00C72999">
        <w:rPr>
          <w:rFonts w:ascii="Arial" w:hAnsi="Arial" w:cs="Arial"/>
          <w:b/>
          <w:bCs/>
          <w:iCs/>
          <w:color w:val="FF0000"/>
          <w:sz w:val="36"/>
          <w:szCs w:val="36"/>
          <w:u w:val="single"/>
        </w:rPr>
        <w:t xml:space="preserve"> </w:t>
      </w:r>
      <w:r w:rsidRPr="00C72999">
        <w:rPr>
          <w:rFonts w:ascii="Arial" w:hAnsi="Arial" w:cs="Arial"/>
          <w:b/>
          <w:bCs/>
          <w:iCs/>
          <w:color w:val="FF0000"/>
          <w:sz w:val="36"/>
          <w:szCs w:val="36"/>
          <w:u w:val="single"/>
        </w:rPr>
        <w:t>:</w:t>
      </w:r>
      <w:r w:rsidR="00DB3856" w:rsidRPr="00C72999">
        <w:rPr>
          <w:rFonts w:ascii="Arial" w:hAnsi="Arial" w:cs="Arial"/>
          <w:b/>
          <w:bCs/>
          <w:iCs/>
          <w:color w:val="FF0000"/>
          <w:sz w:val="36"/>
          <w:szCs w:val="36"/>
          <w:u w:val="single"/>
        </w:rPr>
        <w:t xml:space="preserve"> Petits pains de tradition française de 30 grammes</w:t>
      </w:r>
    </w:p>
    <w:p w:rsidR="00C72999" w:rsidRPr="009C2D67" w:rsidRDefault="00C72999" w:rsidP="00700B21">
      <w:pPr>
        <w:spacing w:before="120"/>
        <w:jc w:val="both"/>
        <w:rPr>
          <w:rFonts w:ascii="Arial" w:hAnsi="Arial" w:cs="Arial"/>
          <w:b/>
          <w:bCs/>
          <w:iCs/>
          <w:color w:val="FF0000"/>
          <w:sz w:val="22"/>
          <w:szCs w:val="22"/>
          <w:u w:val="single"/>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gridCol w:w="12"/>
      </w:tblGrid>
      <w:tr w:rsidR="00C72999" w:rsidRPr="00EA535C" w:rsidTr="009C2D67">
        <w:trPr>
          <w:trHeight w:val="340"/>
          <w:jc w:val="center"/>
        </w:trPr>
        <w:tc>
          <w:tcPr>
            <w:tcW w:w="10206" w:type="dxa"/>
            <w:gridSpan w:val="2"/>
            <w:vAlign w:val="center"/>
          </w:tcPr>
          <w:p w:rsidR="00C72999" w:rsidRPr="00EA535C" w:rsidRDefault="00C72999" w:rsidP="00A63C58">
            <w:pPr>
              <w:shd w:val="clear" w:color="auto" w:fill="FFFF00"/>
              <w:jc w:val="center"/>
              <w:rPr>
                <w:rFonts w:ascii="Arial" w:hAnsi="Arial" w:cs="Arial"/>
                <w:b/>
                <w:sz w:val="22"/>
                <w:szCs w:val="22"/>
              </w:rPr>
            </w:pPr>
            <w:r w:rsidRPr="00EA535C">
              <w:rPr>
                <w:rFonts w:ascii="Arial" w:hAnsi="Arial" w:cs="Arial"/>
                <w:b/>
                <w:sz w:val="22"/>
                <w:szCs w:val="22"/>
              </w:rPr>
              <w:t>Matière première</w:t>
            </w:r>
          </w:p>
        </w:tc>
      </w:tr>
      <w:tr w:rsidR="00C72999" w:rsidRPr="00EA535C" w:rsidTr="009C2D67">
        <w:trPr>
          <w:trHeight w:val="340"/>
          <w:jc w:val="center"/>
        </w:trPr>
        <w:tc>
          <w:tcPr>
            <w:tcW w:w="10206" w:type="dxa"/>
            <w:gridSpan w:val="2"/>
            <w:vAlign w:val="center"/>
          </w:tcPr>
          <w:p w:rsidR="00C72999" w:rsidRPr="00EA535C" w:rsidRDefault="00C72999" w:rsidP="00A63C58">
            <w:pPr>
              <w:pStyle w:val="Paragraphedeliste"/>
              <w:ind w:left="360"/>
              <w:rPr>
                <w:rFonts w:ascii="Arial" w:hAnsi="Arial" w:cs="Arial"/>
                <w:b/>
                <w:sz w:val="22"/>
                <w:szCs w:val="22"/>
              </w:rPr>
            </w:pPr>
          </w:p>
          <w:p w:rsidR="00C72999" w:rsidRPr="00EA535C" w:rsidRDefault="00C72999" w:rsidP="00A63C58">
            <w:pPr>
              <w:pStyle w:val="Paragraphedeliste"/>
              <w:numPr>
                <w:ilvl w:val="0"/>
                <w:numId w:val="2"/>
              </w:numPr>
              <w:rPr>
                <w:rFonts w:ascii="Arial" w:hAnsi="Arial" w:cs="Arial"/>
                <w:b/>
                <w:sz w:val="22"/>
                <w:szCs w:val="22"/>
              </w:rPr>
            </w:pPr>
            <w:r w:rsidRPr="00EA535C">
              <w:rPr>
                <w:rFonts w:ascii="Arial" w:hAnsi="Arial" w:cs="Arial"/>
                <w:sz w:val="22"/>
                <w:szCs w:val="22"/>
              </w:rPr>
              <w:t xml:space="preserve">Provenance précise des ingrédients utilisés (froment, blé...) et modes de production (agriculture bio, raisonnée...) : </w:t>
            </w:r>
          </w:p>
          <w:p w:rsidR="00C72999" w:rsidRPr="00EA535C" w:rsidRDefault="00C72999" w:rsidP="00A63C58">
            <w:pPr>
              <w:rPr>
                <w:rFonts w:ascii="Arial" w:hAnsi="Arial" w:cs="Arial"/>
                <w:b/>
                <w:sz w:val="22"/>
                <w:szCs w:val="22"/>
              </w:rPr>
            </w:pPr>
          </w:p>
          <w:p w:rsidR="00C72999" w:rsidRPr="00EA535C" w:rsidRDefault="00C72999" w:rsidP="00A63C58">
            <w:pPr>
              <w:rPr>
                <w:rFonts w:ascii="Arial" w:hAnsi="Arial" w:cs="Arial"/>
                <w:b/>
                <w:sz w:val="22"/>
                <w:szCs w:val="22"/>
              </w:rPr>
            </w:pPr>
          </w:p>
          <w:p w:rsidR="00C72999" w:rsidRPr="00EA535C" w:rsidRDefault="00C72999" w:rsidP="00A63C58">
            <w:pPr>
              <w:rPr>
                <w:rFonts w:ascii="Arial" w:hAnsi="Arial" w:cs="Arial"/>
                <w:b/>
                <w:sz w:val="22"/>
                <w:szCs w:val="22"/>
              </w:rPr>
            </w:pPr>
          </w:p>
          <w:p w:rsidR="00C72999" w:rsidRDefault="00C72999" w:rsidP="00A63C58">
            <w:pPr>
              <w:rPr>
                <w:rFonts w:ascii="Arial" w:hAnsi="Arial" w:cs="Arial"/>
                <w:b/>
                <w:sz w:val="22"/>
                <w:szCs w:val="22"/>
              </w:rPr>
            </w:pPr>
          </w:p>
          <w:p w:rsidR="009C2D67" w:rsidRDefault="009C2D67" w:rsidP="00A63C58">
            <w:pPr>
              <w:rPr>
                <w:rFonts w:ascii="Arial" w:hAnsi="Arial" w:cs="Arial"/>
                <w:b/>
                <w:sz w:val="22"/>
                <w:szCs w:val="22"/>
              </w:rPr>
            </w:pPr>
          </w:p>
          <w:p w:rsidR="00C72999" w:rsidRPr="00EA535C" w:rsidRDefault="00C72999" w:rsidP="00A63C58">
            <w:pPr>
              <w:rPr>
                <w:rFonts w:ascii="Arial" w:hAnsi="Arial" w:cs="Arial"/>
                <w:b/>
                <w:sz w:val="22"/>
                <w:szCs w:val="22"/>
              </w:rPr>
            </w:pPr>
          </w:p>
          <w:p w:rsidR="00C72999" w:rsidRPr="00EA535C" w:rsidRDefault="00C72999" w:rsidP="00A63C58">
            <w:pPr>
              <w:rPr>
                <w:rFonts w:ascii="Arial" w:hAnsi="Arial" w:cs="Arial"/>
                <w:b/>
                <w:sz w:val="22"/>
                <w:szCs w:val="22"/>
              </w:rPr>
            </w:pPr>
          </w:p>
          <w:p w:rsidR="00C72999" w:rsidRPr="00EA535C" w:rsidRDefault="00C72999" w:rsidP="00A63C58">
            <w:pPr>
              <w:rPr>
                <w:rFonts w:ascii="Arial" w:hAnsi="Arial" w:cs="Arial"/>
                <w:b/>
                <w:sz w:val="22"/>
                <w:szCs w:val="22"/>
              </w:rPr>
            </w:pPr>
          </w:p>
          <w:p w:rsidR="00C72999" w:rsidRDefault="00C72999" w:rsidP="00A63C58">
            <w:pPr>
              <w:rPr>
                <w:rFonts w:ascii="Arial" w:hAnsi="Arial" w:cs="Arial"/>
                <w:b/>
                <w:sz w:val="22"/>
                <w:szCs w:val="22"/>
              </w:rPr>
            </w:pPr>
          </w:p>
          <w:p w:rsidR="00C72999" w:rsidRPr="00EA535C" w:rsidRDefault="00C72999" w:rsidP="00A63C58">
            <w:pPr>
              <w:rPr>
                <w:rFonts w:ascii="Arial" w:hAnsi="Arial" w:cs="Arial"/>
                <w:b/>
                <w:sz w:val="22"/>
                <w:szCs w:val="22"/>
              </w:rPr>
            </w:pPr>
          </w:p>
          <w:p w:rsidR="00C72999" w:rsidRPr="00EA535C" w:rsidRDefault="00C72999" w:rsidP="00A63C58">
            <w:pPr>
              <w:pStyle w:val="Paragraphedeliste"/>
              <w:numPr>
                <w:ilvl w:val="0"/>
                <w:numId w:val="2"/>
              </w:numPr>
              <w:rPr>
                <w:rFonts w:ascii="Arial" w:hAnsi="Arial" w:cs="Arial"/>
                <w:b/>
                <w:sz w:val="22"/>
                <w:szCs w:val="22"/>
              </w:rPr>
            </w:pPr>
            <w:r w:rsidRPr="00EA535C">
              <w:rPr>
                <w:rFonts w:ascii="Arial" w:hAnsi="Arial" w:cs="Arial"/>
                <w:sz w:val="22"/>
                <w:szCs w:val="22"/>
              </w:rPr>
              <w:t xml:space="preserve">Variétés des blés utilisés pour la production de farine :   </w:t>
            </w:r>
          </w:p>
          <w:p w:rsidR="00C72999" w:rsidRDefault="00C72999" w:rsidP="00A63C58">
            <w:pPr>
              <w:rPr>
                <w:rFonts w:ascii="Arial" w:hAnsi="Arial" w:cs="Arial"/>
                <w:b/>
                <w:sz w:val="22"/>
                <w:szCs w:val="22"/>
              </w:rPr>
            </w:pPr>
          </w:p>
          <w:p w:rsidR="00C72999" w:rsidRDefault="00C72999" w:rsidP="00A63C58">
            <w:pPr>
              <w:rPr>
                <w:rFonts w:ascii="Arial" w:hAnsi="Arial" w:cs="Arial"/>
                <w:b/>
                <w:sz w:val="22"/>
                <w:szCs w:val="22"/>
              </w:rPr>
            </w:pPr>
          </w:p>
          <w:p w:rsidR="00C72999" w:rsidRDefault="00C72999" w:rsidP="00A63C58">
            <w:pPr>
              <w:rPr>
                <w:rFonts w:ascii="Arial" w:hAnsi="Arial" w:cs="Arial"/>
                <w:b/>
                <w:sz w:val="22"/>
                <w:szCs w:val="22"/>
              </w:rPr>
            </w:pPr>
          </w:p>
          <w:p w:rsidR="00C72999" w:rsidRDefault="00C72999" w:rsidP="00A63C58">
            <w:pPr>
              <w:rPr>
                <w:rFonts w:ascii="Arial" w:hAnsi="Arial" w:cs="Arial"/>
                <w:b/>
                <w:sz w:val="22"/>
                <w:szCs w:val="22"/>
              </w:rPr>
            </w:pPr>
          </w:p>
          <w:p w:rsidR="00C72999" w:rsidRDefault="00C72999" w:rsidP="00A63C58">
            <w:pPr>
              <w:rPr>
                <w:rFonts w:ascii="Arial" w:hAnsi="Arial" w:cs="Arial"/>
                <w:b/>
                <w:sz w:val="22"/>
                <w:szCs w:val="22"/>
              </w:rPr>
            </w:pPr>
          </w:p>
          <w:p w:rsidR="009C2D67" w:rsidRDefault="009C2D67" w:rsidP="00A63C58">
            <w:pPr>
              <w:rPr>
                <w:rFonts w:ascii="Arial" w:hAnsi="Arial" w:cs="Arial"/>
                <w:b/>
                <w:sz w:val="22"/>
                <w:szCs w:val="22"/>
              </w:rPr>
            </w:pPr>
          </w:p>
          <w:p w:rsidR="00C72999" w:rsidRDefault="00C72999" w:rsidP="00A63C58">
            <w:pPr>
              <w:rPr>
                <w:rFonts w:ascii="Arial" w:hAnsi="Arial" w:cs="Arial"/>
                <w:b/>
                <w:sz w:val="22"/>
                <w:szCs w:val="22"/>
              </w:rPr>
            </w:pPr>
          </w:p>
          <w:p w:rsidR="00C72999" w:rsidRDefault="00C72999" w:rsidP="00A63C58">
            <w:pPr>
              <w:rPr>
                <w:rFonts w:ascii="Arial" w:hAnsi="Arial" w:cs="Arial"/>
                <w:b/>
                <w:sz w:val="22"/>
                <w:szCs w:val="22"/>
              </w:rPr>
            </w:pPr>
          </w:p>
          <w:p w:rsidR="00C72999" w:rsidRDefault="00C72999" w:rsidP="00A63C58">
            <w:pPr>
              <w:rPr>
                <w:rFonts w:ascii="Arial" w:hAnsi="Arial" w:cs="Arial"/>
                <w:b/>
                <w:sz w:val="22"/>
                <w:szCs w:val="22"/>
              </w:rPr>
            </w:pPr>
          </w:p>
          <w:p w:rsidR="00C72999" w:rsidRPr="00EA535C" w:rsidRDefault="00C72999" w:rsidP="00A63C58">
            <w:pPr>
              <w:rPr>
                <w:rFonts w:ascii="Arial" w:hAnsi="Arial" w:cs="Arial"/>
                <w:b/>
                <w:sz w:val="22"/>
                <w:szCs w:val="22"/>
              </w:rPr>
            </w:pPr>
          </w:p>
          <w:p w:rsidR="00C72999" w:rsidRPr="00EA535C" w:rsidRDefault="00C72999" w:rsidP="00A63C58">
            <w:pPr>
              <w:pStyle w:val="Paragraphedeliste"/>
              <w:numPr>
                <w:ilvl w:val="0"/>
                <w:numId w:val="2"/>
              </w:numPr>
              <w:rPr>
                <w:rFonts w:ascii="Arial" w:hAnsi="Arial" w:cs="Arial"/>
                <w:sz w:val="22"/>
                <w:szCs w:val="22"/>
              </w:rPr>
            </w:pPr>
            <w:r w:rsidRPr="00EA535C">
              <w:rPr>
                <w:rFonts w:ascii="Arial" w:hAnsi="Arial" w:cs="Arial"/>
                <w:sz w:val="22"/>
                <w:szCs w:val="22"/>
              </w:rPr>
              <w:t xml:space="preserve">Adresse de la ou des minoteries ayant produit la farine et certifications : </w:t>
            </w:r>
          </w:p>
          <w:p w:rsidR="00C72999" w:rsidRPr="00EA535C" w:rsidRDefault="00C72999" w:rsidP="00A63C58">
            <w:pPr>
              <w:rPr>
                <w:rFonts w:ascii="Arial" w:hAnsi="Arial" w:cs="Arial"/>
                <w:sz w:val="22"/>
                <w:szCs w:val="22"/>
              </w:rPr>
            </w:pPr>
          </w:p>
          <w:p w:rsidR="00C72999" w:rsidRPr="00EA535C" w:rsidRDefault="00C72999" w:rsidP="00A63C58">
            <w:pPr>
              <w:rPr>
                <w:rFonts w:ascii="Arial" w:hAnsi="Arial" w:cs="Arial"/>
                <w:sz w:val="22"/>
                <w:szCs w:val="22"/>
              </w:rPr>
            </w:pPr>
          </w:p>
          <w:p w:rsidR="00C72999" w:rsidRPr="00EA535C" w:rsidRDefault="00C72999" w:rsidP="00A63C58">
            <w:pPr>
              <w:rPr>
                <w:rFonts w:ascii="Arial" w:hAnsi="Arial" w:cs="Arial"/>
                <w:sz w:val="22"/>
                <w:szCs w:val="22"/>
              </w:rPr>
            </w:pPr>
          </w:p>
          <w:p w:rsidR="00C72999" w:rsidRPr="00EA535C" w:rsidRDefault="00C72999" w:rsidP="00A63C58">
            <w:pPr>
              <w:rPr>
                <w:rFonts w:ascii="Arial" w:hAnsi="Arial" w:cs="Arial"/>
                <w:sz w:val="22"/>
                <w:szCs w:val="22"/>
              </w:rPr>
            </w:pPr>
          </w:p>
          <w:p w:rsidR="00C72999" w:rsidRPr="00EA535C" w:rsidRDefault="00C72999" w:rsidP="00A63C58">
            <w:pPr>
              <w:rPr>
                <w:rFonts w:ascii="Arial" w:hAnsi="Arial" w:cs="Arial"/>
                <w:sz w:val="22"/>
                <w:szCs w:val="22"/>
              </w:rPr>
            </w:pPr>
          </w:p>
          <w:p w:rsidR="00C72999" w:rsidRDefault="00C72999" w:rsidP="00A63C58">
            <w:pPr>
              <w:rPr>
                <w:rFonts w:ascii="Arial" w:hAnsi="Arial" w:cs="Arial"/>
                <w:sz w:val="22"/>
                <w:szCs w:val="22"/>
              </w:rPr>
            </w:pPr>
          </w:p>
          <w:p w:rsidR="009C2D67" w:rsidRPr="00EA535C" w:rsidRDefault="009C2D67" w:rsidP="00A63C58">
            <w:pPr>
              <w:rPr>
                <w:rFonts w:ascii="Arial" w:hAnsi="Arial" w:cs="Arial"/>
                <w:sz w:val="22"/>
                <w:szCs w:val="22"/>
              </w:rPr>
            </w:pPr>
          </w:p>
          <w:p w:rsidR="00C72999" w:rsidRPr="00EA535C" w:rsidRDefault="00C72999" w:rsidP="00A63C58">
            <w:pPr>
              <w:rPr>
                <w:rFonts w:ascii="Arial" w:hAnsi="Arial" w:cs="Arial"/>
                <w:sz w:val="22"/>
                <w:szCs w:val="22"/>
              </w:rPr>
            </w:pPr>
          </w:p>
          <w:p w:rsidR="00C72999" w:rsidRPr="00EA535C" w:rsidRDefault="00C72999" w:rsidP="00A63C58">
            <w:pPr>
              <w:rPr>
                <w:rFonts w:ascii="Arial" w:hAnsi="Arial" w:cs="Arial"/>
                <w:b/>
                <w:sz w:val="22"/>
                <w:szCs w:val="22"/>
              </w:rPr>
            </w:pPr>
          </w:p>
          <w:p w:rsidR="00C72999" w:rsidRPr="00EA535C" w:rsidRDefault="00C72999" w:rsidP="00A63C58">
            <w:pPr>
              <w:rPr>
                <w:rFonts w:ascii="Arial" w:hAnsi="Arial" w:cs="Arial"/>
                <w:b/>
                <w:sz w:val="22"/>
                <w:szCs w:val="22"/>
              </w:rPr>
            </w:pPr>
          </w:p>
          <w:p w:rsidR="00C72999" w:rsidRPr="00EA535C" w:rsidRDefault="00C72999" w:rsidP="00A63C58">
            <w:pPr>
              <w:rPr>
                <w:rFonts w:ascii="Arial" w:hAnsi="Arial" w:cs="Arial"/>
                <w:b/>
                <w:sz w:val="22"/>
                <w:szCs w:val="22"/>
              </w:rPr>
            </w:pPr>
          </w:p>
          <w:p w:rsidR="00C72999" w:rsidRPr="00EA535C" w:rsidRDefault="00C72999" w:rsidP="00A63C58">
            <w:pPr>
              <w:rPr>
                <w:rFonts w:ascii="Arial" w:hAnsi="Arial" w:cs="Arial"/>
                <w:b/>
                <w:sz w:val="22"/>
                <w:szCs w:val="22"/>
              </w:rPr>
            </w:pPr>
          </w:p>
        </w:tc>
      </w:tr>
      <w:tr w:rsidR="00C72999" w:rsidRPr="00EA535C" w:rsidTr="009C2D67">
        <w:trPr>
          <w:trHeight w:val="340"/>
          <w:jc w:val="center"/>
        </w:trPr>
        <w:tc>
          <w:tcPr>
            <w:tcW w:w="10206" w:type="dxa"/>
            <w:gridSpan w:val="2"/>
            <w:vAlign w:val="center"/>
          </w:tcPr>
          <w:p w:rsidR="00C72999" w:rsidRPr="00EA535C" w:rsidRDefault="00C72999" w:rsidP="00A63C58">
            <w:pPr>
              <w:shd w:val="clear" w:color="auto" w:fill="FFFF00"/>
              <w:jc w:val="center"/>
              <w:rPr>
                <w:rFonts w:ascii="Arial" w:hAnsi="Arial" w:cs="Arial"/>
                <w:b/>
                <w:sz w:val="22"/>
                <w:szCs w:val="22"/>
              </w:rPr>
            </w:pPr>
            <w:r w:rsidRPr="00EA535C">
              <w:rPr>
                <w:rFonts w:ascii="Arial" w:hAnsi="Arial" w:cs="Arial"/>
                <w:b/>
                <w:sz w:val="22"/>
                <w:szCs w:val="22"/>
              </w:rPr>
              <w:t>Fabrication</w:t>
            </w:r>
          </w:p>
        </w:tc>
      </w:tr>
      <w:tr w:rsidR="00C72999" w:rsidRPr="00EA535C" w:rsidTr="009C2D67">
        <w:trPr>
          <w:trHeight w:val="3236"/>
          <w:jc w:val="center"/>
        </w:trPr>
        <w:tc>
          <w:tcPr>
            <w:tcW w:w="10206" w:type="dxa"/>
            <w:gridSpan w:val="2"/>
          </w:tcPr>
          <w:p w:rsidR="00C72999" w:rsidRDefault="00C72999" w:rsidP="00A63C58">
            <w:pPr>
              <w:jc w:val="both"/>
              <w:rPr>
                <w:rFonts w:ascii="Arial" w:hAnsi="Arial" w:cs="Arial"/>
                <w:sz w:val="22"/>
                <w:szCs w:val="22"/>
              </w:rPr>
            </w:pPr>
          </w:p>
          <w:p w:rsidR="00C72999" w:rsidRDefault="00C72999" w:rsidP="00A63C58">
            <w:pPr>
              <w:jc w:val="both"/>
              <w:rPr>
                <w:rFonts w:ascii="Arial" w:hAnsi="Arial" w:cs="Arial"/>
                <w:sz w:val="22"/>
                <w:szCs w:val="22"/>
              </w:rPr>
            </w:pPr>
            <w:r w:rsidRPr="00EA535C">
              <w:rPr>
                <w:rFonts w:ascii="Arial" w:hAnsi="Arial" w:cs="Arial"/>
                <w:sz w:val="22"/>
                <w:szCs w:val="22"/>
              </w:rPr>
              <w:t>Présenter ici les procédés de fabrication pour la farine et pour le pain</w:t>
            </w:r>
            <w:r>
              <w:rPr>
                <w:rFonts w:ascii="Arial" w:hAnsi="Arial" w:cs="Arial"/>
                <w:sz w:val="22"/>
                <w:szCs w:val="22"/>
              </w:rPr>
              <w:t>...</w:t>
            </w:r>
          </w:p>
          <w:p w:rsidR="00C72999" w:rsidRDefault="00C72999" w:rsidP="00A63C58">
            <w:pPr>
              <w:jc w:val="both"/>
              <w:rPr>
                <w:rFonts w:ascii="Arial" w:hAnsi="Arial" w:cs="Arial"/>
                <w:sz w:val="22"/>
                <w:szCs w:val="22"/>
                <w:highlight w:val="black"/>
              </w:rPr>
            </w:pPr>
          </w:p>
          <w:p w:rsidR="00C72999" w:rsidRDefault="00C72999" w:rsidP="00A63C58">
            <w:pPr>
              <w:jc w:val="both"/>
              <w:rPr>
                <w:rFonts w:ascii="Arial" w:hAnsi="Arial" w:cs="Arial"/>
                <w:sz w:val="22"/>
                <w:szCs w:val="22"/>
                <w:highlight w:val="black"/>
              </w:rPr>
            </w:pPr>
          </w:p>
          <w:p w:rsidR="00C72999" w:rsidRDefault="00C72999" w:rsidP="00A63C58">
            <w:pPr>
              <w:jc w:val="both"/>
              <w:rPr>
                <w:rFonts w:ascii="Arial" w:hAnsi="Arial" w:cs="Arial"/>
                <w:sz w:val="22"/>
                <w:szCs w:val="22"/>
                <w:highlight w:val="black"/>
              </w:rPr>
            </w:pPr>
          </w:p>
          <w:p w:rsidR="00C72999" w:rsidRDefault="00C72999" w:rsidP="00A63C58">
            <w:pPr>
              <w:jc w:val="both"/>
              <w:rPr>
                <w:rFonts w:ascii="Arial" w:hAnsi="Arial" w:cs="Arial"/>
                <w:sz w:val="22"/>
                <w:szCs w:val="22"/>
                <w:highlight w:val="black"/>
              </w:rPr>
            </w:pPr>
          </w:p>
          <w:p w:rsidR="00C72999" w:rsidRDefault="00C72999" w:rsidP="00A63C58">
            <w:pPr>
              <w:jc w:val="both"/>
              <w:rPr>
                <w:rFonts w:ascii="Arial" w:hAnsi="Arial" w:cs="Arial"/>
                <w:sz w:val="22"/>
                <w:szCs w:val="22"/>
                <w:highlight w:val="black"/>
              </w:rPr>
            </w:pPr>
          </w:p>
          <w:p w:rsidR="00C72999" w:rsidRDefault="00C72999" w:rsidP="00A63C58">
            <w:pPr>
              <w:jc w:val="both"/>
              <w:rPr>
                <w:rFonts w:ascii="Arial" w:hAnsi="Arial" w:cs="Arial"/>
                <w:sz w:val="22"/>
                <w:szCs w:val="22"/>
                <w:highlight w:val="black"/>
              </w:rPr>
            </w:pPr>
          </w:p>
          <w:p w:rsidR="00C72999" w:rsidRDefault="00C72999" w:rsidP="00A63C58">
            <w:pPr>
              <w:jc w:val="both"/>
              <w:rPr>
                <w:rFonts w:ascii="Arial" w:hAnsi="Arial" w:cs="Arial"/>
                <w:sz w:val="22"/>
                <w:szCs w:val="22"/>
                <w:highlight w:val="black"/>
              </w:rPr>
            </w:pPr>
          </w:p>
          <w:p w:rsidR="00C72999" w:rsidRDefault="00C72999" w:rsidP="00A63C58">
            <w:pPr>
              <w:jc w:val="both"/>
              <w:rPr>
                <w:rFonts w:ascii="Arial" w:hAnsi="Arial" w:cs="Arial"/>
                <w:sz w:val="22"/>
                <w:szCs w:val="22"/>
                <w:highlight w:val="black"/>
              </w:rPr>
            </w:pPr>
          </w:p>
          <w:p w:rsidR="00C72999" w:rsidRDefault="00C72999" w:rsidP="00A63C58">
            <w:pPr>
              <w:jc w:val="both"/>
              <w:rPr>
                <w:rFonts w:ascii="Arial" w:hAnsi="Arial" w:cs="Arial"/>
                <w:sz w:val="22"/>
                <w:szCs w:val="22"/>
                <w:highlight w:val="black"/>
              </w:rPr>
            </w:pPr>
          </w:p>
          <w:p w:rsidR="00C72999" w:rsidRDefault="00C72999" w:rsidP="00A63C58">
            <w:pPr>
              <w:jc w:val="both"/>
              <w:rPr>
                <w:rFonts w:ascii="Arial" w:hAnsi="Arial" w:cs="Arial"/>
                <w:sz w:val="22"/>
                <w:szCs w:val="22"/>
                <w:highlight w:val="black"/>
              </w:rPr>
            </w:pPr>
          </w:p>
          <w:p w:rsidR="00C72999" w:rsidRDefault="00C72999" w:rsidP="00A63C58">
            <w:pPr>
              <w:jc w:val="both"/>
              <w:rPr>
                <w:rFonts w:ascii="Arial" w:hAnsi="Arial" w:cs="Arial"/>
                <w:sz w:val="22"/>
                <w:szCs w:val="22"/>
                <w:highlight w:val="black"/>
              </w:rPr>
            </w:pPr>
          </w:p>
          <w:p w:rsidR="00C72999" w:rsidRDefault="00C72999" w:rsidP="00A63C58">
            <w:pPr>
              <w:jc w:val="both"/>
              <w:rPr>
                <w:rFonts w:ascii="Arial" w:hAnsi="Arial" w:cs="Arial"/>
                <w:sz w:val="22"/>
                <w:szCs w:val="22"/>
                <w:highlight w:val="black"/>
              </w:rPr>
            </w:pPr>
          </w:p>
          <w:p w:rsidR="00C72999" w:rsidRDefault="00C72999" w:rsidP="00A63C58">
            <w:pPr>
              <w:jc w:val="both"/>
              <w:rPr>
                <w:rFonts w:ascii="Arial" w:hAnsi="Arial" w:cs="Arial"/>
                <w:sz w:val="22"/>
                <w:szCs w:val="22"/>
                <w:highlight w:val="black"/>
              </w:rPr>
            </w:pPr>
          </w:p>
          <w:p w:rsidR="00C72999" w:rsidRPr="00EA535C" w:rsidRDefault="00C72999" w:rsidP="00A63C58">
            <w:pPr>
              <w:jc w:val="both"/>
              <w:rPr>
                <w:rFonts w:ascii="Arial" w:hAnsi="Arial" w:cs="Arial"/>
                <w:sz w:val="22"/>
                <w:szCs w:val="22"/>
                <w:highlight w:val="black"/>
              </w:rPr>
            </w:pPr>
          </w:p>
        </w:tc>
      </w:tr>
      <w:tr w:rsidR="00C72999" w:rsidRPr="00EA535C" w:rsidTr="009C2D67">
        <w:trPr>
          <w:gridAfter w:val="1"/>
          <w:wAfter w:w="12" w:type="dxa"/>
          <w:trHeight w:val="340"/>
          <w:jc w:val="center"/>
        </w:trPr>
        <w:tc>
          <w:tcPr>
            <w:tcW w:w="10194" w:type="dxa"/>
            <w:vAlign w:val="center"/>
          </w:tcPr>
          <w:p w:rsidR="00C72999" w:rsidRPr="00EA535C" w:rsidRDefault="00C72999" w:rsidP="00A63C58">
            <w:pPr>
              <w:shd w:val="clear" w:color="auto" w:fill="FFFF00"/>
              <w:jc w:val="center"/>
              <w:rPr>
                <w:rFonts w:ascii="Arial" w:hAnsi="Arial" w:cs="Arial"/>
                <w:b/>
                <w:sz w:val="22"/>
                <w:szCs w:val="22"/>
              </w:rPr>
            </w:pPr>
            <w:r w:rsidRPr="00EA535C">
              <w:rPr>
                <w:rFonts w:ascii="Arial" w:hAnsi="Arial" w:cs="Arial"/>
                <w:b/>
                <w:sz w:val="22"/>
                <w:szCs w:val="22"/>
              </w:rPr>
              <w:lastRenderedPageBreak/>
              <w:t>Transformation, logistique et distribution</w:t>
            </w:r>
          </w:p>
        </w:tc>
      </w:tr>
      <w:tr w:rsidR="00C72999" w:rsidRPr="00EA535C" w:rsidTr="009C2D67">
        <w:trPr>
          <w:gridAfter w:val="1"/>
          <w:wAfter w:w="12" w:type="dxa"/>
          <w:trHeight w:val="3430"/>
          <w:jc w:val="center"/>
        </w:trPr>
        <w:tc>
          <w:tcPr>
            <w:tcW w:w="10194" w:type="dxa"/>
          </w:tcPr>
          <w:p w:rsidR="00C72999" w:rsidRDefault="00C72999" w:rsidP="00A63C58">
            <w:pPr>
              <w:jc w:val="both"/>
              <w:rPr>
                <w:rFonts w:ascii="Arial" w:hAnsi="Arial" w:cs="Arial"/>
                <w:color w:val="FFFFFF"/>
                <w:sz w:val="22"/>
                <w:szCs w:val="22"/>
                <w:highlight w:val="black"/>
              </w:rPr>
            </w:pPr>
          </w:p>
          <w:p w:rsidR="00C72999" w:rsidRPr="00EA535C" w:rsidRDefault="00C72999" w:rsidP="00A63C58">
            <w:pPr>
              <w:jc w:val="both"/>
              <w:rPr>
                <w:rFonts w:ascii="Arial" w:hAnsi="Arial" w:cs="Arial"/>
                <w:color w:val="FFFFFF"/>
                <w:sz w:val="22"/>
                <w:szCs w:val="22"/>
                <w:highlight w:val="black"/>
              </w:rPr>
            </w:pPr>
            <w:r w:rsidRPr="00EA535C">
              <w:rPr>
                <w:rFonts w:ascii="Arial" w:hAnsi="Arial" w:cs="Arial"/>
                <w:sz w:val="22"/>
                <w:szCs w:val="22"/>
              </w:rPr>
              <w:t>Présenter ici le ou les différent(s) site(s) de transformation, conditionnement et distribution des produits avec le circuit logistique mis en place (nombre d’intermédiaires) depuis ces sites pour livrer les lycées du groupement</w:t>
            </w:r>
          </w:p>
          <w:p w:rsidR="00C72999" w:rsidRDefault="00C72999" w:rsidP="00A63C58">
            <w:pPr>
              <w:jc w:val="both"/>
              <w:rPr>
                <w:rFonts w:ascii="Arial" w:hAnsi="Arial" w:cs="Arial"/>
                <w:color w:val="FFFFFF"/>
                <w:sz w:val="22"/>
                <w:szCs w:val="22"/>
                <w:highlight w:val="black"/>
              </w:rPr>
            </w:pPr>
          </w:p>
          <w:p w:rsidR="00C72999" w:rsidRDefault="00C72999" w:rsidP="00A63C58">
            <w:pPr>
              <w:jc w:val="both"/>
              <w:rPr>
                <w:rFonts w:ascii="Arial" w:hAnsi="Arial" w:cs="Arial"/>
                <w:color w:val="FFFFFF"/>
                <w:sz w:val="22"/>
                <w:szCs w:val="22"/>
                <w:highlight w:val="black"/>
              </w:rPr>
            </w:pPr>
          </w:p>
          <w:p w:rsidR="00C72999" w:rsidRDefault="00C72999" w:rsidP="00A63C58">
            <w:pPr>
              <w:jc w:val="both"/>
              <w:rPr>
                <w:rFonts w:ascii="Arial" w:hAnsi="Arial" w:cs="Arial"/>
                <w:color w:val="FFFFFF"/>
                <w:sz w:val="22"/>
                <w:szCs w:val="22"/>
                <w:highlight w:val="black"/>
              </w:rPr>
            </w:pPr>
          </w:p>
          <w:p w:rsidR="00C72999" w:rsidRDefault="00C72999" w:rsidP="00A63C58">
            <w:pPr>
              <w:jc w:val="both"/>
              <w:rPr>
                <w:rFonts w:ascii="Arial" w:hAnsi="Arial" w:cs="Arial"/>
                <w:color w:val="FFFFFF"/>
                <w:sz w:val="22"/>
                <w:szCs w:val="22"/>
                <w:highlight w:val="black"/>
              </w:rPr>
            </w:pPr>
          </w:p>
          <w:p w:rsidR="00C72999" w:rsidRDefault="00C72999" w:rsidP="00A63C58">
            <w:pPr>
              <w:jc w:val="both"/>
              <w:rPr>
                <w:rFonts w:ascii="Arial" w:hAnsi="Arial" w:cs="Arial"/>
                <w:color w:val="FFFFFF"/>
                <w:sz w:val="22"/>
                <w:szCs w:val="22"/>
                <w:highlight w:val="black"/>
              </w:rPr>
            </w:pPr>
          </w:p>
          <w:p w:rsidR="00C72999" w:rsidRDefault="00C72999" w:rsidP="00A63C58">
            <w:pPr>
              <w:jc w:val="both"/>
              <w:rPr>
                <w:rFonts w:ascii="Arial" w:hAnsi="Arial" w:cs="Arial"/>
                <w:color w:val="FFFFFF"/>
                <w:sz w:val="22"/>
                <w:szCs w:val="22"/>
                <w:highlight w:val="black"/>
              </w:rPr>
            </w:pPr>
          </w:p>
          <w:p w:rsidR="00C72999" w:rsidRDefault="00C72999" w:rsidP="00A63C58">
            <w:pPr>
              <w:jc w:val="both"/>
              <w:rPr>
                <w:rFonts w:ascii="Arial" w:hAnsi="Arial" w:cs="Arial"/>
                <w:color w:val="FFFFFF"/>
                <w:sz w:val="22"/>
                <w:szCs w:val="22"/>
                <w:highlight w:val="black"/>
              </w:rPr>
            </w:pPr>
          </w:p>
          <w:p w:rsidR="00C72999" w:rsidRDefault="00C72999" w:rsidP="00A63C58">
            <w:pPr>
              <w:jc w:val="both"/>
              <w:rPr>
                <w:rFonts w:ascii="Arial" w:hAnsi="Arial" w:cs="Arial"/>
                <w:color w:val="FFFFFF"/>
                <w:sz w:val="22"/>
                <w:szCs w:val="22"/>
                <w:highlight w:val="black"/>
              </w:rPr>
            </w:pPr>
          </w:p>
          <w:p w:rsidR="00C72999" w:rsidRDefault="00C72999" w:rsidP="00A63C58">
            <w:pPr>
              <w:jc w:val="both"/>
              <w:rPr>
                <w:rFonts w:ascii="Arial" w:hAnsi="Arial" w:cs="Arial"/>
                <w:color w:val="FFFFFF"/>
                <w:sz w:val="22"/>
                <w:szCs w:val="22"/>
                <w:highlight w:val="black"/>
              </w:rPr>
            </w:pPr>
          </w:p>
          <w:p w:rsidR="00C72999" w:rsidRDefault="00C72999" w:rsidP="00A63C58">
            <w:pPr>
              <w:jc w:val="both"/>
              <w:rPr>
                <w:rFonts w:ascii="Arial" w:hAnsi="Arial" w:cs="Arial"/>
                <w:color w:val="FFFFFF"/>
                <w:sz w:val="22"/>
                <w:szCs w:val="22"/>
                <w:highlight w:val="black"/>
              </w:rPr>
            </w:pPr>
          </w:p>
          <w:p w:rsidR="00C72999" w:rsidRDefault="00C72999" w:rsidP="00A63C58">
            <w:pPr>
              <w:jc w:val="both"/>
              <w:rPr>
                <w:rFonts w:ascii="Arial" w:hAnsi="Arial" w:cs="Arial"/>
                <w:color w:val="FFFFFF"/>
                <w:sz w:val="22"/>
                <w:szCs w:val="22"/>
                <w:highlight w:val="black"/>
              </w:rPr>
            </w:pPr>
          </w:p>
          <w:p w:rsidR="00C72999" w:rsidRDefault="00C72999" w:rsidP="00A63C58">
            <w:pPr>
              <w:jc w:val="both"/>
              <w:rPr>
                <w:rFonts w:ascii="Arial" w:hAnsi="Arial" w:cs="Arial"/>
                <w:color w:val="FFFFFF"/>
                <w:sz w:val="22"/>
                <w:szCs w:val="22"/>
                <w:highlight w:val="black"/>
              </w:rPr>
            </w:pPr>
          </w:p>
          <w:p w:rsidR="00C72999" w:rsidRDefault="00C72999" w:rsidP="00A63C58">
            <w:pPr>
              <w:jc w:val="both"/>
              <w:rPr>
                <w:rFonts w:ascii="Arial" w:hAnsi="Arial" w:cs="Arial"/>
                <w:color w:val="FFFFFF"/>
                <w:sz w:val="22"/>
                <w:szCs w:val="22"/>
                <w:highlight w:val="black"/>
              </w:rPr>
            </w:pPr>
          </w:p>
          <w:p w:rsidR="00C72999" w:rsidRPr="00EA535C" w:rsidRDefault="00C72999" w:rsidP="00A63C58">
            <w:pPr>
              <w:jc w:val="both"/>
              <w:rPr>
                <w:rFonts w:ascii="Arial" w:hAnsi="Arial" w:cs="Arial"/>
                <w:color w:val="FFFFFF"/>
                <w:sz w:val="22"/>
                <w:szCs w:val="22"/>
                <w:highlight w:val="black"/>
              </w:rPr>
            </w:pPr>
          </w:p>
          <w:p w:rsidR="00C72999" w:rsidRPr="00EA535C" w:rsidRDefault="00C72999" w:rsidP="00A63C58">
            <w:pPr>
              <w:jc w:val="both"/>
              <w:rPr>
                <w:rFonts w:ascii="Arial" w:hAnsi="Arial" w:cs="Arial"/>
                <w:color w:val="FFFFFF"/>
                <w:sz w:val="22"/>
                <w:szCs w:val="22"/>
                <w:highlight w:val="black"/>
              </w:rPr>
            </w:pPr>
          </w:p>
        </w:tc>
      </w:tr>
    </w:tbl>
    <w:p w:rsidR="00C72999" w:rsidRPr="00EA535C" w:rsidRDefault="00C72999" w:rsidP="00C72999">
      <w:pPr>
        <w:rPr>
          <w:rFonts w:ascii="Arial" w:hAnsi="Arial" w:cs="Arial"/>
          <w:sz w:val="22"/>
          <w:szCs w:val="22"/>
        </w:rPr>
      </w:pPr>
    </w:p>
    <w:tbl>
      <w:tblPr>
        <w:tblStyle w:val="Grilledutableau"/>
        <w:tblW w:w="0" w:type="auto"/>
        <w:tblInd w:w="-5" w:type="dxa"/>
        <w:tblLook w:val="04A0" w:firstRow="1" w:lastRow="0" w:firstColumn="1" w:lastColumn="0" w:noHBand="0" w:noVBand="1"/>
      </w:tblPr>
      <w:tblGrid>
        <w:gridCol w:w="10199"/>
      </w:tblGrid>
      <w:tr w:rsidR="00C72999" w:rsidRPr="00EA535C" w:rsidTr="008A430A">
        <w:trPr>
          <w:trHeight w:val="274"/>
        </w:trPr>
        <w:tc>
          <w:tcPr>
            <w:tcW w:w="10199" w:type="dxa"/>
          </w:tcPr>
          <w:p w:rsidR="00C72999" w:rsidRPr="00EA535C" w:rsidRDefault="00C72999" w:rsidP="00A63C58">
            <w:pPr>
              <w:shd w:val="clear" w:color="auto" w:fill="FFFF00"/>
              <w:jc w:val="center"/>
              <w:rPr>
                <w:rFonts w:ascii="Arial" w:hAnsi="Arial" w:cs="Arial"/>
                <w:sz w:val="22"/>
                <w:szCs w:val="22"/>
              </w:rPr>
            </w:pPr>
            <w:r w:rsidRPr="00EA535C">
              <w:rPr>
                <w:rFonts w:ascii="Arial" w:hAnsi="Arial" w:cs="Arial"/>
                <w:b/>
                <w:sz w:val="22"/>
                <w:szCs w:val="22"/>
              </w:rPr>
              <w:t>Précisions complémentaires</w:t>
            </w:r>
          </w:p>
        </w:tc>
      </w:tr>
      <w:tr w:rsidR="00C72999" w:rsidRPr="00EA535C" w:rsidTr="008A430A">
        <w:trPr>
          <w:trHeight w:val="292"/>
        </w:trPr>
        <w:tc>
          <w:tcPr>
            <w:tcW w:w="10199" w:type="dxa"/>
          </w:tcPr>
          <w:p w:rsidR="00C72999" w:rsidRDefault="00C72999" w:rsidP="00A63C58">
            <w:pPr>
              <w:jc w:val="both"/>
              <w:rPr>
                <w:rFonts w:ascii="Arial" w:hAnsi="Arial" w:cs="Arial"/>
                <w:sz w:val="22"/>
                <w:szCs w:val="22"/>
              </w:rPr>
            </w:pPr>
          </w:p>
          <w:p w:rsidR="00C72999" w:rsidRDefault="00C72999" w:rsidP="00A63C58">
            <w:pPr>
              <w:jc w:val="both"/>
              <w:rPr>
                <w:rFonts w:ascii="Arial" w:hAnsi="Arial" w:cs="Arial"/>
                <w:sz w:val="22"/>
                <w:szCs w:val="22"/>
              </w:rPr>
            </w:pPr>
            <w:r w:rsidRPr="00EA535C">
              <w:rPr>
                <w:rFonts w:ascii="Arial" w:hAnsi="Arial" w:cs="Arial"/>
                <w:sz w:val="22"/>
                <w:szCs w:val="22"/>
              </w:rPr>
              <w:t>Précisions complémentaires que vous souhaiteriez apporter au pouvoir adjudicateur sur votre politique de développement des approvisionnements directs et/ou locaux (un</w:t>
            </w:r>
            <w:r>
              <w:rPr>
                <w:rFonts w:ascii="Arial" w:hAnsi="Arial" w:cs="Arial"/>
                <w:sz w:val="22"/>
                <w:szCs w:val="22"/>
              </w:rPr>
              <w:t xml:space="preserve"> </w:t>
            </w:r>
            <w:r w:rsidRPr="00EA535C">
              <w:rPr>
                <w:rFonts w:ascii="Arial" w:hAnsi="Arial" w:cs="Arial"/>
                <w:sz w:val="22"/>
                <w:szCs w:val="22"/>
              </w:rPr>
              <w:t>approvisionnement étant considéré comme local quand il provient de la Région Nouvelle-Aquitaine)</w:t>
            </w:r>
          </w:p>
          <w:p w:rsidR="00C72999" w:rsidRDefault="00C72999" w:rsidP="00A63C58">
            <w:pPr>
              <w:jc w:val="both"/>
              <w:rPr>
                <w:rFonts w:ascii="Arial" w:hAnsi="Arial" w:cs="Arial"/>
                <w:sz w:val="22"/>
                <w:szCs w:val="22"/>
              </w:rPr>
            </w:pPr>
          </w:p>
          <w:p w:rsidR="00C72999" w:rsidRDefault="00C72999" w:rsidP="00A63C58">
            <w:pPr>
              <w:jc w:val="both"/>
              <w:rPr>
                <w:rFonts w:ascii="Arial" w:hAnsi="Arial" w:cs="Arial"/>
                <w:sz w:val="22"/>
                <w:szCs w:val="22"/>
              </w:rPr>
            </w:pPr>
          </w:p>
          <w:p w:rsidR="00C72999" w:rsidRDefault="00C72999" w:rsidP="00A63C58">
            <w:pPr>
              <w:jc w:val="both"/>
              <w:rPr>
                <w:rFonts w:ascii="Arial" w:hAnsi="Arial" w:cs="Arial"/>
                <w:sz w:val="22"/>
                <w:szCs w:val="22"/>
              </w:rPr>
            </w:pPr>
          </w:p>
          <w:p w:rsidR="00C72999" w:rsidRDefault="00C72999" w:rsidP="00A63C58">
            <w:pPr>
              <w:jc w:val="both"/>
              <w:rPr>
                <w:rFonts w:ascii="Arial" w:hAnsi="Arial" w:cs="Arial"/>
                <w:sz w:val="22"/>
                <w:szCs w:val="22"/>
              </w:rPr>
            </w:pPr>
          </w:p>
          <w:p w:rsidR="00C72999" w:rsidRDefault="00C72999" w:rsidP="00A63C58">
            <w:pPr>
              <w:jc w:val="both"/>
              <w:rPr>
                <w:rFonts w:ascii="Arial" w:hAnsi="Arial" w:cs="Arial"/>
                <w:sz w:val="22"/>
                <w:szCs w:val="22"/>
              </w:rPr>
            </w:pPr>
          </w:p>
          <w:p w:rsidR="00C72999" w:rsidRDefault="00C72999" w:rsidP="00A63C58">
            <w:pPr>
              <w:jc w:val="both"/>
              <w:rPr>
                <w:rFonts w:ascii="Arial" w:hAnsi="Arial" w:cs="Arial"/>
                <w:sz w:val="22"/>
                <w:szCs w:val="22"/>
              </w:rPr>
            </w:pPr>
          </w:p>
          <w:p w:rsidR="00C72999" w:rsidRDefault="00C72999" w:rsidP="00A63C58">
            <w:pPr>
              <w:jc w:val="both"/>
              <w:rPr>
                <w:rFonts w:ascii="Arial" w:hAnsi="Arial" w:cs="Arial"/>
                <w:sz w:val="22"/>
                <w:szCs w:val="22"/>
              </w:rPr>
            </w:pPr>
          </w:p>
          <w:p w:rsidR="00C72999" w:rsidRDefault="00C72999" w:rsidP="00A63C58">
            <w:pPr>
              <w:jc w:val="both"/>
              <w:rPr>
                <w:rFonts w:ascii="Arial" w:hAnsi="Arial" w:cs="Arial"/>
                <w:sz w:val="22"/>
                <w:szCs w:val="22"/>
              </w:rPr>
            </w:pPr>
          </w:p>
          <w:p w:rsidR="00C72999" w:rsidRDefault="00C72999" w:rsidP="00A63C58">
            <w:pPr>
              <w:jc w:val="both"/>
              <w:rPr>
                <w:rFonts w:ascii="Arial" w:hAnsi="Arial" w:cs="Arial"/>
                <w:sz w:val="22"/>
                <w:szCs w:val="22"/>
              </w:rPr>
            </w:pPr>
          </w:p>
          <w:p w:rsidR="00C72999" w:rsidRDefault="00C72999" w:rsidP="00A63C58">
            <w:pPr>
              <w:jc w:val="both"/>
              <w:rPr>
                <w:rFonts w:ascii="Arial" w:hAnsi="Arial" w:cs="Arial"/>
                <w:sz w:val="22"/>
                <w:szCs w:val="22"/>
              </w:rPr>
            </w:pPr>
          </w:p>
          <w:p w:rsidR="00C72999" w:rsidRDefault="00C72999" w:rsidP="00A63C58">
            <w:pPr>
              <w:jc w:val="both"/>
              <w:rPr>
                <w:rFonts w:ascii="Arial" w:hAnsi="Arial" w:cs="Arial"/>
                <w:sz w:val="22"/>
                <w:szCs w:val="22"/>
              </w:rPr>
            </w:pPr>
          </w:p>
          <w:p w:rsidR="00C72999" w:rsidRDefault="00C72999" w:rsidP="00A63C58">
            <w:pPr>
              <w:jc w:val="both"/>
              <w:rPr>
                <w:rFonts w:ascii="Arial" w:hAnsi="Arial" w:cs="Arial"/>
                <w:sz w:val="22"/>
                <w:szCs w:val="22"/>
              </w:rPr>
            </w:pPr>
          </w:p>
          <w:p w:rsidR="00C72999" w:rsidRDefault="00C72999" w:rsidP="00A63C58">
            <w:pPr>
              <w:jc w:val="both"/>
              <w:rPr>
                <w:rFonts w:ascii="Arial" w:hAnsi="Arial" w:cs="Arial"/>
                <w:sz w:val="22"/>
                <w:szCs w:val="22"/>
              </w:rPr>
            </w:pPr>
          </w:p>
          <w:p w:rsidR="00C72999" w:rsidRPr="00EA535C" w:rsidRDefault="00C72999" w:rsidP="00A63C58">
            <w:pPr>
              <w:jc w:val="both"/>
              <w:rPr>
                <w:rFonts w:ascii="Arial" w:hAnsi="Arial" w:cs="Arial"/>
                <w:sz w:val="22"/>
                <w:szCs w:val="22"/>
              </w:rPr>
            </w:pPr>
          </w:p>
        </w:tc>
      </w:tr>
    </w:tbl>
    <w:p w:rsidR="00C72999" w:rsidRPr="00C72999" w:rsidRDefault="00C72999" w:rsidP="00700B21">
      <w:pPr>
        <w:spacing w:before="120"/>
        <w:jc w:val="both"/>
        <w:rPr>
          <w:rFonts w:ascii="Arial" w:hAnsi="Arial" w:cs="Arial"/>
          <w:b/>
          <w:bCs/>
          <w:iCs/>
          <w:color w:val="FF0000"/>
          <w:sz w:val="36"/>
          <w:szCs w:val="36"/>
          <w:u w:val="single"/>
        </w:rPr>
      </w:pPr>
    </w:p>
    <w:p w:rsidR="00700B21" w:rsidRPr="00EA535C" w:rsidRDefault="00700B21" w:rsidP="00BE3AC7">
      <w:pPr>
        <w:spacing w:after="120"/>
        <w:jc w:val="center"/>
        <w:rPr>
          <w:rFonts w:ascii="Arial" w:hAnsi="Arial" w:cs="Arial"/>
          <w:b/>
          <w:sz w:val="22"/>
          <w:szCs w:val="22"/>
          <w:u w:val="single"/>
        </w:rPr>
      </w:pPr>
    </w:p>
    <w:p w:rsidR="00B641CF" w:rsidRDefault="00B641CF" w:rsidP="00BE3AC7">
      <w:pPr>
        <w:spacing w:after="120"/>
        <w:jc w:val="center"/>
        <w:rPr>
          <w:rFonts w:ascii="Arial" w:hAnsi="Arial" w:cs="Arial"/>
          <w:b/>
          <w:sz w:val="22"/>
          <w:szCs w:val="22"/>
          <w:u w:val="single"/>
        </w:rPr>
      </w:pPr>
    </w:p>
    <w:p w:rsidR="00C72999" w:rsidRDefault="00C72999" w:rsidP="00BE3AC7">
      <w:pPr>
        <w:spacing w:after="120"/>
        <w:jc w:val="center"/>
        <w:rPr>
          <w:rFonts w:ascii="Arial" w:hAnsi="Arial" w:cs="Arial"/>
          <w:b/>
          <w:sz w:val="22"/>
          <w:szCs w:val="22"/>
          <w:u w:val="single"/>
        </w:rPr>
      </w:pPr>
    </w:p>
    <w:p w:rsidR="00C72999" w:rsidRDefault="00C72999" w:rsidP="00BE3AC7">
      <w:pPr>
        <w:spacing w:after="120"/>
        <w:jc w:val="center"/>
        <w:rPr>
          <w:rFonts w:ascii="Arial" w:hAnsi="Arial" w:cs="Arial"/>
          <w:b/>
          <w:sz w:val="22"/>
          <w:szCs w:val="22"/>
          <w:u w:val="single"/>
        </w:rPr>
      </w:pPr>
    </w:p>
    <w:p w:rsidR="00C72999" w:rsidRDefault="00C72999" w:rsidP="00BE3AC7">
      <w:pPr>
        <w:spacing w:after="120"/>
        <w:jc w:val="center"/>
        <w:rPr>
          <w:rFonts w:ascii="Arial" w:hAnsi="Arial" w:cs="Arial"/>
          <w:b/>
          <w:sz w:val="22"/>
          <w:szCs w:val="22"/>
          <w:u w:val="single"/>
        </w:rPr>
      </w:pPr>
    </w:p>
    <w:p w:rsidR="00C72999" w:rsidRDefault="00C72999" w:rsidP="00BE3AC7">
      <w:pPr>
        <w:spacing w:after="120"/>
        <w:jc w:val="center"/>
        <w:rPr>
          <w:rFonts w:ascii="Arial" w:hAnsi="Arial" w:cs="Arial"/>
          <w:b/>
          <w:sz w:val="22"/>
          <w:szCs w:val="22"/>
          <w:u w:val="single"/>
        </w:rPr>
      </w:pPr>
    </w:p>
    <w:p w:rsidR="00C72999" w:rsidRDefault="00C72999" w:rsidP="00BE3AC7">
      <w:pPr>
        <w:spacing w:after="120"/>
        <w:jc w:val="center"/>
        <w:rPr>
          <w:rFonts w:ascii="Arial" w:hAnsi="Arial" w:cs="Arial"/>
          <w:b/>
          <w:sz w:val="22"/>
          <w:szCs w:val="22"/>
          <w:u w:val="single"/>
        </w:rPr>
      </w:pPr>
    </w:p>
    <w:p w:rsidR="00C72999" w:rsidRDefault="00C72999" w:rsidP="00BE3AC7">
      <w:pPr>
        <w:spacing w:after="120"/>
        <w:jc w:val="center"/>
        <w:rPr>
          <w:rFonts w:ascii="Arial" w:hAnsi="Arial" w:cs="Arial"/>
          <w:b/>
          <w:sz w:val="22"/>
          <w:szCs w:val="22"/>
          <w:u w:val="single"/>
        </w:rPr>
      </w:pPr>
    </w:p>
    <w:p w:rsidR="00C72999" w:rsidRDefault="00C72999" w:rsidP="00BE3AC7">
      <w:pPr>
        <w:spacing w:after="120"/>
        <w:jc w:val="center"/>
        <w:rPr>
          <w:rFonts w:ascii="Arial" w:hAnsi="Arial" w:cs="Arial"/>
          <w:b/>
          <w:sz w:val="22"/>
          <w:szCs w:val="22"/>
          <w:u w:val="single"/>
        </w:rPr>
      </w:pPr>
    </w:p>
    <w:p w:rsidR="00C72999" w:rsidRPr="00EA535C" w:rsidRDefault="00C72999" w:rsidP="00BE3AC7">
      <w:pPr>
        <w:spacing w:after="120"/>
        <w:jc w:val="center"/>
        <w:rPr>
          <w:rFonts w:ascii="Arial" w:hAnsi="Arial" w:cs="Arial"/>
          <w:b/>
          <w:sz w:val="22"/>
          <w:szCs w:val="22"/>
          <w:u w:val="single"/>
        </w:rPr>
      </w:pPr>
    </w:p>
    <w:p w:rsidR="00B641CF" w:rsidRPr="00EA535C" w:rsidRDefault="00B641CF" w:rsidP="00BE3AC7">
      <w:pPr>
        <w:spacing w:after="120"/>
        <w:jc w:val="center"/>
        <w:rPr>
          <w:rFonts w:ascii="Arial" w:hAnsi="Arial" w:cs="Arial"/>
          <w:b/>
          <w:sz w:val="22"/>
          <w:szCs w:val="22"/>
          <w:u w:val="single"/>
        </w:rPr>
      </w:pPr>
    </w:p>
    <w:p w:rsidR="00BE3AC7" w:rsidRPr="00EA535C" w:rsidRDefault="00BE3AC7" w:rsidP="00E32E4E">
      <w:pPr>
        <w:rPr>
          <w:rFonts w:ascii="Arial" w:hAnsi="Arial" w:cs="Arial"/>
          <w:sz w:val="22"/>
          <w:szCs w:val="22"/>
        </w:rPr>
      </w:pP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7"/>
      </w:tblGrid>
      <w:tr w:rsidR="00080C64" w:rsidRPr="00EA535C" w:rsidTr="00767C86">
        <w:trPr>
          <w:trHeight w:val="127"/>
          <w:jc w:val="center"/>
        </w:trPr>
        <w:tc>
          <w:tcPr>
            <w:tcW w:w="10267" w:type="dxa"/>
            <w:tcBorders>
              <w:top w:val="single" w:sz="4" w:space="0" w:color="auto"/>
              <w:left w:val="single" w:sz="4" w:space="0" w:color="auto"/>
              <w:bottom w:val="single" w:sz="4" w:space="0" w:color="auto"/>
              <w:right w:val="single" w:sz="4" w:space="0" w:color="auto"/>
            </w:tcBorders>
          </w:tcPr>
          <w:p w:rsidR="0009332A" w:rsidRPr="00EA535C" w:rsidRDefault="00F7234E" w:rsidP="0009332A">
            <w:pPr>
              <w:shd w:val="clear" w:color="auto" w:fill="FFFF00"/>
              <w:jc w:val="center"/>
              <w:rPr>
                <w:rFonts w:ascii="Arial" w:hAnsi="Arial" w:cs="Arial"/>
                <w:color w:val="FFFFFF"/>
                <w:sz w:val="22"/>
                <w:szCs w:val="22"/>
              </w:rPr>
            </w:pPr>
            <w:r w:rsidRPr="00EA535C">
              <w:rPr>
                <w:rFonts w:ascii="Arial" w:hAnsi="Arial" w:cs="Arial"/>
                <w:b/>
                <w:sz w:val="22"/>
                <w:szCs w:val="22"/>
              </w:rPr>
              <w:t xml:space="preserve">Possibilités de visite des lieux </w:t>
            </w:r>
            <w:r w:rsidR="004859D6" w:rsidRPr="00EA535C">
              <w:rPr>
                <w:rFonts w:ascii="Arial" w:hAnsi="Arial" w:cs="Arial"/>
                <w:b/>
                <w:sz w:val="22"/>
                <w:szCs w:val="22"/>
              </w:rPr>
              <w:t>de production et de fabrication (</w:t>
            </w:r>
            <w:bookmarkStart w:id="0" w:name="_GoBack"/>
            <w:bookmarkEnd w:id="0"/>
            <w:r w:rsidR="004859D6" w:rsidRPr="00EA535C">
              <w:rPr>
                <w:rFonts w:ascii="Arial" w:hAnsi="Arial" w:cs="Arial"/>
                <w:b/>
                <w:sz w:val="22"/>
                <w:szCs w:val="22"/>
              </w:rPr>
              <w:t>boulangeries)</w:t>
            </w:r>
          </w:p>
        </w:tc>
      </w:tr>
      <w:tr w:rsidR="00080C64" w:rsidRPr="00EA535C" w:rsidTr="00767C86">
        <w:trPr>
          <w:trHeight w:val="2272"/>
          <w:jc w:val="center"/>
        </w:trPr>
        <w:tc>
          <w:tcPr>
            <w:tcW w:w="10267" w:type="dxa"/>
            <w:tcBorders>
              <w:top w:val="single" w:sz="4" w:space="0" w:color="auto"/>
              <w:left w:val="single" w:sz="4" w:space="0" w:color="auto"/>
              <w:bottom w:val="single" w:sz="4" w:space="0" w:color="auto"/>
              <w:right w:val="single" w:sz="4" w:space="0" w:color="auto"/>
            </w:tcBorders>
          </w:tcPr>
          <w:p w:rsidR="00F7234E" w:rsidRDefault="00F7234E" w:rsidP="00B934CB">
            <w:pPr>
              <w:jc w:val="both"/>
              <w:rPr>
                <w:rFonts w:ascii="Arial" w:hAnsi="Arial" w:cs="Arial"/>
                <w:color w:val="FFFFFF"/>
                <w:sz w:val="22"/>
                <w:szCs w:val="22"/>
                <w:highlight w:val="black"/>
              </w:rPr>
            </w:pPr>
          </w:p>
          <w:p w:rsidR="00C72999" w:rsidRDefault="00C72999" w:rsidP="00B934CB">
            <w:pPr>
              <w:jc w:val="both"/>
              <w:rPr>
                <w:rFonts w:ascii="Arial" w:hAnsi="Arial" w:cs="Arial"/>
                <w:color w:val="FFFFFF"/>
                <w:sz w:val="22"/>
                <w:szCs w:val="22"/>
                <w:highlight w:val="black"/>
              </w:rPr>
            </w:pPr>
          </w:p>
          <w:p w:rsidR="00C72999" w:rsidRDefault="00C72999" w:rsidP="00B934CB">
            <w:pPr>
              <w:jc w:val="both"/>
              <w:rPr>
                <w:rFonts w:ascii="Arial" w:hAnsi="Arial" w:cs="Arial"/>
                <w:color w:val="FFFFFF"/>
                <w:sz w:val="22"/>
                <w:szCs w:val="22"/>
                <w:highlight w:val="black"/>
              </w:rPr>
            </w:pPr>
          </w:p>
          <w:p w:rsidR="00C72999" w:rsidRDefault="00C72999" w:rsidP="00B934CB">
            <w:pPr>
              <w:jc w:val="both"/>
              <w:rPr>
                <w:rFonts w:ascii="Arial" w:hAnsi="Arial" w:cs="Arial"/>
                <w:color w:val="FFFFFF"/>
                <w:sz w:val="22"/>
                <w:szCs w:val="22"/>
                <w:highlight w:val="black"/>
              </w:rPr>
            </w:pPr>
          </w:p>
          <w:p w:rsidR="00C72999" w:rsidRDefault="00C72999" w:rsidP="00B934CB">
            <w:pPr>
              <w:jc w:val="both"/>
              <w:rPr>
                <w:rFonts w:ascii="Arial" w:hAnsi="Arial" w:cs="Arial"/>
                <w:color w:val="FFFFFF"/>
                <w:sz w:val="22"/>
                <w:szCs w:val="22"/>
                <w:highlight w:val="black"/>
              </w:rPr>
            </w:pPr>
          </w:p>
          <w:p w:rsidR="00C72999" w:rsidRDefault="00C72999" w:rsidP="00B934CB">
            <w:pPr>
              <w:jc w:val="both"/>
              <w:rPr>
                <w:rFonts w:ascii="Arial" w:hAnsi="Arial" w:cs="Arial"/>
                <w:color w:val="FFFFFF"/>
                <w:sz w:val="22"/>
                <w:szCs w:val="22"/>
                <w:highlight w:val="black"/>
              </w:rPr>
            </w:pPr>
          </w:p>
          <w:p w:rsidR="00C72999" w:rsidRDefault="00C72999" w:rsidP="00B934CB">
            <w:pPr>
              <w:jc w:val="both"/>
              <w:rPr>
                <w:rFonts w:ascii="Arial" w:hAnsi="Arial" w:cs="Arial"/>
                <w:color w:val="FFFFFF"/>
                <w:sz w:val="22"/>
                <w:szCs w:val="22"/>
                <w:highlight w:val="black"/>
              </w:rPr>
            </w:pPr>
          </w:p>
          <w:p w:rsidR="00C72999" w:rsidRDefault="00C72999" w:rsidP="00B934CB">
            <w:pPr>
              <w:jc w:val="both"/>
              <w:rPr>
                <w:rFonts w:ascii="Arial" w:hAnsi="Arial" w:cs="Arial"/>
                <w:color w:val="FFFFFF"/>
                <w:sz w:val="22"/>
                <w:szCs w:val="22"/>
                <w:highlight w:val="black"/>
              </w:rPr>
            </w:pPr>
          </w:p>
          <w:p w:rsidR="00C72999" w:rsidRDefault="00C72999" w:rsidP="00B934CB">
            <w:pPr>
              <w:jc w:val="both"/>
              <w:rPr>
                <w:rFonts w:ascii="Arial" w:hAnsi="Arial" w:cs="Arial"/>
                <w:color w:val="FFFFFF"/>
                <w:sz w:val="22"/>
                <w:szCs w:val="22"/>
                <w:highlight w:val="black"/>
              </w:rPr>
            </w:pPr>
          </w:p>
          <w:p w:rsidR="00C72999" w:rsidRDefault="00C72999" w:rsidP="00B934CB">
            <w:pPr>
              <w:jc w:val="both"/>
              <w:rPr>
                <w:rFonts w:ascii="Arial" w:hAnsi="Arial" w:cs="Arial"/>
                <w:color w:val="FFFFFF"/>
                <w:sz w:val="22"/>
                <w:szCs w:val="22"/>
                <w:highlight w:val="black"/>
              </w:rPr>
            </w:pPr>
          </w:p>
          <w:p w:rsidR="00700B21" w:rsidRPr="00EA535C" w:rsidRDefault="00700B21" w:rsidP="00B934CB">
            <w:pPr>
              <w:jc w:val="both"/>
              <w:rPr>
                <w:rFonts w:ascii="Arial" w:hAnsi="Arial" w:cs="Arial"/>
                <w:color w:val="FFFFFF"/>
                <w:sz w:val="22"/>
                <w:szCs w:val="22"/>
                <w:highlight w:val="black"/>
              </w:rPr>
            </w:pPr>
          </w:p>
        </w:tc>
      </w:tr>
      <w:tr w:rsidR="00080C64" w:rsidRPr="00EA535C" w:rsidTr="00767C86">
        <w:trPr>
          <w:trHeight w:val="130"/>
          <w:jc w:val="center"/>
        </w:trPr>
        <w:tc>
          <w:tcPr>
            <w:tcW w:w="10267" w:type="dxa"/>
            <w:tcBorders>
              <w:top w:val="single" w:sz="4" w:space="0" w:color="auto"/>
              <w:left w:val="single" w:sz="4" w:space="0" w:color="auto"/>
              <w:bottom w:val="single" w:sz="4" w:space="0" w:color="auto"/>
              <w:right w:val="single" w:sz="4" w:space="0" w:color="auto"/>
            </w:tcBorders>
          </w:tcPr>
          <w:p w:rsidR="00F7234E" w:rsidRPr="00EA535C" w:rsidRDefault="00F7234E" w:rsidP="00F7234E">
            <w:pPr>
              <w:shd w:val="clear" w:color="auto" w:fill="FFFF00"/>
              <w:jc w:val="center"/>
              <w:rPr>
                <w:rFonts w:ascii="Arial" w:hAnsi="Arial" w:cs="Arial"/>
                <w:b/>
                <w:sz w:val="22"/>
                <w:szCs w:val="22"/>
              </w:rPr>
            </w:pPr>
            <w:r w:rsidRPr="00EA535C">
              <w:rPr>
                <w:rFonts w:ascii="Arial" w:hAnsi="Arial" w:cs="Arial"/>
                <w:b/>
                <w:sz w:val="22"/>
                <w:szCs w:val="22"/>
              </w:rPr>
              <w:t xml:space="preserve">Politique du candidat </w:t>
            </w:r>
            <w:proofErr w:type="gramStart"/>
            <w:r w:rsidRPr="00EA535C">
              <w:rPr>
                <w:rFonts w:ascii="Arial" w:hAnsi="Arial" w:cs="Arial"/>
                <w:b/>
                <w:sz w:val="22"/>
                <w:szCs w:val="22"/>
              </w:rPr>
              <w:t>en terme de</w:t>
            </w:r>
            <w:proofErr w:type="gramEnd"/>
            <w:r w:rsidRPr="00EA535C">
              <w:rPr>
                <w:rFonts w:ascii="Arial" w:hAnsi="Arial" w:cs="Arial"/>
                <w:b/>
                <w:sz w:val="22"/>
                <w:szCs w:val="22"/>
              </w:rPr>
              <w:t xml:space="preserve"> tri et de valorisation des déchets</w:t>
            </w:r>
          </w:p>
        </w:tc>
      </w:tr>
      <w:tr w:rsidR="00F7234E" w:rsidRPr="00EA535C" w:rsidTr="009C2D67">
        <w:trPr>
          <w:trHeight w:val="2751"/>
          <w:jc w:val="center"/>
        </w:trPr>
        <w:tc>
          <w:tcPr>
            <w:tcW w:w="10267" w:type="dxa"/>
            <w:tcBorders>
              <w:top w:val="single" w:sz="4" w:space="0" w:color="auto"/>
              <w:left w:val="single" w:sz="4" w:space="0" w:color="auto"/>
              <w:bottom w:val="single" w:sz="4" w:space="0" w:color="auto"/>
              <w:right w:val="single" w:sz="4" w:space="0" w:color="auto"/>
            </w:tcBorders>
          </w:tcPr>
          <w:p w:rsidR="00F7234E" w:rsidRDefault="00F7234E" w:rsidP="009C2D67">
            <w:pPr>
              <w:shd w:val="clear" w:color="auto" w:fill="FFFFFF" w:themeFill="background1"/>
              <w:rPr>
                <w:rFonts w:ascii="Arial" w:hAnsi="Arial" w:cs="Arial"/>
                <w:b/>
                <w:sz w:val="22"/>
                <w:szCs w:val="22"/>
              </w:rPr>
            </w:pPr>
          </w:p>
          <w:p w:rsidR="009C2D67" w:rsidRDefault="009C2D67" w:rsidP="009C2D67">
            <w:pPr>
              <w:shd w:val="clear" w:color="auto" w:fill="FFFFFF" w:themeFill="background1"/>
              <w:rPr>
                <w:rFonts w:ascii="Arial" w:hAnsi="Arial" w:cs="Arial"/>
                <w:b/>
                <w:sz w:val="22"/>
                <w:szCs w:val="22"/>
              </w:rPr>
            </w:pPr>
          </w:p>
          <w:p w:rsidR="009C2D67" w:rsidRDefault="009C2D67" w:rsidP="009C2D67">
            <w:pPr>
              <w:shd w:val="clear" w:color="auto" w:fill="FFFFFF" w:themeFill="background1"/>
              <w:rPr>
                <w:rFonts w:ascii="Arial" w:hAnsi="Arial" w:cs="Arial"/>
                <w:b/>
                <w:sz w:val="22"/>
                <w:szCs w:val="22"/>
              </w:rPr>
            </w:pPr>
          </w:p>
          <w:p w:rsidR="009C2D67" w:rsidRDefault="009C2D67" w:rsidP="009C2D67">
            <w:pPr>
              <w:shd w:val="clear" w:color="auto" w:fill="FFFFFF" w:themeFill="background1"/>
              <w:rPr>
                <w:rFonts w:ascii="Arial" w:hAnsi="Arial" w:cs="Arial"/>
                <w:b/>
                <w:sz w:val="22"/>
                <w:szCs w:val="22"/>
              </w:rPr>
            </w:pPr>
          </w:p>
          <w:p w:rsidR="009C2D67" w:rsidRDefault="009C2D67" w:rsidP="009C2D67">
            <w:pPr>
              <w:shd w:val="clear" w:color="auto" w:fill="FFFFFF" w:themeFill="background1"/>
              <w:rPr>
                <w:rFonts w:ascii="Arial" w:hAnsi="Arial" w:cs="Arial"/>
                <w:b/>
                <w:sz w:val="22"/>
                <w:szCs w:val="22"/>
              </w:rPr>
            </w:pPr>
          </w:p>
          <w:p w:rsidR="009C2D67" w:rsidRDefault="009C2D67" w:rsidP="009C2D67">
            <w:pPr>
              <w:shd w:val="clear" w:color="auto" w:fill="FFFFFF" w:themeFill="background1"/>
              <w:rPr>
                <w:rFonts w:ascii="Arial" w:hAnsi="Arial" w:cs="Arial"/>
                <w:b/>
                <w:sz w:val="22"/>
                <w:szCs w:val="22"/>
              </w:rPr>
            </w:pPr>
          </w:p>
          <w:p w:rsidR="009C2D67" w:rsidRDefault="009C2D67" w:rsidP="009C2D67">
            <w:pPr>
              <w:shd w:val="clear" w:color="auto" w:fill="FFFFFF" w:themeFill="background1"/>
              <w:rPr>
                <w:rFonts w:ascii="Arial" w:hAnsi="Arial" w:cs="Arial"/>
                <w:b/>
                <w:sz w:val="22"/>
                <w:szCs w:val="22"/>
              </w:rPr>
            </w:pPr>
          </w:p>
          <w:p w:rsidR="009C2D67" w:rsidRDefault="009C2D67" w:rsidP="009C2D67">
            <w:pPr>
              <w:shd w:val="clear" w:color="auto" w:fill="FFFFFF" w:themeFill="background1"/>
              <w:rPr>
                <w:rFonts w:ascii="Arial" w:hAnsi="Arial" w:cs="Arial"/>
                <w:b/>
                <w:sz w:val="22"/>
                <w:szCs w:val="22"/>
              </w:rPr>
            </w:pPr>
          </w:p>
          <w:p w:rsidR="009C2D67" w:rsidRDefault="009C2D67" w:rsidP="009C2D67">
            <w:pPr>
              <w:shd w:val="clear" w:color="auto" w:fill="FFFFFF" w:themeFill="background1"/>
              <w:rPr>
                <w:rFonts w:ascii="Arial" w:hAnsi="Arial" w:cs="Arial"/>
                <w:b/>
                <w:sz w:val="22"/>
                <w:szCs w:val="22"/>
              </w:rPr>
            </w:pPr>
          </w:p>
          <w:p w:rsidR="009C2D67" w:rsidRDefault="009C2D67" w:rsidP="009C2D67">
            <w:pPr>
              <w:shd w:val="clear" w:color="auto" w:fill="FFFFFF" w:themeFill="background1"/>
              <w:rPr>
                <w:rFonts w:ascii="Arial" w:hAnsi="Arial" w:cs="Arial"/>
                <w:b/>
                <w:sz w:val="22"/>
                <w:szCs w:val="22"/>
              </w:rPr>
            </w:pPr>
          </w:p>
          <w:p w:rsidR="009C2D67" w:rsidRPr="00EA535C" w:rsidRDefault="009C2D67" w:rsidP="009C2D67">
            <w:pPr>
              <w:shd w:val="clear" w:color="auto" w:fill="FFFFFF" w:themeFill="background1"/>
              <w:rPr>
                <w:rFonts w:ascii="Arial" w:hAnsi="Arial" w:cs="Arial"/>
                <w:b/>
                <w:sz w:val="22"/>
                <w:szCs w:val="22"/>
              </w:rPr>
            </w:pPr>
          </w:p>
        </w:tc>
      </w:tr>
    </w:tbl>
    <w:p w:rsidR="00BE3AC7" w:rsidRPr="00EA535C" w:rsidRDefault="00BE3AC7" w:rsidP="00E32E4E">
      <w:pPr>
        <w:rPr>
          <w:rFonts w:ascii="Arial" w:hAnsi="Arial" w:cs="Arial"/>
          <w:sz w:val="22"/>
          <w:szCs w:val="22"/>
        </w:rPr>
      </w:pPr>
    </w:p>
    <w:p w:rsidR="00B9140C" w:rsidRPr="00EA535C" w:rsidRDefault="00B9140C" w:rsidP="005F0A31">
      <w:pPr>
        <w:rPr>
          <w:rFonts w:ascii="Arial" w:hAnsi="Arial" w:cs="Arial"/>
          <w:sz w:val="22"/>
          <w:szCs w:val="22"/>
        </w:rPr>
      </w:pPr>
      <w:r w:rsidRPr="00EA535C">
        <w:rPr>
          <w:rFonts w:ascii="Arial" w:hAnsi="Arial" w:cs="Arial"/>
          <w:sz w:val="22"/>
          <w:szCs w:val="22"/>
        </w:rPr>
        <w:t>Fait à ………………………………, le………………………….</w:t>
      </w:r>
      <w:r w:rsidR="005F0A31">
        <w:rPr>
          <w:rFonts w:ascii="Arial" w:hAnsi="Arial" w:cs="Arial"/>
          <w:sz w:val="22"/>
          <w:szCs w:val="22"/>
        </w:rPr>
        <w:tab/>
      </w:r>
      <w:r w:rsidRPr="00EA535C">
        <w:rPr>
          <w:rFonts w:ascii="Arial" w:hAnsi="Arial" w:cs="Arial"/>
          <w:sz w:val="22"/>
          <w:szCs w:val="22"/>
        </w:rPr>
        <w:t>Signature</w:t>
      </w:r>
    </w:p>
    <w:sectPr w:rsidR="00B9140C" w:rsidRPr="00EA535C" w:rsidSect="00B641CF">
      <w:footerReference w:type="default" r:id="rId9"/>
      <w:headerReference w:type="first" r:id="rId10"/>
      <w:footerReference w:type="first" r:id="rId11"/>
      <w:pgSz w:w="11906" w:h="16838" w:code="9"/>
      <w:pgMar w:top="851" w:right="851" w:bottom="851" w:left="851"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B93" w:rsidRDefault="00041B93" w:rsidP="00585388">
      <w:r>
        <w:separator/>
      </w:r>
    </w:p>
  </w:endnote>
  <w:endnote w:type="continuationSeparator" w:id="0">
    <w:p w:rsidR="00041B93" w:rsidRDefault="00041B93" w:rsidP="0058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34E" w:rsidRDefault="00F7234E" w:rsidP="00D014A9">
    <w:pPr>
      <w:pStyle w:val="Pieddepage"/>
      <w:jc w:val="center"/>
      <w:rPr>
        <w:rFonts w:ascii="Arial" w:hAnsi="Arial" w:cs="Arial"/>
        <w:b/>
        <w:bCs/>
        <w:sz w:val="18"/>
        <w:szCs w:val="18"/>
      </w:rPr>
    </w:pPr>
    <w:r w:rsidRPr="00D029A6">
      <w:rPr>
        <w:rFonts w:ascii="Arial" w:hAnsi="Arial" w:cs="Arial"/>
        <w:sz w:val="18"/>
        <w:szCs w:val="18"/>
      </w:rPr>
      <w:t xml:space="preserve">Annexe Cycle de vie du </w:t>
    </w:r>
    <w:r w:rsidR="00D014A9">
      <w:rPr>
        <w:rFonts w:ascii="Arial" w:hAnsi="Arial" w:cs="Arial"/>
        <w:sz w:val="18"/>
        <w:szCs w:val="18"/>
      </w:rPr>
      <w:t>produit</w:t>
    </w:r>
    <w:r w:rsidR="00D029A6">
      <w:rPr>
        <w:rFonts w:ascii="Arial" w:hAnsi="Arial" w:cs="Arial"/>
        <w:sz w:val="18"/>
        <w:szCs w:val="18"/>
      </w:rPr>
      <w:t xml:space="preserve">            </w:t>
    </w:r>
    <w:r w:rsidR="00EA535C" w:rsidRPr="00D029A6">
      <w:rPr>
        <w:rFonts w:ascii="Arial" w:hAnsi="Arial" w:cs="Arial"/>
        <w:sz w:val="18"/>
        <w:szCs w:val="18"/>
      </w:rPr>
      <w:t xml:space="preserve"> </w:t>
    </w:r>
    <w:r w:rsidR="00D014A9">
      <w:rPr>
        <w:rFonts w:ascii="Arial" w:hAnsi="Arial" w:cs="Arial"/>
        <w:sz w:val="18"/>
        <w:szCs w:val="18"/>
      </w:rPr>
      <w:t xml:space="preserve"> </w:t>
    </w:r>
    <w:r w:rsidR="00D014A9">
      <w:rPr>
        <w:rFonts w:ascii="Arial" w:hAnsi="Arial" w:cs="Arial"/>
        <w:sz w:val="18"/>
        <w:szCs w:val="18"/>
      </w:rPr>
      <w:tab/>
      <w:t xml:space="preserve">                  </w:t>
    </w:r>
    <w:r w:rsidR="00EA535C" w:rsidRPr="00D029A6">
      <w:rPr>
        <w:rFonts w:ascii="Arial" w:hAnsi="Arial" w:cs="Arial"/>
        <w:sz w:val="18"/>
        <w:szCs w:val="18"/>
      </w:rPr>
      <w:t xml:space="preserve"> MAPA-GC-PAIN-StL-2019</w:t>
    </w:r>
    <w:r w:rsidR="00D014A9">
      <w:rPr>
        <w:rFonts w:ascii="Arial" w:hAnsi="Arial" w:cs="Arial"/>
        <w:sz w:val="18"/>
        <w:szCs w:val="18"/>
      </w:rPr>
      <w:tab/>
      <w:t xml:space="preserve">           </w:t>
    </w:r>
    <w:r w:rsidR="00D014A9" w:rsidRPr="00D014A9">
      <w:rPr>
        <w:rFonts w:ascii="Arial" w:hAnsi="Arial" w:cs="Arial"/>
        <w:sz w:val="18"/>
        <w:szCs w:val="18"/>
      </w:rPr>
      <w:t xml:space="preserve">Page </w:t>
    </w:r>
    <w:r w:rsidR="00D014A9" w:rsidRPr="00D014A9">
      <w:rPr>
        <w:rFonts w:ascii="Arial" w:hAnsi="Arial" w:cs="Arial"/>
        <w:b/>
        <w:bCs/>
        <w:sz w:val="18"/>
        <w:szCs w:val="18"/>
      </w:rPr>
      <w:fldChar w:fldCharType="begin"/>
    </w:r>
    <w:r w:rsidR="00D014A9" w:rsidRPr="00D014A9">
      <w:rPr>
        <w:rFonts w:ascii="Arial" w:hAnsi="Arial" w:cs="Arial"/>
        <w:b/>
        <w:bCs/>
        <w:sz w:val="18"/>
        <w:szCs w:val="18"/>
      </w:rPr>
      <w:instrText>PAGE  \* Arabic  \* MERGEFORMAT</w:instrText>
    </w:r>
    <w:r w:rsidR="00D014A9" w:rsidRPr="00D014A9">
      <w:rPr>
        <w:rFonts w:ascii="Arial" w:hAnsi="Arial" w:cs="Arial"/>
        <w:b/>
        <w:bCs/>
        <w:sz w:val="18"/>
        <w:szCs w:val="18"/>
      </w:rPr>
      <w:fldChar w:fldCharType="separate"/>
    </w:r>
    <w:r w:rsidR="00D014A9" w:rsidRPr="00D014A9">
      <w:rPr>
        <w:rFonts w:ascii="Arial" w:hAnsi="Arial" w:cs="Arial"/>
        <w:b/>
        <w:bCs/>
        <w:sz w:val="18"/>
        <w:szCs w:val="18"/>
      </w:rPr>
      <w:t>1</w:t>
    </w:r>
    <w:r w:rsidR="00D014A9" w:rsidRPr="00D014A9">
      <w:rPr>
        <w:rFonts w:ascii="Arial" w:hAnsi="Arial" w:cs="Arial"/>
        <w:b/>
        <w:bCs/>
        <w:sz w:val="18"/>
        <w:szCs w:val="18"/>
      </w:rPr>
      <w:fldChar w:fldCharType="end"/>
    </w:r>
    <w:r w:rsidR="00D014A9" w:rsidRPr="00D014A9">
      <w:rPr>
        <w:rFonts w:ascii="Arial" w:hAnsi="Arial" w:cs="Arial"/>
        <w:sz w:val="18"/>
        <w:szCs w:val="18"/>
      </w:rPr>
      <w:t xml:space="preserve"> sur </w:t>
    </w:r>
    <w:r w:rsidR="00D014A9" w:rsidRPr="00D014A9">
      <w:rPr>
        <w:rFonts w:ascii="Arial" w:hAnsi="Arial" w:cs="Arial"/>
        <w:b/>
        <w:bCs/>
        <w:sz w:val="18"/>
        <w:szCs w:val="18"/>
      </w:rPr>
      <w:fldChar w:fldCharType="begin"/>
    </w:r>
    <w:r w:rsidR="00D014A9" w:rsidRPr="00D014A9">
      <w:rPr>
        <w:rFonts w:ascii="Arial" w:hAnsi="Arial" w:cs="Arial"/>
        <w:b/>
        <w:bCs/>
        <w:sz w:val="18"/>
        <w:szCs w:val="18"/>
      </w:rPr>
      <w:instrText>NUMPAGES  \* Arabic  \* MERGEFORMAT</w:instrText>
    </w:r>
    <w:r w:rsidR="00D014A9" w:rsidRPr="00D014A9">
      <w:rPr>
        <w:rFonts w:ascii="Arial" w:hAnsi="Arial" w:cs="Arial"/>
        <w:b/>
        <w:bCs/>
        <w:sz w:val="18"/>
        <w:szCs w:val="18"/>
      </w:rPr>
      <w:fldChar w:fldCharType="separate"/>
    </w:r>
    <w:r w:rsidR="00D014A9" w:rsidRPr="00D014A9">
      <w:rPr>
        <w:rFonts w:ascii="Arial" w:hAnsi="Arial" w:cs="Arial"/>
        <w:b/>
        <w:bCs/>
        <w:sz w:val="18"/>
        <w:szCs w:val="18"/>
      </w:rPr>
      <w:t>2</w:t>
    </w:r>
    <w:r w:rsidR="00D014A9" w:rsidRPr="00D014A9">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AC7" w:rsidRDefault="00BE3AC7">
    <w:pPr>
      <w:pStyle w:val="Pieddepage"/>
      <w:jc w:val="right"/>
      <w:rPr>
        <w:sz w:val="20"/>
        <w:szCs w:val="20"/>
      </w:rPr>
    </w:pPr>
    <w:r>
      <w:rPr>
        <w:sz w:val="20"/>
        <w:szCs w:val="20"/>
      </w:rPr>
      <w:t>Annexe Cycle de vie du produit et politique environnementale</w:t>
    </w:r>
  </w:p>
  <w:p w:rsidR="00D506A1" w:rsidRDefault="00D506A1">
    <w:pPr>
      <w:pStyle w:val="Pieddepage"/>
      <w:jc w:val="right"/>
      <w:rPr>
        <w:sz w:val="20"/>
        <w:szCs w:val="20"/>
      </w:rPr>
    </w:pPr>
    <w:r>
      <w:rPr>
        <w:sz w:val="20"/>
        <w:szCs w:val="20"/>
      </w:rPr>
      <w:t xml:space="preserve">Marché </w:t>
    </w:r>
    <w:r w:rsidR="00B641CF">
      <w:rPr>
        <w:sz w:val="20"/>
        <w:szCs w:val="20"/>
      </w:rPr>
      <w:t>GPT-CDES-StL-2019</w:t>
    </w:r>
  </w:p>
  <w:p w:rsidR="00B641CF" w:rsidRDefault="00B641CF" w:rsidP="00B641CF">
    <w:pPr>
      <w:pStyle w:val="Pieddepage"/>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B93" w:rsidRDefault="00041B93" w:rsidP="00585388">
      <w:r>
        <w:separator/>
      </w:r>
    </w:p>
  </w:footnote>
  <w:footnote w:type="continuationSeparator" w:id="0">
    <w:p w:rsidR="00041B93" w:rsidRDefault="00041B93" w:rsidP="00585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40C" w:rsidRPr="00951023" w:rsidRDefault="00041B93" w:rsidP="00B9140C">
    <w:pPr>
      <w:jc w:val="center"/>
      <w:rPr>
        <w:b/>
        <w:bCs/>
        <w:i/>
        <w:iCs/>
        <w:sz w:val="28"/>
        <w:szCs w:val="28"/>
      </w:rPr>
    </w:pPr>
    <w:sdt>
      <w:sdtPr>
        <w:rPr>
          <w:b/>
          <w:bCs/>
          <w:i/>
          <w:iCs/>
          <w:sz w:val="28"/>
          <w:szCs w:val="28"/>
        </w:rPr>
        <w:id w:val="17160860"/>
        <w:docPartObj>
          <w:docPartGallery w:val="Page Numbers (Margins)"/>
          <w:docPartUnique/>
        </w:docPartObj>
      </w:sdtPr>
      <w:sdtEndPr/>
      <w:sdtContent>
        <w:r w:rsidR="00672F5B">
          <w:rPr>
            <w:rFonts w:asciiTheme="majorHAnsi" w:eastAsiaTheme="majorEastAsia" w:hAnsiTheme="majorHAnsi" w:cstheme="majorBidi"/>
            <w:b/>
            <w:bCs/>
            <w:i/>
            <w:iCs/>
            <w:noProof/>
            <w:sz w:val="28"/>
            <w:szCs w:val="28"/>
          </w:rPr>
          <mc:AlternateContent>
            <mc:Choice Requires="wps">
              <w:drawing>
                <wp:anchor distT="0" distB="0" distL="114300" distR="114300" simplePos="0" relativeHeight="251660288"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8255" r="8255"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D191C" w:rsidRDefault="00FC2F9D">
                              <w:pPr>
                                <w:rPr>
                                  <w:rStyle w:val="Numrodepage"/>
                                  <w:color w:val="FFFFFF" w:themeColor="background1"/>
                                </w:rPr>
                              </w:pPr>
                              <w:r>
                                <w:fldChar w:fldCharType="begin"/>
                              </w:r>
                              <w:r>
                                <w:instrText xml:space="preserve"> PAGE    \* MERGEFORMAT </w:instrText>
                              </w:r>
                              <w:r>
                                <w:fldChar w:fldCharType="separate"/>
                              </w:r>
                              <w:r w:rsidR="0045035D" w:rsidRPr="0045035D">
                                <w:rPr>
                                  <w:rStyle w:val="Numrodepage"/>
                                  <w:b/>
                                  <w:noProof/>
                                  <w:color w:val="FFFFFF" w:themeColor="background1"/>
                                </w:rPr>
                                <w:t>1</w:t>
                              </w:r>
                              <w:r>
                                <w:rPr>
                                  <w:rStyle w:val="Numrodepage"/>
                                  <w:b/>
                                  <w:noProof/>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7" style="position:absolute;left:0;text-align:left;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" o:allowincell="f" fillcolor="#9bbb59 [3206]" stroked="f">
                  <v:textbox inset="0,,0">
                    <w:txbxContent>
                      <w:p w:rsidR="008D191C" w:rsidRDefault="00FC2F9D">
                        <w:pPr>
                          <w:rPr>
                            <w:rStyle w:val="Numrodepage"/>
                            <w:color w:val="FFFFFF" w:themeColor="background1"/>
                          </w:rPr>
                        </w:pPr>
                        <w:r>
                          <w:fldChar w:fldCharType="begin"/>
                        </w:r>
                        <w:r>
                          <w:instrText xml:space="preserve"> PAGE    \* MERGEFORMAT </w:instrText>
                        </w:r>
                        <w:r>
                          <w:fldChar w:fldCharType="separate"/>
                        </w:r>
                        <w:r w:rsidR="0045035D" w:rsidRPr="0045035D">
                          <w:rPr>
                            <w:rStyle w:val="Numrodepage"/>
                            <w:b/>
                            <w:noProof/>
                            <w:color w:val="FFFFFF" w:themeColor="background1"/>
                          </w:rPr>
                          <w:t>1</w:t>
                        </w:r>
                        <w:r>
                          <w:rPr>
                            <w:rStyle w:val="Numrodepage"/>
                            <w:b/>
                            <w:noProof/>
                            <w:color w:val="FFFFFF" w:themeColor="background1"/>
                          </w:rPr>
                          <w:fldChar w:fldCharType="end"/>
                        </w:r>
                      </w:p>
                    </w:txbxContent>
                  </v:textbox>
                  <w10:wrap anchorx="margin" anchory="page"/>
                </v:oval>
              </w:pict>
            </mc:Fallback>
          </mc:AlternateContent>
        </w:r>
      </w:sdtContent>
    </w:sdt>
    <w:r w:rsidR="00B9140C" w:rsidRPr="00951023">
      <w:rPr>
        <w:b/>
        <w:bCs/>
        <w:i/>
        <w:iCs/>
        <w:sz w:val="28"/>
        <w:szCs w:val="28"/>
      </w:rPr>
      <w:t>ANNEXE « </w:t>
    </w:r>
    <w:r w:rsidR="00007871">
      <w:rPr>
        <w:b/>
        <w:bCs/>
        <w:i/>
        <w:iCs/>
        <w:sz w:val="28"/>
        <w:szCs w:val="28"/>
      </w:rPr>
      <w:t>CYCLE DE VIE DU PRODUIT</w:t>
    </w:r>
    <w:r w:rsidR="00FD3A08">
      <w:rPr>
        <w:b/>
        <w:bCs/>
        <w:i/>
        <w:iCs/>
        <w:sz w:val="28"/>
        <w:szCs w:val="28"/>
      </w:rPr>
      <w:t xml:space="preserve"> et POLITIQUE ENVIRONNEMENTALE</w:t>
    </w:r>
    <w:r w:rsidR="00B9140C" w:rsidRPr="00951023">
      <w:rPr>
        <w:b/>
        <w:bCs/>
        <w:i/>
        <w:iCs/>
        <w:sz w:val="28"/>
        <w:szCs w:val="28"/>
      </w:rPr>
      <w:t> »</w:t>
    </w:r>
  </w:p>
  <w:p w:rsidR="00B9140C" w:rsidRPr="00951023" w:rsidRDefault="00007871" w:rsidP="00B9140C">
    <w:pPr>
      <w:jc w:val="center"/>
      <w:rPr>
        <w:b/>
        <w:bCs/>
        <w:i/>
        <w:iCs/>
        <w:sz w:val="28"/>
        <w:szCs w:val="28"/>
      </w:rPr>
    </w:pPr>
    <w:r>
      <w:rPr>
        <w:b/>
        <w:bCs/>
        <w:i/>
        <w:iCs/>
        <w:sz w:val="28"/>
        <w:szCs w:val="28"/>
      </w:rPr>
      <w:t xml:space="preserve">Engagement du candidat sur </w:t>
    </w:r>
    <w:r w:rsidR="00B9140C" w:rsidRPr="00951023">
      <w:rPr>
        <w:b/>
        <w:bCs/>
        <w:i/>
        <w:iCs/>
        <w:sz w:val="28"/>
        <w:szCs w:val="28"/>
      </w:rPr>
      <w:t xml:space="preserve">sa politique </w:t>
    </w:r>
    <w:r w:rsidR="001D1ABA">
      <w:rPr>
        <w:b/>
        <w:bCs/>
        <w:i/>
        <w:iCs/>
        <w:sz w:val="28"/>
        <w:szCs w:val="28"/>
      </w:rPr>
      <w:t xml:space="preserve">environnementale, </w:t>
    </w:r>
    <w:r w:rsidR="00B9140C" w:rsidRPr="00951023">
      <w:rPr>
        <w:b/>
        <w:bCs/>
        <w:i/>
        <w:iCs/>
        <w:sz w:val="28"/>
        <w:szCs w:val="28"/>
      </w:rPr>
      <w:t>d’approvisionnement</w:t>
    </w:r>
    <w:r w:rsidR="008D191C">
      <w:rPr>
        <w:b/>
        <w:bCs/>
        <w:i/>
        <w:iCs/>
        <w:sz w:val="28"/>
        <w:szCs w:val="28"/>
      </w:rPr>
      <w:t>, de fabrication</w:t>
    </w:r>
    <w:r w:rsidR="00B9140C" w:rsidRPr="00951023">
      <w:rPr>
        <w:b/>
        <w:bCs/>
        <w:i/>
        <w:iCs/>
        <w:sz w:val="28"/>
        <w:szCs w:val="28"/>
      </w:rPr>
      <w:t xml:space="preserve"> et de distribution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F47D5"/>
    <w:multiLevelType w:val="hybridMultilevel"/>
    <w:tmpl w:val="0316D722"/>
    <w:lvl w:ilvl="0" w:tplc="8FA41A32">
      <w:start w:val="6"/>
      <w:numFmt w:val="bullet"/>
      <w:lvlText w:val="-"/>
      <w:lvlJc w:val="left"/>
      <w:pPr>
        <w:tabs>
          <w:tab w:val="num" w:pos="720"/>
        </w:tabs>
        <w:ind w:left="720" w:hanging="360"/>
      </w:pPr>
      <w:rPr>
        <w:rFonts w:ascii="Times New Roman" w:eastAsia="SimSu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4D3899"/>
    <w:multiLevelType w:val="hybridMultilevel"/>
    <w:tmpl w:val="46F0B4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323"/>
    <w:rsid w:val="00007871"/>
    <w:rsid w:val="00010CF3"/>
    <w:rsid w:val="00041B93"/>
    <w:rsid w:val="000519DB"/>
    <w:rsid w:val="00074BDA"/>
    <w:rsid w:val="00080C64"/>
    <w:rsid w:val="0009332A"/>
    <w:rsid w:val="000E20D2"/>
    <w:rsid w:val="000F1AA5"/>
    <w:rsid w:val="000F5748"/>
    <w:rsid w:val="00117280"/>
    <w:rsid w:val="00122748"/>
    <w:rsid w:val="0018710B"/>
    <w:rsid w:val="001B18DF"/>
    <w:rsid w:val="001C6EB3"/>
    <w:rsid w:val="001D1ABA"/>
    <w:rsid w:val="001F70F0"/>
    <w:rsid w:val="00201094"/>
    <w:rsid w:val="00240B1D"/>
    <w:rsid w:val="002561B5"/>
    <w:rsid w:val="002B0B10"/>
    <w:rsid w:val="003248B4"/>
    <w:rsid w:val="0034746D"/>
    <w:rsid w:val="00400077"/>
    <w:rsid w:val="0045035D"/>
    <w:rsid w:val="004859D6"/>
    <w:rsid w:val="004F6011"/>
    <w:rsid w:val="00531F68"/>
    <w:rsid w:val="005410A4"/>
    <w:rsid w:val="00553625"/>
    <w:rsid w:val="00585388"/>
    <w:rsid w:val="005C08C3"/>
    <w:rsid w:val="005E633C"/>
    <w:rsid w:val="005F0A31"/>
    <w:rsid w:val="00611F65"/>
    <w:rsid w:val="006150E8"/>
    <w:rsid w:val="00632F53"/>
    <w:rsid w:val="00672F5B"/>
    <w:rsid w:val="006910B6"/>
    <w:rsid w:val="00692054"/>
    <w:rsid w:val="00694B72"/>
    <w:rsid w:val="006B72CD"/>
    <w:rsid w:val="00700B21"/>
    <w:rsid w:val="00724CB5"/>
    <w:rsid w:val="00767C86"/>
    <w:rsid w:val="00780C15"/>
    <w:rsid w:val="007A6151"/>
    <w:rsid w:val="007D2323"/>
    <w:rsid w:val="00835593"/>
    <w:rsid w:val="008363A3"/>
    <w:rsid w:val="0089273B"/>
    <w:rsid w:val="008A430A"/>
    <w:rsid w:val="008D191C"/>
    <w:rsid w:val="008D4E9B"/>
    <w:rsid w:val="00916CF5"/>
    <w:rsid w:val="00930E8F"/>
    <w:rsid w:val="00950A6C"/>
    <w:rsid w:val="00951023"/>
    <w:rsid w:val="00992381"/>
    <w:rsid w:val="0099352A"/>
    <w:rsid w:val="009C2D67"/>
    <w:rsid w:val="009D3171"/>
    <w:rsid w:val="009E66C8"/>
    <w:rsid w:val="00A55968"/>
    <w:rsid w:val="00A700EE"/>
    <w:rsid w:val="00AE1AFB"/>
    <w:rsid w:val="00B03B7C"/>
    <w:rsid w:val="00B15FB6"/>
    <w:rsid w:val="00B21028"/>
    <w:rsid w:val="00B564AC"/>
    <w:rsid w:val="00B641CF"/>
    <w:rsid w:val="00B705B9"/>
    <w:rsid w:val="00B9140C"/>
    <w:rsid w:val="00BD2088"/>
    <w:rsid w:val="00BE3AC7"/>
    <w:rsid w:val="00C01271"/>
    <w:rsid w:val="00C03321"/>
    <w:rsid w:val="00C03EBC"/>
    <w:rsid w:val="00C143F4"/>
    <w:rsid w:val="00C5604B"/>
    <w:rsid w:val="00C632FE"/>
    <w:rsid w:val="00C72999"/>
    <w:rsid w:val="00C87114"/>
    <w:rsid w:val="00CD2E68"/>
    <w:rsid w:val="00D014A9"/>
    <w:rsid w:val="00D029A6"/>
    <w:rsid w:val="00D2052B"/>
    <w:rsid w:val="00D506A1"/>
    <w:rsid w:val="00DA0114"/>
    <w:rsid w:val="00DA2915"/>
    <w:rsid w:val="00DB3856"/>
    <w:rsid w:val="00DC3C77"/>
    <w:rsid w:val="00E32E4E"/>
    <w:rsid w:val="00E707F4"/>
    <w:rsid w:val="00E74F03"/>
    <w:rsid w:val="00EA535C"/>
    <w:rsid w:val="00EB4720"/>
    <w:rsid w:val="00ED27CE"/>
    <w:rsid w:val="00F02574"/>
    <w:rsid w:val="00F11BCC"/>
    <w:rsid w:val="00F7234E"/>
    <w:rsid w:val="00F877A3"/>
    <w:rsid w:val="00FC2F9D"/>
    <w:rsid w:val="00FD3A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CC434"/>
  <w15:docId w15:val="{38D3AC27-71A7-492A-808D-7FA2291B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2E4E"/>
    <w:rPr>
      <w:sz w:val="24"/>
      <w:szCs w:val="24"/>
    </w:rPr>
  </w:style>
  <w:style w:type="paragraph" w:styleId="Titre1">
    <w:name w:val="heading 1"/>
    <w:basedOn w:val="Normal"/>
    <w:next w:val="Normal"/>
    <w:qFormat/>
    <w:rsid w:val="00E32E4E"/>
    <w:pPr>
      <w:keepNext/>
      <w:ind w:left="708"/>
      <w:outlineLvl w:val="0"/>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E32E4E"/>
    <w:rPr>
      <w:b/>
      <w:bCs/>
      <w:sz w:val="28"/>
    </w:rPr>
  </w:style>
  <w:style w:type="character" w:styleId="Lienhypertexte">
    <w:name w:val="Hyperlink"/>
    <w:basedOn w:val="Policepardfaut"/>
    <w:uiPriority w:val="99"/>
    <w:rsid w:val="00C143F4"/>
    <w:rPr>
      <w:color w:val="0000FF"/>
      <w:u w:val="single"/>
    </w:rPr>
  </w:style>
  <w:style w:type="paragraph" w:styleId="TM1">
    <w:name w:val="toc 1"/>
    <w:basedOn w:val="Normal"/>
    <w:next w:val="Normal"/>
    <w:autoRedefine/>
    <w:uiPriority w:val="39"/>
    <w:rsid w:val="00C143F4"/>
    <w:rPr>
      <w:sz w:val="20"/>
      <w:szCs w:val="20"/>
    </w:rPr>
  </w:style>
  <w:style w:type="paragraph" w:styleId="En-tte">
    <w:name w:val="header"/>
    <w:basedOn w:val="Normal"/>
    <w:link w:val="En-tteCar"/>
    <w:uiPriority w:val="99"/>
    <w:rsid w:val="00585388"/>
    <w:pPr>
      <w:tabs>
        <w:tab w:val="center" w:pos="4536"/>
        <w:tab w:val="right" w:pos="9072"/>
      </w:tabs>
    </w:pPr>
  </w:style>
  <w:style w:type="character" w:customStyle="1" w:styleId="En-tteCar">
    <w:name w:val="En-tête Car"/>
    <w:basedOn w:val="Policepardfaut"/>
    <w:link w:val="En-tte"/>
    <w:uiPriority w:val="99"/>
    <w:rsid w:val="00585388"/>
    <w:rPr>
      <w:sz w:val="24"/>
      <w:szCs w:val="24"/>
    </w:rPr>
  </w:style>
  <w:style w:type="paragraph" w:styleId="Pieddepage">
    <w:name w:val="footer"/>
    <w:basedOn w:val="Normal"/>
    <w:link w:val="PieddepageCar"/>
    <w:uiPriority w:val="99"/>
    <w:rsid w:val="00585388"/>
    <w:pPr>
      <w:tabs>
        <w:tab w:val="center" w:pos="4536"/>
        <w:tab w:val="right" w:pos="9072"/>
      </w:tabs>
    </w:pPr>
  </w:style>
  <w:style w:type="character" w:customStyle="1" w:styleId="PieddepageCar">
    <w:name w:val="Pied de page Car"/>
    <w:basedOn w:val="Policepardfaut"/>
    <w:link w:val="Pieddepage"/>
    <w:uiPriority w:val="99"/>
    <w:rsid w:val="00585388"/>
    <w:rPr>
      <w:sz w:val="24"/>
      <w:szCs w:val="24"/>
    </w:rPr>
  </w:style>
  <w:style w:type="paragraph" w:styleId="Textedebulles">
    <w:name w:val="Balloon Text"/>
    <w:basedOn w:val="Normal"/>
    <w:link w:val="TextedebullesCar"/>
    <w:rsid w:val="00B03B7C"/>
    <w:rPr>
      <w:rFonts w:ascii="Tahoma" w:hAnsi="Tahoma" w:cs="Tahoma"/>
      <w:sz w:val="16"/>
      <w:szCs w:val="16"/>
    </w:rPr>
  </w:style>
  <w:style w:type="character" w:customStyle="1" w:styleId="TextedebullesCar">
    <w:name w:val="Texte de bulles Car"/>
    <w:basedOn w:val="Policepardfaut"/>
    <w:link w:val="Textedebulles"/>
    <w:rsid w:val="00B03B7C"/>
    <w:rPr>
      <w:rFonts w:ascii="Tahoma" w:hAnsi="Tahoma" w:cs="Tahoma"/>
      <w:sz w:val="16"/>
      <w:szCs w:val="16"/>
    </w:rPr>
  </w:style>
  <w:style w:type="table" w:styleId="Grilledutableau">
    <w:name w:val="Table Grid"/>
    <w:basedOn w:val="TableauNormal"/>
    <w:rsid w:val="00B0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B9140C"/>
    <w:rPr>
      <w:rFonts w:ascii="Calibri" w:hAnsi="Calibri"/>
      <w:sz w:val="22"/>
      <w:szCs w:val="22"/>
      <w:lang w:eastAsia="en-US"/>
    </w:rPr>
  </w:style>
  <w:style w:type="character" w:customStyle="1" w:styleId="SansinterligneCar">
    <w:name w:val="Sans interligne Car"/>
    <w:basedOn w:val="Policepardfaut"/>
    <w:link w:val="Sansinterligne"/>
    <w:uiPriority w:val="1"/>
    <w:rsid w:val="00B9140C"/>
    <w:rPr>
      <w:rFonts w:ascii="Calibri" w:hAnsi="Calibri"/>
      <w:sz w:val="22"/>
      <w:szCs w:val="22"/>
      <w:lang w:val="fr-FR" w:eastAsia="en-US" w:bidi="ar-SA"/>
    </w:rPr>
  </w:style>
  <w:style w:type="paragraph" w:styleId="Paragraphedeliste">
    <w:name w:val="List Paragraph"/>
    <w:basedOn w:val="Normal"/>
    <w:uiPriority w:val="34"/>
    <w:qFormat/>
    <w:rsid w:val="00240B1D"/>
    <w:pPr>
      <w:ind w:left="720"/>
      <w:contextualSpacing/>
    </w:pPr>
  </w:style>
  <w:style w:type="character" w:styleId="Numrodepage">
    <w:name w:val="page number"/>
    <w:basedOn w:val="Policepardfaut"/>
    <w:uiPriority w:val="99"/>
    <w:unhideWhenUsed/>
    <w:rsid w:val="008D191C"/>
    <w:rPr>
      <w:rFonts w:eastAsiaTheme="minorEastAsia" w:cstheme="minorBidi"/>
      <w:bCs w:val="0"/>
      <w:iCs w:val="0"/>
      <w:szCs w:val="22"/>
      <w:lang w:val="fr-FR"/>
    </w:rPr>
  </w:style>
  <w:style w:type="paragraph" w:customStyle="1" w:styleId="Standard">
    <w:name w:val="Standard"/>
    <w:rsid w:val="001C6EB3"/>
    <w:pPr>
      <w:suppressAutoHyphens/>
      <w:autoSpaceDN w:val="0"/>
      <w:textAlignment w:val="baseline"/>
    </w:pPr>
    <w:rPr>
      <w:kern w:val="3"/>
    </w:rPr>
  </w:style>
  <w:style w:type="paragraph" w:customStyle="1" w:styleId="Header-Left">
    <w:name w:val="Header-Left"/>
    <w:basedOn w:val="Normal"/>
    <w:rsid w:val="001C6EB3"/>
    <w:pPr>
      <w:autoSpaceDN w:val="0"/>
      <w:spacing w:after="200"/>
      <w:ind w:left="43"/>
    </w:pPr>
    <w:rPr>
      <w:rFonts w:ascii="Calibri" w:eastAsia="MS Gothic" w:hAnsi="Calibri"/>
      <w:color w:val="4F81BD"/>
      <w:sz w:val="48"/>
      <w:szCs w:val="48"/>
      <w:lang w:val="en-US" w:eastAsia="en-US"/>
    </w:rPr>
  </w:style>
  <w:style w:type="paragraph" w:customStyle="1" w:styleId="Contact">
    <w:name w:val="Contact"/>
    <w:basedOn w:val="Normal"/>
    <w:rsid w:val="001C6EB3"/>
    <w:pPr>
      <w:autoSpaceDN w:val="0"/>
      <w:spacing w:line="200" w:lineRule="exact"/>
    </w:pPr>
    <w:rPr>
      <w:rFonts w:ascii="Calibri" w:hAnsi="Calibri"/>
      <w:color w:val="5B9BD5"/>
      <w:sz w:val="14"/>
      <w:szCs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96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8F523-6C6C-4281-93E7-8B2D9F6F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411</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GROUPEMENT DE COMMANDE DES EPLE DE GIRONDE ET IUFM</vt:lpstr>
    </vt:vector>
  </TitlesOfParts>
  <Company>EN</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GROUPEMENT DE COMMANDE DES EPLE DE GIRONDE ET IUFM</dc:title>
  <dc:creator>gestion1</dc:creator>
  <cp:lastModifiedBy>Sandrine .</cp:lastModifiedBy>
  <cp:revision>2</cp:revision>
  <cp:lastPrinted>2018-12-12T12:38:00Z</cp:lastPrinted>
  <dcterms:created xsi:type="dcterms:W3CDTF">2019-01-25T09:48:00Z</dcterms:created>
  <dcterms:modified xsi:type="dcterms:W3CDTF">2019-01-25T09:48:00Z</dcterms:modified>
</cp:coreProperties>
</file>