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71475"/>
            <wp:effectExtent l="19050" t="0" r="0" b="0"/>
            <wp:docPr id="15" name="Image 5" descr="marianne-quadri-w30mm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marianne-quadri-w30mm-rvb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80" cy="37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474345"/>
            <wp:effectExtent l="19050" t="0" r="9525" b="0"/>
            <wp:docPr id="16" name="Image 7" descr="Académie de Co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3F" w:rsidRDefault="0057433F" w:rsidP="0057433F">
      <w:pPr>
        <w:spacing w:after="0" w:line="240" w:lineRule="auto"/>
        <w:ind w:left="-851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1495"/>
            <wp:effectExtent l="0" t="0" r="0" b="0"/>
            <wp:docPr id="17" name="Obje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184" cy="714380"/>
                      <a:chOff x="685800" y="2428868"/>
                      <a:chExt cx="1600184" cy="714380"/>
                    </a:xfrm>
                  </a:grpSpPr>
                  <a:sp>
                    <a:nvSpPr>
                      <a:cNvPr id="2" name="Titre 1"/>
                      <a:cNvSpPr>
                        <a:spLocks noGrp="1"/>
                      </a:cNvSpPr>
                    </a:nvSpPr>
                    <a:spPr>
                      <a:xfrm>
                        <a:off x="685800" y="2428868"/>
                        <a:ext cx="1600184" cy="7143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lycée </a:t>
                          </a:r>
                          <a:r>
                            <a:rPr lang="fr-FR" sz="1600" b="1" dirty="0" err="1" smtClean="0">
                              <a:latin typeface="Franklin Gothic Book" pitchFamily="34" charset="0"/>
                            </a:rPr>
                            <a:t>Giocante</a:t>
                          </a:r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 </a:t>
                          </a:r>
                          <a:br>
                            <a:rPr lang="fr-FR" sz="1600" b="1" dirty="0" smtClean="0">
                              <a:latin typeface="Franklin Gothic Book" pitchFamily="34" charset="0"/>
                            </a:rPr>
                          </a:br>
                          <a:r>
                            <a:rPr lang="fr-FR" sz="1600" b="1" dirty="0" smtClean="0">
                              <a:latin typeface="Franklin Gothic Book" pitchFamily="34" charset="0"/>
                            </a:rPr>
                            <a:t>de </a:t>
                          </a:r>
                          <a:r>
                            <a:rPr lang="fr-FR" sz="1600" b="1" dirty="0" err="1" smtClean="0">
                              <a:latin typeface="Franklin Gothic Book" pitchFamily="34" charset="0"/>
                            </a:rPr>
                            <a:t>Casabianca</a:t>
                          </a:r>
                          <a:endParaRPr lang="fr-FR" sz="1600" b="1" dirty="0">
                            <a:latin typeface="Franklin Gothic Boo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7433F" w:rsidRDefault="0057433F" w:rsidP="0057433F">
      <w:pPr>
        <w:spacing w:after="0" w:line="240" w:lineRule="auto"/>
        <w:ind w:left="-709"/>
        <w:rPr>
          <w:rFonts w:ascii="Arial Narrow" w:hAnsi="Arial Narrow"/>
          <w:b/>
          <w:sz w:val="28"/>
          <w:szCs w:val="28"/>
        </w:rPr>
      </w:pPr>
      <w:r w:rsidRPr="00D87741"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853777" cy="1712606"/>
            <wp:effectExtent l="0" t="0" r="3473" b="0"/>
            <wp:docPr id="18" name="Obje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2123658"/>
                      <a:chOff x="642910" y="3214686"/>
                      <a:chExt cx="1785950" cy="2123658"/>
                    </a:xfrm>
                  </a:grpSpPr>
                  <a:sp>
                    <a:nvSpPr>
                      <a:cNvPr id="8" name="ZoneTexte 7"/>
                      <a:cNvSpPr txBox="1"/>
                    </a:nvSpPr>
                    <a:spPr>
                      <a:xfrm>
                        <a:off x="642910" y="3214686"/>
                        <a:ext cx="1785950" cy="212365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fr-FR" sz="1200" b="1" dirty="0" smtClean="0"/>
                            <a:t>Service de l’intendance</a:t>
                          </a:r>
                        </a:p>
                        <a:p>
                          <a:pPr algn="r"/>
                          <a:r>
                            <a:rPr lang="fr-FR" sz="1200" dirty="0" smtClean="0"/>
                            <a:t>Téléphone</a:t>
                          </a:r>
                        </a:p>
                        <a:p>
                          <a:pPr algn="r"/>
                          <a:r>
                            <a:rPr lang="fr-FR" sz="1200" dirty="0" smtClean="0"/>
                            <a:t>02.95.32.81.50</a:t>
                          </a:r>
                        </a:p>
                        <a:p>
                          <a:pPr algn="r"/>
                          <a:r>
                            <a:rPr lang="fr-FR" sz="1200" dirty="0" smtClean="0"/>
                            <a:t>Fax</a:t>
                          </a:r>
                        </a:p>
                        <a:p>
                          <a:pPr algn="r"/>
                          <a:r>
                            <a:rPr lang="fr-FR" sz="1200" dirty="0" smtClean="0"/>
                            <a:t>02.95.32.86.10</a:t>
                          </a:r>
                        </a:p>
                        <a:p>
                          <a:pPr algn="r"/>
                          <a:r>
                            <a:rPr lang="fr-FR" sz="1200" dirty="0" smtClean="0"/>
                            <a:t>Mél.</a:t>
                          </a:r>
                        </a:p>
                        <a:p>
                          <a:r>
                            <a:rPr lang="fr-FR" sz="1200" dirty="0" smtClean="0">
                              <a:hlinkClick r:id="rId8"/>
                            </a:rPr>
                            <a:t>ce.i7200009x@accorse.fr</a:t>
                          </a:r>
                          <a:endParaRPr lang="fr-FR" sz="1200" dirty="0" smtClean="0"/>
                        </a:p>
                        <a:p>
                          <a:endParaRPr lang="fr-FR" sz="1200" dirty="0"/>
                        </a:p>
                        <a:p>
                          <a:pPr algn="r"/>
                          <a:r>
                            <a:rPr lang="fr-FR" sz="1200" b="1" dirty="0" smtClean="0"/>
                            <a:t>Avenue Jean </a:t>
                          </a:r>
                          <a:r>
                            <a:rPr lang="fr-FR" sz="1200" b="1" dirty="0" err="1" smtClean="0"/>
                            <a:t>Zuccarelli</a:t>
                          </a:r>
                          <a:endParaRPr lang="fr-FR" sz="1200" b="1" dirty="0" smtClean="0"/>
                        </a:p>
                        <a:p>
                          <a:pPr algn="r"/>
                          <a:r>
                            <a:rPr lang="fr-FR" sz="1200" b="1" dirty="0" smtClean="0"/>
                            <a:t>B.P. 170</a:t>
                          </a:r>
                        </a:p>
                        <a:p>
                          <a:pPr algn="r"/>
                          <a:r>
                            <a:rPr lang="fr-FR" sz="1200" b="1" dirty="0" smtClean="0"/>
                            <a:t>20 293 Bastia Cedex</a:t>
                          </a:r>
                          <a:endParaRPr lang="fr-FR" sz="1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ACTE D’ENGAGEMENT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Agissant au nom et pour le compte de :(intitulé complet et forme juridique de la société)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Domicilié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téléphone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Ayant son siège social à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Immatriculation à l’INSEE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SIRET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d’activité économique principale (APE)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inscription au registre du commerce :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 les conditions décrites dans le C</w:t>
      </w:r>
      <w:r w:rsidR="00AD02CD">
        <w:rPr>
          <w:rFonts w:ascii="Arial" w:hAnsi="Arial" w:cs="Arial"/>
          <w:sz w:val="20"/>
          <w:szCs w:val="20"/>
        </w:rPr>
        <w:t xml:space="preserve">ahier des Clauses Techniques et </w:t>
      </w:r>
      <w:r>
        <w:rPr>
          <w:rFonts w:ascii="Arial" w:hAnsi="Arial" w:cs="Arial"/>
          <w:sz w:val="20"/>
          <w:szCs w:val="20"/>
        </w:rPr>
        <w:t>Administratives Particulières et ses annexes.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Le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 précédée de la mention « lu et approuvé » et cachet de la société.</w:t>
      </w:r>
    </w:p>
    <w:p w:rsidR="00AD02CD" w:rsidRDefault="00AD02CD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 acceptée, la présente offre pour valoir acte d’engagement.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747AB9" w:rsidRDefault="00747AB9" w:rsidP="004F7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Le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Pouvoir Adjudicateur</w:t>
      </w:r>
    </w:p>
    <w:p w:rsidR="00747AB9" w:rsidRDefault="00747AB9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Proviseur</w:t>
      </w:r>
      <w:r w:rsidR="008F18A6">
        <w:rPr>
          <w:rFonts w:ascii="Arial" w:hAnsi="Arial" w:cs="Arial"/>
          <w:sz w:val="20"/>
          <w:szCs w:val="20"/>
        </w:rPr>
        <w:t> : M. Jean-Martin MONDOLONI</w:t>
      </w:r>
    </w:p>
    <w:p w:rsidR="0057433F" w:rsidRDefault="0057433F" w:rsidP="0057433F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sectPr w:rsidR="0057433F" w:rsidSect="007C34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02" w:rsidRDefault="00935702" w:rsidP="00EA0EBF">
      <w:pPr>
        <w:spacing w:after="0" w:line="240" w:lineRule="auto"/>
      </w:pPr>
      <w:r>
        <w:separator/>
      </w:r>
    </w:p>
  </w:endnote>
  <w:endnote w:type="continuationSeparator" w:id="0">
    <w:p w:rsidR="00935702" w:rsidRDefault="00935702" w:rsidP="00EA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4797"/>
      <w:docPartObj>
        <w:docPartGallery w:val="Page Numbers (Bottom of Page)"/>
        <w:docPartUnique/>
      </w:docPartObj>
    </w:sdtPr>
    <w:sdtContent>
      <w:p w:rsidR="00EA0EBF" w:rsidRDefault="00966193">
        <w:pPr>
          <w:pStyle w:val="Pieddepage"/>
          <w:jc w:val="right"/>
        </w:pPr>
        <w:fldSimple w:instr=" PAGE   \* MERGEFORMAT ">
          <w:r w:rsidR="004F7C88">
            <w:rPr>
              <w:noProof/>
            </w:rPr>
            <w:t>1</w:t>
          </w:r>
        </w:fldSimple>
      </w:p>
    </w:sdtContent>
  </w:sdt>
  <w:p w:rsidR="00EA0EBF" w:rsidRDefault="00EA0E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02" w:rsidRDefault="00935702" w:rsidP="00EA0EBF">
      <w:pPr>
        <w:spacing w:after="0" w:line="240" w:lineRule="auto"/>
      </w:pPr>
      <w:r>
        <w:separator/>
      </w:r>
    </w:p>
  </w:footnote>
  <w:footnote w:type="continuationSeparator" w:id="0">
    <w:p w:rsidR="00935702" w:rsidRDefault="00935702" w:rsidP="00EA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3F"/>
    <w:rsid w:val="000F06B6"/>
    <w:rsid w:val="00367DB7"/>
    <w:rsid w:val="004F7C88"/>
    <w:rsid w:val="0057433F"/>
    <w:rsid w:val="005C3686"/>
    <w:rsid w:val="00747AB9"/>
    <w:rsid w:val="007C3430"/>
    <w:rsid w:val="008F18A6"/>
    <w:rsid w:val="00904499"/>
    <w:rsid w:val="00935702"/>
    <w:rsid w:val="0094468B"/>
    <w:rsid w:val="00966193"/>
    <w:rsid w:val="00AD02CD"/>
    <w:rsid w:val="00E32C58"/>
    <w:rsid w:val="00EA0EBF"/>
    <w:rsid w:val="00E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0EBF"/>
  </w:style>
  <w:style w:type="paragraph" w:styleId="Pieddepage">
    <w:name w:val="footer"/>
    <w:basedOn w:val="Normal"/>
    <w:link w:val="PieddepageCar"/>
    <w:uiPriority w:val="99"/>
    <w:unhideWhenUsed/>
    <w:rsid w:val="00EA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7200009x@accors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int4</cp:lastModifiedBy>
  <cp:revision>7</cp:revision>
  <cp:lastPrinted>2018-10-16T12:03:00Z</cp:lastPrinted>
  <dcterms:created xsi:type="dcterms:W3CDTF">2017-09-28T13:36:00Z</dcterms:created>
  <dcterms:modified xsi:type="dcterms:W3CDTF">2018-10-16T12:06:00Z</dcterms:modified>
</cp:coreProperties>
</file>