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781" w:rsidRDefault="00B173C7" w:rsidP="00B173C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 wp14:anchorId="07928C29" wp14:editId="54587338">
            <wp:extent cx="1885950" cy="1190625"/>
            <wp:effectExtent l="0" t="0" r="0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C6F3C">
        <w:rPr>
          <w:b/>
          <w:sz w:val="40"/>
          <w:szCs w:val="40"/>
          <w:u w:val="single"/>
        </w:rPr>
        <w:t xml:space="preserve">Questionnaire technique </w:t>
      </w:r>
      <w:r>
        <w:rPr>
          <w:b/>
          <w:sz w:val="40"/>
          <w:szCs w:val="40"/>
          <w:u w:val="single"/>
        </w:rPr>
        <w:t xml:space="preserve"> Qualité de service et performances environnementales</w:t>
      </w:r>
      <w:r w:rsidR="00BC6F3C">
        <w:rPr>
          <w:b/>
          <w:sz w:val="40"/>
          <w:szCs w:val="40"/>
          <w:u w:val="single"/>
        </w:rPr>
        <w:t>(Annexe)</w:t>
      </w:r>
      <w:bookmarkEnd w:id="0"/>
    </w:p>
    <w:tbl>
      <w:tblPr>
        <w:tblW w:w="14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7"/>
        <w:gridCol w:w="9753"/>
      </w:tblGrid>
      <w:tr w:rsidR="00685614" w:rsidTr="00B173C7"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Informations demandées à l’opérateur économique</w:t>
            </w:r>
          </w:p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9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</w:p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Réponse fournisseur</w:t>
            </w: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360"/>
              <w:jc w:val="center"/>
              <w:rPr>
                <w:rFonts w:ascii="Arial" w:hAnsi="Arial"/>
              </w:rPr>
            </w:pPr>
          </w:p>
          <w:p w:rsidR="00685614" w:rsidRPr="00B173C7" w:rsidRDefault="00B173C7" w:rsidP="00605D24">
            <w:pPr>
              <w:pStyle w:val="Textbody"/>
              <w:ind w:left="360"/>
              <w:jc w:val="center"/>
              <w:rPr>
                <w:color w:val="FF0000"/>
              </w:rPr>
            </w:pPr>
            <w:r w:rsidRPr="00B173C7">
              <w:rPr>
                <w:rFonts w:ascii="Arial" w:hAnsi="Arial"/>
                <w:color w:val="FF0000"/>
                <w:u w:val="single"/>
              </w:rPr>
              <w:t>Qualité de service</w:t>
            </w:r>
          </w:p>
          <w:p w:rsidR="00685614" w:rsidRDefault="00685614" w:rsidP="00605D24">
            <w:pPr>
              <w:pStyle w:val="Textbody"/>
              <w:rPr>
                <w:rFonts w:ascii="Arial" w:hAnsi="Arial"/>
                <w:shd w:val="clear" w:color="auto" w:fill="FF0000"/>
              </w:rPr>
            </w:pP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360"/>
              <w:jc w:val="center"/>
              <w:rPr>
                <w:rFonts w:ascii="Arial" w:hAnsi="Arial"/>
              </w:rPr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B173C7" w:rsidRDefault="00B173C7" w:rsidP="00B173C7">
            <w:pPr>
              <w:pStyle w:val="NormalWeb"/>
              <w:spacing w:after="0" w:line="240" w:lineRule="auto"/>
            </w:pPr>
            <w:r>
              <w:rPr>
                <w:rFonts w:ascii="Arial" w:hAnsi="Arial" w:cs="Arial"/>
              </w:rPr>
              <w:t xml:space="preserve">délai entre la commande et la livraison </w:t>
            </w:r>
            <w:r>
              <w:rPr>
                <w:rFonts w:ascii="Arial" w:hAnsi="Arial" w:cs="Arial"/>
              </w:rPr>
              <w:t>au site</w:t>
            </w:r>
          </w:p>
          <w:p w:rsidR="00B173C7" w:rsidRDefault="00B173C7" w:rsidP="00B173C7">
            <w:pPr>
              <w:pStyle w:val="NormalWeb"/>
              <w:spacing w:after="0" w:line="240" w:lineRule="auto"/>
            </w:pP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B173C7" w:rsidRDefault="00B173C7" w:rsidP="00B173C7">
            <w:pPr>
              <w:pStyle w:val="NormalWeb"/>
              <w:spacing w:after="0" w:line="240" w:lineRule="auto"/>
            </w:pPr>
            <w:r>
              <w:rPr>
                <w:rFonts w:ascii="Arial" w:hAnsi="Arial" w:cs="Arial"/>
              </w:rPr>
              <w:t>livraisons de dépannage</w:t>
            </w: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Pr="00453588" w:rsidRDefault="00B173C7" w:rsidP="00605D24">
            <w:pPr>
              <w:pStyle w:val="Textbody"/>
              <w:ind w:left="720" w:hanging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livraisons</w:t>
            </w:r>
            <w:r>
              <w:rPr>
                <w:rFonts w:ascii="Arial" w:hAnsi="Arial" w:cs="Arial"/>
              </w:rPr>
              <w:t xml:space="preserve"> par semaine</w:t>
            </w:r>
            <w:r>
              <w:rPr>
                <w:rFonts w:ascii="Arial" w:hAnsi="Arial" w:cs="Arial"/>
              </w:rPr>
              <w:t xml:space="preserve"> pour chaque site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Pr="00B173C7" w:rsidRDefault="00B173C7" w:rsidP="00605D24">
            <w:pPr>
              <w:pStyle w:val="Textbody"/>
              <w:ind w:left="720" w:hanging="360"/>
              <w:jc w:val="center"/>
              <w:rPr>
                <w:rFonts w:ascii="Arial" w:hAnsi="Arial"/>
                <w:u w:val="single"/>
              </w:rPr>
            </w:pPr>
            <w:r w:rsidRPr="00B173C7">
              <w:rPr>
                <w:rFonts w:ascii="Arial" w:hAnsi="Arial"/>
                <w:color w:val="FF0000"/>
                <w:u w:val="single"/>
              </w:rPr>
              <w:t>Performances environnementales</w:t>
            </w: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  <w:shd w:val="clear" w:color="auto" w:fill="FF0000"/>
              </w:rPr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Pr="00453588" w:rsidRDefault="00685614" w:rsidP="00605D24">
            <w:pPr>
              <w:pStyle w:val="Textbody"/>
              <w:ind w:left="720" w:hanging="360"/>
              <w:jc w:val="center"/>
              <w:rPr>
                <w:rFonts w:ascii="Arial" w:hAnsi="Arial" w:cs="Arial"/>
              </w:rPr>
            </w:pPr>
          </w:p>
          <w:p w:rsidR="00685614" w:rsidRPr="00453588" w:rsidRDefault="00B173C7" w:rsidP="00605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Contenant réutilisables</w:t>
            </w: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extbody"/>
              <w:ind w:left="720" w:hanging="360"/>
              <w:jc w:val="center"/>
              <w:rPr>
                <w:rFonts w:ascii="Arial" w:hAnsi="Arial"/>
              </w:rPr>
            </w:pPr>
          </w:p>
          <w:p w:rsidR="00685614" w:rsidRPr="00453588" w:rsidRDefault="00B173C7" w:rsidP="00605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Contenants FSC</w:t>
            </w:r>
          </w:p>
          <w:p w:rsidR="00685614" w:rsidRDefault="00685614" w:rsidP="00605D24">
            <w:pPr>
              <w:pStyle w:val="Textbody"/>
              <w:ind w:left="720" w:hanging="360"/>
              <w:jc w:val="center"/>
            </w:pP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pStyle w:val="TableContents"/>
              <w:jc w:val="center"/>
              <w:rPr>
                <w:rFonts w:ascii="Arial" w:hAnsi="Arial"/>
              </w:rPr>
            </w:pPr>
          </w:p>
        </w:tc>
      </w:tr>
      <w:tr w:rsidR="00685614" w:rsidTr="00B173C7"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Pr="00B173C7" w:rsidRDefault="00B173C7" w:rsidP="00605D24">
            <w:pPr>
              <w:pStyle w:val="Textbody"/>
              <w:ind w:left="720" w:hanging="360"/>
              <w:jc w:val="center"/>
            </w:pPr>
            <w:r w:rsidRPr="00B173C7">
              <w:rPr>
                <w:rStyle w:val="Accentuation"/>
                <w:rFonts w:ascii="Arial" w:hAnsi="Arial"/>
                <w:i w:val="0"/>
                <w:iCs w:val="0"/>
              </w:rPr>
              <w:t>Labellisation développement durable</w:t>
            </w:r>
          </w:p>
        </w:tc>
        <w:tc>
          <w:tcPr>
            <w:tcW w:w="97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5614" w:rsidRDefault="00685614" w:rsidP="00605D24">
            <w:pPr>
              <w:jc w:val="center"/>
            </w:pPr>
          </w:p>
        </w:tc>
      </w:tr>
    </w:tbl>
    <w:p w:rsidR="00685614" w:rsidRDefault="00685614" w:rsidP="00685614">
      <w:pPr>
        <w:jc w:val="center"/>
        <w:rPr>
          <w:b/>
          <w:sz w:val="40"/>
          <w:szCs w:val="40"/>
          <w:u w:val="single"/>
        </w:rPr>
      </w:pPr>
    </w:p>
    <w:p w:rsidR="00BC6F3C" w:rsidRPr="00BC6F3C" w:rsidRDefault="00BC6F3C" w:rsidP="00685614">
      <w:pPr>
        <w:jc w:val="center"/>
        <w:rPr>
          <w:b/>
          <w:sz w:val="24"/>
          <w:szCs w:val="24"/>
          <w:u w:val="single"/>
        </w:rPr>
      </w:pPr>
      <w:r w:rsidRPr="00BC6F3C">
        <w:rPr>
          <w:b/>
          <w:sz w:val="24"/>
          <w:szCs w:val="24"/>
          <w:u w:val="single"/>
        </w:rPr>
        <w:t>Date, signature et cachet du fournisseur</w:t>
      </w:r>
    </w:p>
    <w:sectPr w:rsidR="00BC6F3C" w:rsidRPr="00BC6F3C" w:rsidSect="006856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14"/>
    <w:rsid w:val="00685614"/>
    <w:rsid w:val="00796D61"/>
    <w:rsid w:val="00814781"/>
    <w:rsid w:val="00AC081A"/>
    <w:rsid w:val="00B173C7"/>
    <w:rsid w:val="00BC6F3C"/>
    <w:rsid w:val="00E3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D3C58-AF2F-4037-B8F1-E81698A5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body">
    <w:name w:val="Text body"/>
    <w:basedOn w:val="Normal"/>
    <w:rsid w:val="00685614"/>
    <w:pPr>
      <w:suppressAutoHyphens/>
      <w:autoSpaceDN w:val="0"/>
      <w:spacing w:after="140" w:line="288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"/>
    <w:rsid w:val="00685614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Accentuation">
    <w:name w:val="Emphasis"/>
    <w:rsid w:val="0068561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173C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7E0E16AA.dotm</Template>
  <TotalTime>98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manivit</cp:lastModifiedBy>
  <cp:revision>4</cp:revision>
  <dcterms:created xsi:type="dcterms:W3CDTF">2018-12-04T15:59:00Z</dcterms:created>
  <dcterms:modified xsi:type="dcterms:W3CDTF">2018-12-05T17:23:00Z</dcterms:modified>
</cp:coreProperties>
</file>