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62" w:rsidRDefault="00A77662" w:rsidP="003251CE">
      <w:pPr>
        <w:jc w:val="center"/>
        <w:rPr>
          <w:b/>
          <w:sz w:val="28"/>
          <w:szCs w:val="28"/>
          <w:u w:val="single"/>
        </w:rPr>
      </w:pPr>
      <w:r w:rsidRPr="003251CE">
        <w:rPr>
          <w:b/>
          <w:sz w:val="28"/>
          <w:szCs w:val="28"/>
          <w:u w:val="single"/>
        </w:rPr>
        <w:t>Voyage Collège</w:t>
      </w:r>
      <w:r w:rsidR="003251CE">
        <w:rPr>
          <w:b/>
          <w:sz w:val="28"/>
          <w:szCs w:val="28"/>
          <w:u w:val="single"/>
        </w:rPr>
        <w:t xml:space="preserve"> – Madame </w:t>
      </w:r>
      <w:proofErr w:type="spellStart"/>
      <w:r w:rsidR="003251CE">
        <w:rPr>
          <w:b/>
          <w:sz w:val="28"/>
          <w:szCs w:val="28"/>
          <w:u w:val="single"/>
        </w:rPr>
        <w:t>Sorrentino</w:t>
      </w:r>
      <w:proofErr w:type="spellEnd"/>
    </w:p>
    <w:p w:rsidR="003251CE" w:rsidRDefault="00956E85" w:rsidP="003251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40</w:t>
      </w:r>
      <w:r w:rsidR="003251CE">
        <w:rPr>
          <w:b/>
          <w:sz w:val="28"/>
          <w:szCs w:val="28"/>
          <w:u w:val="single"/>
        </w:rPr>
        <w:t xml:space="preserve"> élèves de 3</w:t>
      </w:r>
      <w:r w:rsidR="003251CE" w:rsidRPr="003251CE">
        <w:rPr>
          <w:b/>
          <w:sz w:val="28"/>
          <w:szCs w:val="28"/>
          <w:u w:val="single"/>
          <w:vertAlign w:val="superscript"/>
        </w:rPr>
        <w:t>ème</w:t>
      </w:r>
      <w:r w:rsidR="003251CE">
        <w:rPr>
          <w:b/>
          <w:sz w:val="28"/>
          <w:szCs w:val="28"/>
          <w:u w:val="single"/>
        </w:rPr>
        <w:t xml:space="preserve"> et 4 accompagnateurs</w:t>
      </w:r>
    </w:p>
    <w:p w:rsidR="003251CE" w:rsidRPr="003251CE" w:rsidRDefault="003251CE" w:rsidP="003251CE">
      <w:pPr>
        <w:jc w:val="center"/>
        <w:rPr>
          <w:b/>
          <w:sz w:val="28"/>
          <w:szCs w:val="28"/>
          <w:u w:val="single"/>
        </w:rPr>
      </w:pPr>
    </w:p>
    <w:p w:rsidR="00A77662" w:rsidRPr="003251CE" w:rsidRDefault="00A77662" w:rsidP="003251CE">
      <w:pPr>
        <w:jc w:val="center"/>
        <w:rPr>
          <w:b/>
          <w:sz w:val="28"/>
          <w:szCs w:val="28"/>
          <w:u w:val="single"/>
        </w:rPr>
      </w:pPr>
      <w:r w:rsidRPr="003251CE">
        <w:rPr>
          <w:b/>
          <w:sz w:val="28"/>
          <w:szCs w:val="28"/>
          <w:u w:val="single"/>
        </w:rPr>
        <w:t>Chefs d’œuvre toscans</w:t>
      </w:r>
      <w:r w:rsidR="003251CE">
        <w:rPr>
          <w:b/>
          <w:sz w:val="28"/>
          <w:szCs w:val="28"/>
          <w:u w:val="single"/>
        </w:rPr>
        <w:t xml:space="preserve"> – du 5 au 10 avril 2019</w:t>
      </w:r>
    </w:p>
    <w:p w:rsidR="00A77662" w:rsidRDefault="00A77662"/>
    <w:p w:rsidR="00A77662" w:rsidRPr="003251CE" w:rsidRDefault="00A77662" w:rsidP="00A77662">
      <w:pPr>
        <w:spacing w:after="0"/>
        <w:rPr>
          <w:b/>
        </w:rPr>
      </w:pPr>
      <w:r w:rsidRPr="003251CE">
        <w:rPr>
          <w:b/>
        </w:rPr>
        <w:t xml:space="preserve">Jour 1 </w:t>
      </w:r>
      <w:r w:rsidRPr="003251CE">
        <w:rPr>
          <w:b/>
        </w:rPr>
        <w:tab/>
        <w:t>Vendredi 5 avril</w:t>
      </w:r>
    </w:p>
    <w:p w:rsidR="00A77662" w:rsidRDefault="00A77662" w:rsidP="00A77662">
      <w:pPr>
        <w:spacing w:after="0"/>
        <w:ind w:left="705"/>
      </w:pPr>
      <w:r>
        <w:t>Départ  du collège Pascal Paoli de Corte à 10h en autocar</w:t>
      </w:r>
      <w:r w:rsidR="00C66167">
        <w:t xml:space="preserve"> </w:t>
      </w:r>
      <w:r>
        <w:t>en directi</w:t>
      </w:r>
      <w:r w:rsidR="00C66167">
        <w:t>o</w:t>
      </w:r>
      <w:r>
        <w:t>n de Bastia pour départ à 13h30. (Déjeuner non inclus)</w:t>
      </w:r>
    </w:p>
    <w:p w:rsidR="00A77662" w:rsidRDefault="00A77662" w:rsidP="00A77662">
      <w:pPr>
        <w:spacing w:after="0"/>
      </w:pPr>
      <w:r>
        <w:tab/>
        <w:t>Traversée Bastia Livourne</w:t>
      </w:r>
    </w:p>
    <w:p w:rsidR="00A77662" w:rsidRDefault="00A77662" w:rsidP="00A77662">
      <w:pPr>
        <w:spacing w:after="0"/>
      </w:pPr>
      <w:r>
        <w:tab/>
        <w:t xml:space="preserve">Arrivée à Livourne à 17h35et transfert jusqu’à </w:t>
      </w:r>
      <w:proofErr w:type="spellStart"/>
      <w:r w:rsidR="00EB5E6F">
        <w:t>M</w:t>
      </w:r>
      <w:r>
        <w:t>ontecatini</w:t>
      </w:r>
      <w:proofErr w:type="spellEnd"/>
      <w:r>
        <w:t xml:space="preserve"> Terme pour hébergement en hôtel.</w:t>
      </w:r>
    </w:p>
    <w:p w:rsidR="00A77662" w:rsidRDefault="00A77662" w:rsidP="00A77662">
      <w:pPr>
        <w:spacing w:after="0"/>
        <w:ind w:firstLine="708"/>
      </w:pPr>
      <w:r>
        <w:t>Installation, dîner et nuit.</w:t>
      </w:r>
    </w:p>
    <w:p w:rsidR="00A77662" w:rsidRDefault="00A77662" w:rsidP="00A77662">
      <w:pPr>
        <w:spacing w:after="0"/>
      </w:pPr>
    </w:p>
    <w:p w:rsidR="00A77662" w:rsidRPr="003251CE" w:rsidRDefault="00A77662" w:rsidP="00A77662">
      <w:pPr>
        <w:spacing w:after="0"/>
        <w:rPr>
          <w:b/>
        </w:rPr>
      </w:pPr>
      <w:r w:rsidRPr="003251CE">
        <w:rPr>
          <w:b/>
        </w:rPr>
        <w:t>Jour 2</w:t>
      </w:r>
      <w:r w:rsidRPr="003251CE">
        <w:rPr>
          <w:b/>
        </w:rPr>
        <w:tab/>
        <w:t>Samedi 6 avril</w:t>
      </w:r>
    </w:p>
    <w:p w:rsidR="00A77662" w:rsidRDefault="00A77662" w:rsidP="00A77662">
      <w:pPr>
        <w:spacing w:after="0"/>
      </w:pPr>
      <w:r>
        <w:tab/>
        <w:t>Journée à Florence</w:t>
      </w:r>
    </w:p>
    <w:p w:rsidR="00A77662" w:rsidRDefault="00A77662" w:rsidP="00A77662">
      <w:pPr>
        <w:spacing w:after="0"/>
      </w:pPr>
      <w:r>
        <w:tab/>
        <w:t>Matin : visite libre du musée Bargello et des Offices. (Panier repas fourni par l’hôtel)</w:t>
      </w:r>
    </w:p>
    <w:p w:rsidR="00A77662" w:rsidRDefault="00A77662" w:rsidP="00A77662">
      <w:pPr>
        <w:spacing w:after="0"/>
      </w:pPr>
      <w:r>
        <w:tab/>
        <w:t>Après-</w:t>
      </w:r>
      <w:r w:rsidR="00EB5E6F">
        <w:t>m</w:t>
      </w:r>
      <w:r>
        <w:t xml:space="preserve">idi : visite libre de la </w:t>
      </w:r>
      <w:proofErr w:type="spellStart"/>
      <w:r>
        <w:t>Gallerie</w:t>
      </w:r>
      <w:proofErr w:type="spellEnd"/>
      <w:r>
        <w:t xml:space="preserve"> </w:t>
      </w:r>
      <w:proofErr w:type="spellStart"/>
      <w:r>
        <w:t>dell’Accademia</w:t>
      </w:r>
      <w:proofErr w:type="spellEnd"/>
      <w:r>
        <w:t>.</w:t>
      </w:r>
    </w:p>
    <w:p w:rsidR="00A77662" w:rsidRDefault="00A77662" w:rsidP="00A77662">
      <w:pPr>
        <w:spacing w:after="0"/>
      </w:pPr>
      <w:r>
        <w:tab/>
        <w:t>Dîner et nuit à l’hôtel</w:t>
      </w:r>
    </w:p>
    <w:p w:rsidR="00A77662" w:rsidRDefault="00A77662" w:rsidP="00A77662">
      <w:pPr>
        <w:spacing w:after="0"/>
      </w:pPr>
    </w:p>
    <w:p w:rsidR="00A77662" w:rsidRPr="003251CE" w:rsidRDefault="00A77662" w:rsidP="00A77662">
      <w:pPr>
        <w:spacing w:after="0"/>
        <w:rPr>
          <w:b/>
        </w:rPr>
      </w:pPr>
      <w:r w:rsidRPr="003251CE">
        <w:rPr>
          <w:b/>
        </w:rPr>
        <w:t xml:space="preserve">Jour  3 </w:t>
      </w:r>
      <w:r w:rsidRPr="003251CE">
        <w:rPr>
          <w:b/>
        </w:rPr>
        <w:tab/>
        <w:t>Dimanche 7 avril</w:t>
      </w:r>
    </w:p>
    <w:p w:rsidR="00A77662" w:rsidRDefault="00A77662" w:rsidP="00A77662">
      <w:pPr>
        <w:spacing w:after="0"/>
      </w:pPr>
      <w:r>
        <w:tab/>
        <w:t>Matin : Découverte de San</w:t>
      </w:r>
      <w:r w:rsidR="00EB5E6F">
        <w:t xml:space="preserve"> </w:t>
      </w:r>
      <w:proofErr w:type="spellStart"/>
      <w:r>
        <w:t>Gimignano</w:t>
      </w:r>
      <w:proofErr w:type="spellEnd"/>
      <w:r>
        <w:t xml:space="preserve"> – Randonnée urbaine guidée. + visite du Musée de la torture.</w:t>
      </w:r>
    </w:p>
    <w:p w:rsidR="00A77662" w:rsidRDefault="00A77662" w:rsidP="00A77662">
      <w:pPr>
        <w:spacing w:after="0"/>
      </w:pPr>
      <w:r>
        <w:tab/>
        <w:t>(</w:t>
      </w:r>
      <w:r w:rsidR="00B52E6E">
        <w:t>Déjeuner</w:t>
      </w:r>
      <w:r w:rsidR="003251CE">
        <w:t> </w:t>
      </w:r>
      <w:r w:rsidR="00EB5E6F">
        <w:t>: panier</w:t>
      </w:r>
      <w:r>
        <w:t xml:space="preserve"> repas fourni par l’hôtel)</w:t>
      </w:r>
    </w:p>
    <w:p w:rsidR="00A77662" w:rsidRDefault="00A77662" w:rsidP="00A77662">
      <w:pPr>
        <w:spacing w:after="0"/>
        <w:ind w:firstLine="708"/>
      </w:pPr>
      <w:r>
        <w:t xml:space="preserve">Après-midi : Visite de Sienne + visite libre du </w:t>
      </w:r>
      <w:proofErr w:type="spellStart"/>
      <w:r>
        <w:t>Duomo</w:t>
      </w:r>
      <w:proofErr w:type="spellEnd"/>
      <w:r>
        <w:t xml:space="preserve"> et de la Pinacothèque.</w:t>
      </w:r>
    </w:p>
    <w:p w:rsidR="00A77662" w:rsidRDefault="00A77662" w:rsidP="00A77662">
      <w:pPr>
        <w:spacing w:after="0"/>
        <w:ind w:firstLine="708"/>
      </w:pPr>
      <w:r>
        <w:t>Dîner et nuit à l’hôtel</w:t>
      </w:r>
    </w:p>
    <w:p w:rsidR="00A77662" w:rsidRDefault="00A77662" w:rsidP="00A77662">
      <w:pPr>
        <w:spacing w:after="0"/>
      </w:pPr>
      <w:r>
        <w:tab/>
      </w:r>
    </w:p>
    <w:p w:rsidR="00A77662" w:rsidRPr="003251CE" w:rsidRDefault="00A77662" w:rsidP="00A77662">
      <w:pPr>
        <w:spacing w:after="0"/>
        <w:rPr>
          <w:b/>
        </w:rPr>
      </w:pPr>
      <w:r w:rsidRPr="003251CE">
        <w:rPr>
          <w:b/>
        </w:rPr>
        <w:t xml:space="preserve">Jour 4 </w:t>
      </w:r>
      <w:r w:rsidRPr="003251CE">
        <w:rPr>
          <w:b/>
        </w:rPr>
        <w:tab/>
        <w:t>Lundi 8 avril</w:t>
      </w:r>
    </w:p>
    <w:p w:rsidR="00A77662" w:rsidRDefault="00A77662" w:rsidP="00A77662">
      <w:pPr>
        <w:spacing w:after="0"/>
      </w:pPr>
      <w:r>
        <w:tab/>
        <w:t xml:space="preserve">Matin : Visite de Pisa (Piazza dei </w:t>
      </w:r>
      <w:proofErr w:type="spellStart"/>
      <w:r>
        <w:t>Miracoli</w:t>
      </w:r>
      <w:proofErr w:type="spellEnd"/>
      <w:r>
        <w:t xml:space="preserve">) </w:t>
      </w:r>
    </w:p>
    <w:p w:rsidR="00A77662" w:rsidRDefault="00A77662" w:rsidP="00A77662">
      <w:pPr>
        <w:spacing w:after="0"/>
      </w:pPr>
      <w:r>
        <w:tab/>
        <w:t>(Déjeuner : panier repas fourni par l’hôtel)</w:t>
      </w:r>
    </w:p>
    <w:p w:rsidR="00A77662" w:rsidRDefault="00A77662" w:rsidP="00A77662">
      <w:pPr>
        <w:spacing w:after="0"/>
      </w:pPr>
      <w:r>
        <w:tab/>
        <w:t xml:space="preserve">Après-midi : Visite libre de </w:t>
      </w:r>
      <w:proofErr w:type="spellStart"/>
      <w:r>
        <w:t>Lucca</w:t>
      </w:r>
      <w:proofErr w:type="spellEnd"/>
      <w:r>
        <w:t xml:space="preserve"> </w:t>
      </w:r>
    </w:p>
    <w:p w:rsidR="00A77662" w:rsidRDefault="00A77662" w:rsidP="00A77662">
      <w:pPr>
        <w:spacing w:after="0"/>
      </w:pPr>
      <w:r>
        <w:tab/>
        <w:t>Dîner et nuit à l’hôtel</w:t>
      </w:r>
    </w:p>
    <w:p w:rsidR="00A77662" w:rsidRDefault="00A77662" w:rsidP="00A77662">
      <w:pPr>
        <w:spacing w:after="0"/>
      </w:pPr>
    </w:p>
    <w:p w:rsidR="00A77662" w:rsidRPr="003251CE" w:rsidRDefault="00A77662" w:rsidP="00A77662">
      <w:pPr>
        <w:spacing w:after="0"/>
        <w:rPr>
          <w:b/>
        </w:rPr>
      </w:pPr>
      <w:r w:rsidRPr="003251CE">
        <w:rPr>
          <w:b/>
        </w:rPr>
        <w:t>Jour 5</w:t>
      </w:r>
      <w:r w:rsidRPr="003251CE">
        <w:rPr>
          <w:b/>
        </w:rPr>
        <w:tab/>
        <w:t>Mardi 9 avril</w:t>
      </w:r>
    </w:p>
    <w:p w:rsidR="00A77662" w:rsidRDefault="00A77662" w:rsidP="00A77662">
      <w:pPr>
        <w:spacing w:after="0"/>
      </w:pPr>
      <w:r>
        <w:tab/>
        <w:t xml:space="preserve">Matin : </w:t>
      </w:r>
      <w:r w:rsidR="003251CE">
        <w:t xml:space="preserve">visite libre de la basilique </w:t>
      </w:r>
      <w:proofErr w:type="spellStart"/>
      <w:r w:rsidR="003251CE">
        <w:t>Saint-Marc</w:t>
      </w:r>
      <w:proofErr w:type="spellEnd"/>
      <w:r w:rsidR="003251CE">
        <w:t xml:space="preserve"> à Florence.</w:t>
      </w:r>
    </w:p>
    <w:p w:rsidR="003251CE" w:rsidRDefault="003251CE" w:rsidP="00A77662">
      <w:pPr>
        <w:spacing w:after="0"/>
      </w:pPr>
      <w:r>
        <w:tab/>
        <w:t xml:space="preserve">Après-midi Visite libre de Santa Maria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Fiore</w:t>
      </w:r>
      <w:proofErr w:type="spellEnd"/>
      <w:r>
        <w:t>, du Campanile et du Baptistère.</w:t>
      </w:r>
    </w:p>
    <w:p w:rsidR="003251CE" w:rsidRDefault="003251CE" w:rsidP="00A77662">
      <w:pPr>
        <w:spacing w:after="0"/>
      </w:pPr>
      <w:r>
        <w:tab/>
        <w:t>Dîner et nuit à l’hôtel</w:t>
      </w:r>
    </w:p>
    <w:p w:rsidR="003251CE" w:rsidRDefault="003251CE" w:rsidP="00A77662">
      <w:pPr>
        <w:spacing w:after="0"/>
      </w:pPr>
    </w:p>
    <w:p w:rsidR="003251CE" w:rsidRPr="003251CE" w:rsidRDefault="003251CE" w:rsidP="00A77662">
      <w:pPr>
        <w:spacing w:after="0"/>
        <w:rPr>
          <w:b/>
        </w:rPr>
      </w:pPr>
      <w:r w:rsidRPr="003251CE">
        <w:rPr>
          <w:b/>
        </w:rPr>
        <w:t>Jour 6</w:t>
      </w:r>
      <w:r w:rsidRPr="003251CE">
        <w:rPr>
          <w:b/>
        </w:rPr>
        <w:tab/>
        <w:t>Mercredi 10 avril</w:t>
      </w:r>
    </w:p>
    <w:p w:rsidR="003251CE" w:rsidRDefault="003251CE" w:rsidP="00A77662">
      <w:pPr>
        <w:spacing w:after="0"/>
      </w:pPr>
      <w:r>
        <w:tab/>
        <w:t>Départ à 4h pour embarquement à Livourne à 8h</w:t>
      </w:r>
    </w:p>
    <w:p w:rsidR="003251CE" w:rsidRDefault="003251CE" w:rsidP="00A77662">
      <w:pPr>
        <w:spacing w:after="0"/>
      </w:pPr>
      <w:r>
        <w:tab/>
        <w:t>Traversée Livourne-Bastia avec arrivée à 12h05. (</w:t>
      </w:r>
      <w:r w:rsidR="00EB5E6F">
        <w:t>Déjeuner</w:t>
      </w:r>
      <w:r>
        <w:t> : panier repas fourni par l’hôtel)</w:t>
      </w:r>
    </w:p>
    <w:p w:rsidR="003251CE" w:rsidRDefault="003251CE" w:rsidP="003251CE">
      <w:pPr>
        <w:spacing w:after="0"/>
        <w:ind w:firstLine="708"/>
      </w:pPr>
      <w:r>
        <w:t xml:space="preserve">Transfert en autocar jusqu’à </w:t>
      </w:r>
      <w:proofErr w:type="spellStart"/>
      <w:r>
        <w:t>Corté</w:t>
      </w:r>
      <w:proofErr w:type="spellEnd"/>
      <w:r>
        <w:t xml:space="preserve"> avec arrivée à 14h.</w:t>
      </w:r>
    </w:p>
    <w:sectPr w:rsidR="003251CE" w:rsidSect="00A77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662"/>
    <w:rsid w:val="003251CE"/>
    <w:rsid w:val="00345513"/>
    <w:rsid w:val="0036029D"/>
    <w:rsid w:val="006336DB"/>
    <w:rsid w:val="00956E85"/>
    <w:rsid w:val="00A77662"/>
    <w:rsid w:val="00B52E6E"/>
    <w:rsid w:val="00C66167"/>
    <w:rsid w:val="00C96F6A"/>
    <w:rsid w:val="00D32726"/>
    <w:rsid w:val="00EB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m.sorrentino</dc:creator>
  <cp:lastModifiedBy>gest</cp:lastModifiedBy>
  <cp:revision>5</cp:revision>
  <dcterms:created xsi:type="dcterms:W3CDTF">2018-12-04T14:44:00Z</dcterms:created>
  <dcterms:modified xsi:type="dcterms:W3CDTF">2018-12-05T10:13:00Z</dcterms:modified>
</cp:coreProperties>
</file>