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D1" w:rsidRPr="00965A9B" w:rsidRDefault="00965A9B" w:rsidP="00965A9B">
      <w:pPr>
        <w:jc w:val="center"/>
        <w:rPr>
          <w:b/>
          <w:sz w:val="32"/>
          <w:szCs w:val="32"/>
        </w:rPr>
      </w:pPr>
      <w:r w:rsidRPr="00965A9B">
        <w:rPr>
          <w:b/>
          <w:sz w:val="32"/>
          <w:szCs w:val="32"/>
        </w:rPr>
        <w:t>Voyage en Italie (Lycée</w:t>
      </w:r>
      <w:r w:rsidR="002D3551">
        <w:rPr>
          <w:b/>
          <w:sz w:val="32"/>
          <w:szCs w:val="32"/>
        </w:rPr>
        <w:t xml:space="preserve"> Pascal PAOLI de CORTE</w:t>
      </w:r>
      <w:r w:rsidRPr="00965A9B">
        <w:rPr>
          <w:b/>
          <w:sz w:val="32"/>
          <w:szCs w:val="32"/>
        </w:rPr>
        <w:t xml:space="preserve">) </w:t>
      </w:r>
    </w:p>
    <w:p w:rsidR="00965A9B" w:rsidRPr="00965A9B" w:rsidRDefault="00965A9B" w:rsidP="00965A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 </w:t>
      </w:r>
      <w:r w:rsidRPr="00965A9B">
        <w:rPr>
          <w:b/>
          <w:sz w:val="32"/>
          <w:szCs w:val="32"/>
        </w:rPr>
        <w:t>Sur les traces de l’Antiquité</w:t>
      </w:r>
      <w:r>
        <w:rPr>
          <w:b/>
          <w:sz w:val="32"/>
          <w:szCs w:val="32"/>
        </w:rPr>
        <w:t> »</w:t>
      </w:r>
    </w:p>
    <w:p w:rsidR="00965A9B" w:rsidRPr="00965A9B" w:rsidRDefault="00965A9B" w:rsidP="00965A9B">
      <w:pPr>
        <w:jc w:val="center"/>
        <w:rPr>
          <w:b/>
          <w:sz w:val="32"/>
          <w:szCs w:val="32"/>
          <w:u w:val="single"/>
        </w:rPr>
      </w:pPr>
      <w:r w:rsidRPr="00965A9B">
        <w:rPr>
          <w:b/>
          <w:sz w:val="32"/>
          <w:szCs w:val="32"/>
          <w:u w:val="single"/>
        </w:rPr>
        <w:t>Du 27 mai au 2 juin 2019</w:t>
      </w:r>
    </w:p>
    <w:p w:rsidR="00965A9B" w:rsidRPr="00965A9B" w:rsidRDefault="006C658F" w:rsidP="00965A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37 </w:t>
      </w:r>
      <w:r w:rsidR="00965A9B" w:rsidRPr="00965A9B">
        <w:rPr>
          <w:b/>
          <w:sz w:val="32"/>
          <w:szCs w:val="32"/>
        </w:rPr>
        <w:t>élèves de 2</w:t>
      </w:r>
      <w:r w:rsidR="00965A9B" w:rsidRPr="00965A9B">
        <w:rPr>
          <w:b/>
          <w:sz w:val="32"/>
          <w:szCs w:val="32"/>
          <w:vertAlign w:val="superscript"/>
        </w:rPr>
        <w:t>nde</w:t>
      </w:r>
      <w:r w:rsidR="00965A9B" w:rsidRPr="00965A9B">
        <w:rPr>
          <w:b/>
          <w:sz w:val="32"/>
          <w:szCs w:val="32"/>
        </w:rPr>
        <w:t xml:space="preserve"> et 4 accompagnateurs</w:t>
      </w:r>
    </w:p>
    <w:p w:rsidR="008575AE" w:rsidRDefault="008575AE"/>
    <w:p w:rsidR="008575AE" w:rsidRPr="00965A9B" w:rsidRDefault="008575AE">
      <w:pPr>
        <w:rPr>
          <w:b/>
        </w:rPr>
      </w:pPr>
      <w:r w:rsidRPr="00965A9B">
        <w:rPr>
          <w:b/>
        </w:rPr>
        <w:t xml:space="preserve">Jour 1 </w:t>
      </w:r>
      <w:r w:rsidRPr="00965A9B">
        <w:rPr>
          <w:b/>
        </w:rPr>
        <w:tab/>
        <w:t>Lundi 27 mai</w:t>
      </w:r>
    </w:p>
    <w:p w:rsidR="008575AE" w:rsidRDefault="008575AE">
      <w:r>
        <w:tab/>
        <w:t xml:space="preserve">Départ du lycée </w:t>
      </w:r>
      <w:r w:rsidR="006C658F">
        <w:t>P</w:t>
      </w:r>
      <w:r>
        <w:t>ascal Paoli de Corte en autocar à 5h15</w:t>
      </w:r>
      <w:r w:rsidR="00C25378">
        <w:t xml:space="preserve"> pour Bastia</w:t>
      </w:r>
    </w:p>
    <w:p w:rsidR="00C25378" w:rsidRDefault="00C25378">
      <w:r>
        <w:tab/>
        <w:t>Embarquement pour traversée Bastia-Livourne départ à 8h30</w:t>
      </w:r>
    </w:p>
    <w:p w:rsidR="00C25378" w:rsidRDefault="00C25378">
      <w:r>
        <w:tab/>
        <w:t>Arrivée à Livourne à 12h35 (déjeuner non inclus)</w:t>
      </w:r>
    </w:p>
    <w:p w:rsidR="00C25378" w:rsidRDefault="00C25378">
      <w:r>
        <w:tab/>
        <w:t xml:space="preserve">Transfert à l’hôtel pour dîner et nuit (région de </w:t>
      </w:r>
      <w:proofErr w:type="spellStart"/>
      <w:r>
        <w:t>Fiuggi</w:t>
      </w:r>
      <w:proofErr w:type="spellEnd"/>
      <w:r>
        <w:t>)</w:t>
      </w:r>
    </w:p>
    <w:p w:rsidR="00C25378" w:rsidRDefault="00C25378"/>
    <w:p w:rsidR="00C25378" w:rsidRPr="00965A9B" w:rsidRDefault="00C25378">
      <w:pPr>
        <w:rPr>
          <w:b/>
        </w:rPr>
      </w:pPr>
      <w:r w:rsidRPr="00965A9B">
        <w:rPr>
          <w:b/>
        </w:rPr>
        <w:t>Jour 2</w:t>
      </w:r>
      <w:r w:rsidRPr="00965A9B">
        <w:rPr>
          <w:b/>
        </w:rPr>
        <w:tab/>
        <w:t>Mardi 28 mai</w:t>
      </w:r>
    </w:p>
    <w:p w:rsidR="00C25378" w:rsidRDefault="00C25378">
      <w:r>
        <w:tab/>
        <w:t xml:space="preserve">Matin : route vers Capoue pour visite du Musée des Gladiateurs </w:t>
      </w:r>
    </w:p>
    <w:p w:rsidR="00C25378" w:rsidRDefault="00C25378" w:rsidP="00C25378">
      <w:pPr>
        <w:ind w:firstLine="708"/>
      </w:pPr>
      <w:r>
        <w:t>Déjeuner : Panier repas fourni par l’hôtel</w:t>
      </w:r>
    </w:p>
    <w:p w:rsidR="00C25378" w:rsidRDefault="00C25378">
      <w:r>
        <w:tab/>
        <w:t>Après-midi : visite de l’amphithéâtre romain de Capoue</w:t>
      </w:r>
    </w:p>
    <w:p w:rsidR="00C25378" w:rsidRDefault="00C25378">
      <w:r>
        <w:tab/>
        <w:t>Transfert à l’hôtel pour dîner et nuit (région de Sorrente)</w:t>
      </w:r>
    </w:p>
    <w:p w:rsidR="00C25378" w:rsidRDefault="00C25378"/>
    <w:p w:rsidR="00C25378" w:rsidRPr="00965A9B" w:rsidRDefault="00C25378">
      <w:pPr>
        <w:rPr>
          <w:b/>
        </w:rPr>
      </w:pPr>
      <w:r w:rsidRPr="00965A9B">
        <w:rPr>
          <w:b/>
        </w:rPr>
        <w:t>Jour 3</w:t>
      </w:r>
      <w:r w:rsidRPr="00965A9B">
        <w:rPr>
          <w:b/>
        </w:rPr>
        <w:tab/>
        <w:t>Mercredi 29 mai</w:t>
      </w:r>
    </w:p>
    <w:p w:rsidR="00C25378" w:rsidRDefault="00C25378">
      <w:r>
        <w:tab/>
        <w:t xml:space="preserve">Matin : Visite libre de </w:t>
      </w:r>
      <w:proofErr w:type="spellStart"/>
      <w:r>
        <w:t>Pompei</w:t>
      </w:r>
      <w:proofErr w:type="spellEnd"/>
    </w:p>
    <w:p w:rsidR="00C25378" w:rsidRDefault="00C25378">
      <w:r>
        <w:tab/>
        <w:t>Déjeuner : panier repas fourni par l’hôtel</w:t>
      </w:r>
    </w:p>
    <w:p w:rsidR="00C25378" w:rsidRDefault="00C25378">
      <w:r>
        <w:tab/>
        <w:t xml:space="preserve">Après-midi : ascension du </w:t>
      </w:r>
      <w:proofErr w:type="spellStart"/>
      <w:r>
        <w:t>Vesuve</w:t>
      </w:r>
      <w:proofErr w:type="spellEnd"/>
    </w:p>
    <w:p w:rsidR="00C25378" w:rsidRDefault="00C25378">
      <w:r>
        <w:tab/>
        <w:t>Transfert à l’hôtel pour dîner et nuit</w:t>
      </w:r>
    </w:p>
    <w:p w:rsidR="00C25378" w:rsidRDefault="00C25378"/>
    <w:p w:rsidR="00C25378" w:rsidRPr="00965A9B" w:rsidRDefault="00C25378">
      <w:pPr>
        <w:rPr>
          <w:b/>
        </w:rPr>
      </w:pPr>
      <w:r w:rsidRPr="00965A9B">
        <w:rPr>
          <w:b/>
        </w:rPr>
        <w:t xml:space="preserve">Jour 4 </w:t>
      </w:r>
      <w:r w:rsidRPr="00965A9B">
        <w:rPr>
          <w:b/>
        </w:rPr>
        <w:tab/>
        <w:t>Jeudi 30 mai</w:t>
      </w:r>
    </w:p>
    <w:p w:rsidR="00C25378" w:rsidRDefault="00C25378">
      <w:r>
        <w:tab/>
        <w:t>Transfert pour embarquement à Villa San Giovanni à 17h30</w:t>
      </w:r>
    </w:p>
    <w:p w:rsidR="00C25378" w:rsidRDefault="00C25378">
      <w:r>
        <w:tab/>
        <w:t>Arrivée en Sicile 18h30</w:t>
      </w:r>
    </w:p>
    <w:p w:rsidR="00C25378" w:rsidRDefault="00C25378">
      <w:r>
        <w:tab/>
        <w:t>Transfert à l’hôtel pour dîner et nuit (région de Catane)</w:t>
      </w:r>
    </w:p>
    <w:p w:rsidR="00C25378" w:rsidRDefault="00C25378"/>
    <w:p w:rsidR="00C25378" w:rsidRPr="00965A9B" w:rsidRDefault="00C25378">
      <w:pPr>
        <w:rPr>
          <w:b/>
        </w:rPr>
      </w:pPr>
      <w:r w:rsidRPr="00965A9B">
        <w:rPr>
          <w:b/>
        </w:rPr>
        <w:t xml:space="preserve">Jour 5 </w:t>
      </w:r>
      <w:r w:rsidRPr="00965A9B">
        <w:rPr>
          <w:b/>
        </w:rPr>
        <w:tab/>
        <w:t>Vendredi 31 mai</w:t>
      </w:r>
    </w:p>
    <w:p w:rsidR="00C25378" w:rsidRDefault="00C25378">
      <w:r>
        <w:tab/>
        <w:t>Matin : Visite du théâtre grec de Taormine</w:t>
      </w:r>
    </w:p>
    <w:p w:rsidR="00C25378" w:rsidRDefault="00C25378">
      <w:r>
        <w:tab/>
        <w:t>Déjeuner : panier repas fourni par l’hôtel</w:t>
      </w:r>
    </w:p>
    <w:p w:rsidR="00C25378" w:rsidRDefault="00C25378">
      <w:r>
        <w:tab/>
        <w:t>Après-midi : Visite guidée de Catane</w:t>
      </w:r>
    </w:p>
    <w:p w:rsidR="00965A9B" w:rsidRDefault="00965A9B">
      <w:r>
        <w:tab/>
        <w:t>Transfert à l’hôtel pour dîner et nuit</w:t>
      </w:r>
    </w:p>
    <w:p w:rsidR="00C25378" w:rsidRDefault="00C25378"/>
    <w:p w:rsidR="00C25378" w:rsidRPr="00965A9B" w:rsidRDefault="00C25378">
      <w:pPr>
        <w:rPr>
          <w:b/>
        </w:rPr>
      </w:pPr>
      <w:r w:rsidRPr="00965A9B">
        <w:rPr>
          <w:b/>
        </w:rPr>
        <w:t xml:space="preserve">Jour 6 </w:t>
      </w:r>
      <w:r w:rsidRPr="00965A9B">
        <w:rPr>
          <w:b/>
        </w:rPr>
        <w:tab/>
        <w:t>Samedi 1 juin</w:t>
      </w:r>
    </w:p>
    <w:p w:rsidR="00C25378" w:rsidRDefault="00C25378">
      <w:r>
        <w:tab/>
        <w:t>Matin : embarquement à Messine à 10h pour arrivée à 11h à Villa San Giovanni</w:t>
      </w:r>
    </w:p>
    <w:p w:rsidR="00C25378" w:rsidRDefault="00C25378">
      <w:r>
        <w:tab/>
        <w:t>Déjeuner : panier repas fourni par l’hôtel</w:t>
      </w:r>
    </w:p>
    <w:p w:rsidR="00965A9B" w:rsidRDefault="00965A9B">
      <w:r>
        <w:tab/>
        <w:t xml:space="preserve">Après-midi : visite guidée du Musée de la Grande Grèce </w:t>
      </w:r>
    </w:p>
    <w:p w:rsidR="00965A9B" w:rsidRDefault="00965A9B">
      <w:r>
        <w:tab/>
        <w:t>Départ pour Livourne (dîner non inclus)</w:t>
      </w:r>
    </w:p>
    <w:p w:rsidR="00C25378" w:rsidRDefault="00C25378">
      <w:r>
        <w:tab/>
      </w:r>
    </w:p>
    <w:p w:rsidR="00C25378" w:rsidRPr="00965A9B" w:rsidRDefault="00C25378">
      <w:pPr>
        <w:rPr>
          <w:b/>
        </w:rPr>
      </w:pPr>
      <w:r w:rsidRPr="00965A9B">
        <w:rPr>
          <w:b/>
        </w:rPr>
        <w:t xml:space="preserve">Jour 7 </w:t>
      </w:r>
      <w:r w:rsidR="00965A9B" w:rsidRPr="00965A9B">
        <w:rPr>
          <w:b/>
        </w:rPr>
        <w:tab/>
      </w:r>
      <w:r w:rsidRPr="00965A9B">
        <w:rPr>
          <w:b/>
        </w:rPr>
        <w:t>Dimanche 2 juin</w:t>
      </w:r>
    </w:p>
    <w:p w:rsidR="00965A9B" w:rsidRDefault="00965A9B">
      <w:r>
        <w:tab/>
        <w:t>Embarquement à Livourne pour traversée Livourne-Bastia (départ à 8h)</w:t>
      </w:r>
    </w:p>
    <w:p w:rsidR="00965A9B" w:rsidRDefault="00965A9B">
      <w:r>
        <w:tab/>
        <w:t>Déjeuner non inclus</w:t>
      </w:r>
    </w:p>
    <w:p w:rsidR="00965A9B" w:rsidRDefault="00965A9B">
      <w:r>
        <w:tab/>
        <w:t>Arrivée à Bastia à Midi et transfert en autocar jusqu’à Corte (arrivée vers 14h)</w:t>
      </w:r>
    </w:p>
    <w:sectPr w:rsidR="00965A9B" w:rsidSect="00965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75AE"/>
    <w:rsid w:val="00075EB4"/>
    <w:rsid w:val="002C1049"/>
    <w:rsid w:val="002D3551"/>
    <w:rsid w:val="005241D1"/>
    <w:rsid w:val="006C658F"/>
    <w:rsid w:val="008575AE"/>
    <w:rsid w:val="00965A9B"/>
    <w:rsid w:val="00C25378"/>
    <w:rsid w:val="00D03BD6"/>
    <w:rsid w:val="00DA3016"/>
    <w:rsid w:val="00F6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DAA1-1DA5-4FE6-A588-22CE7109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gest</cp:lastModifiedBy>
  <cp:revision>3</cp:revision>
  <cp:lastPrinted>2018-11-13T16:10:00Z</cp:lastPrinted>
  <dcterms:created xsi:type="dcterms:W3CDTF">2018-12-04T15:22:00Z</dcterms:created>
  <dcterms:modified xsi:type="dcterms:W3CDTF">2018-12-04T15:22:00Z</dcterms:modified>
</cp:coreProperties>
</file>