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E6" w:rsidRPr="00EC61E6" w:rsidRDefault="00EC61E6" w:rsidP="00EC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61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 voyage de Verdun : </w:t>
      </w:r>
    </w:p>
    <w:p w:rsidR="00EC61E6" w:rsidRPr="00EC61E6" w:rsidRDefault="00EC61E6" w:rsidP="00EC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61E6">
        <w:rPr>
          <w:rFonts w:ascii="Times New Roman" w:eastAsia="Times New Roman" w:hAnsi="Times New Roman" w:cs="Times New Roman"/>
          <w:sz w:val="24"/>
          <w:szCs w:val="24"/>
          <w:lang w:eastAsia="fr-FR"/>
        </w:rPr>
        <w:t>​- départ du collège à 8h30 le lundi 21 janvier 2019 -&gt; direction l'ossuaire de Douaumont (visite guidée à 14h)</w:t>
      </w:r>
    </w:p>
    <w:p w:rsidR="00EC61E6" w:rsidRPr="00EC61E6" w:rsidRDefault="00EC61E6" w:rsidP="00EC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61E6">
        <w:rPr>
          <w:rFonts w:ascii="Times New Roman" w:eastAsia="Times New Roman" w:hAnsi="Times New Roman" w:cs="Times New Roman"/>
          <w:sz w:val="24"/>
          <w:szCs w:val="24"/>
          <w:lang w:eastAsia="fr-FR"/>
        </w:rPr>
        <w:t>​- détours par les villages détruits de la Meuse avant de partir vers l'hébergement situé au Centre Mondial de la Paix à Verdun</w:t>
      </w:r>
    </w:p>
    <w:p w:rsidR="00EC61E6" w:rsidRPr="00EC61E6" w:rsidRDefault="00EC61E6" w:rsidP="00EC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61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​- la compagnie devra prévoir un hébergement pour le chauffeur car il n'y a pas assez de chambres (à notre charge). </w:t>
      </w:r>
    </w:p>
    <w:p w:rsidR="00EC61E6" w:rsidRPr="00EC61E6" w:rsidRDefault="00EC61E6" w:rsidP="00EC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61E6">
        <w:rPr>
          <w:rFonts w:ascii="Times New Roman" w:eastAsia="Times New Roman" w:hAnsi="Times New Roman" w:cs="Times New Roman"/>
          <w:sz w:val="24"/>
          <w:szCs w:val="24"/>
          <w:lang w:eastAsia="fr-FR"/>
        </w:rPr>
        <w:t>​</w:t>
      </w:r>
    </w:p>
    <w:p w:rsidR="00EC61E6" w:rsidRPr="00EC61E6" w:rsidRDefault="00EC61E6" w:rsidP="00EC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61E6">
        <w:rPr>
          <w:rFonts w:ascii="Times New Roman" w:eastAsia="Times New Roman" w:hAnsi="Times New Roman" w:cs="Times New Roman"/>
          <w:sz w:val="24"/>
          <w:szCs w:val="24"/>
          <w:lang w:eastAsia="fr-FR"/>
        </w:rPr>
        <w:t>​- le lendemain mardi 22 janvier 2019 : départ du Centre Mondial de la Paix (nous faisons une visite d'exposition sur place le matin) vers midi -&gt; direction la Butte du Vauquois (visite guidée à 14h)</w:t>
      </w:r>
    </w:p>
    <w:p w:rsidR="00EC61E6" w:rsidRPr="00EC61E6" w:rsidRDefault="00EC61E6" w:rsidP="00EC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61E6">
        <w:rPr>
          <w:rFonts w:ascii="Times New Roman" w:eastAsia="Times New Roman" w:hAnsi="Times New Roman" w:cs="Times New Roman"/>
          <w:sz w:val="24"/>
          <w:szCs w:val="24"/>
          <w:lang w:eastAsia="fr-FR"/>
        </w:rPr>
        <w:t>​- enfin trajet final entre la Butte du Vauquois et le collège (retour estimé vers 18h30-19h).</w:t>
      </w:r>
    </w:p>
    <w:p w:rsidR="00DA4172" w:rsidRDefault="00DA4172">
      <w:bookmarkStart w:id="0" w:name="_GoBack"/>
      <w:bookmarkEnd w:id="0"/>
    </w:p>
    <w:sectPr w:rsidR="00DA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E6"/>
    <w:rsid w:val="00DA4172"/>
    <w:rsid w:val="00E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1643F-D6D1-4A72-9146-4071AA92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</dc:creator>
  <cp:keywords/>
  <dc:description/>
  <cp:lastModifiedBy>intend</cp:lastModifiedBy>
  <cp:revision>1</cp:revision>
  <dcterms:created xsi:type="dcterms:W3CDTF">2018-10-08T09:43:00Z</dcterms:created>
  <dcterms:modified xsi:type="dcterms:W3CDTF">2018-10-08T09:44:00Z</dcterms:modified>
</cp:coreProperties>
</file>