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10" w:rsidRDefault="00720D2C" w:rsidP="007143E4">
      <w:pPr>
        <w:jc w:val="center"/>
        <w:rPr>
          <w:b/>
          <w:sz w:val="24"/>
        </w:rPr>
      </w:pPr>
      <w:r w:rsidRPr="007143E4">
        <w:rPr>
          <w:b/>
          <w:sz w:val="24"/>
        </w:rPr>
        <w:t xml:space="preserve">PROJET DE VOYAGE </w:t>
      </w:r>
      <w:r w:rsidR="007D5D99">
        <w:rPr>
          <w:b/>
          <w:sz w:val="24"/>
        </w:rPr>
        <w:t>EN ALLEMAGNE</w:t>
      </w:r>
    </w:p>
    <w:p w:rsidR="0010559C" w:rsidRDefault="0010559C" w:rsidP="007143E4">
      <w:pPr>
        <w:jc w:val="center"/>
        <w:rPr>
          <w:b/>
          <w:sz w:val="24"/>
        </w:rPr>
      </w:pPr>
      <w:r>
        <w:rPr>
          <w:b/>
          <w:sz w:val="24"/>
        </w:rPr>
        <w:t xml:space="preserve">DESTINATION </w:t>
      </w:r>
      <w:r w:rsidR="007D5D99">
        <w:rPr>
          <w:b/>
          <w:sz w:val="24"/>
        </w:rPr>
        <w:t>FRANCFORT sur le Main</w:t>
      </w:r>
    </w:p>
    <w:p w:rsidR="0010559C" w:rsidRPr="007143E4" w:rsidRDefault="0010559C" w:rsidP="007143E4">
      <w:pPr>
        <w:jc w:val="center"/>
        <w:rPr>
          <w:b/>
          <w:sz w:val="24"/>
        </w:rPr>
      </w:pPr>
    </w:p>
    <w:p w:rsidR="00720D2C" w:rsidRPr="00803D7C" w:rsidRDefault="00803D7C" w:rsidP="00803D7C">
      <w:pPr>
        <w:spacing w:line="240" w:lineRule="auto"/>
        <w:rPr>
          <w:sz w:val="24"/>
        </w:rPr>
      </w:pPr>
      <w:r w:rsidRPr="00803D7C">
        <w:rPr>
          <w:sz w:val="24"/>
          <w:u w:val="single"/>
        </w:rPr>
        <w:t>PARTICIPANTS</w:t>
      </w:r>
      <w:r w:rsidRPr="007143E4">
        <w:rPr>
          <w:sz w:val="24"/>
        </w:rPr>
        <w:t xml:space="preserve"> : </w:t>
      </w:r>
      <w:r w:rsidR="007D5D99">
        <w:rPr>
          <w:sz w:val="24"/>
        </w:rPr>
        <w:t>53</w:t>
      </w:r>
      <w:r>
        <w:rPr>
          <w:sz w:val="24"/>
        </w:rPr>
        <w:t xml:space="preserve"> </w:t>
      </w:r>
      <w:r w:rsidRPr="007143E4">
        <w:rPr>
          <w:sz w:val="24"/>
        </w:rPr>
        <w:t xml:space="preserve">élèves + </w:t>
      </w:r>
      <w:r w:rsidR="007D5D99">
        <w:rPr>
          <w:sz w:val="24"/>
        </w:rPr>
        <w:t>4</w:t>
      </w:r>
      <w:r w:rsidRPr="007143E4">
        <w:rPr>
          <w:sz w:val="24"/>
        </w:rPr>
        <w:t xml:space="preserve"> accompagnateurs</w:t>
      </w:r>
      <w:r w:rsidR="007D5D99">
        <w:rPr>
          <w:sz w:val="24"/>
        </w:rPr>
        <w:t xml:space="preserve"> (57 passagers)</w:t>
      </w:r>
    </w:p>
    <w:p w:rsidR="007D5D99" w:rsidRDefault="00720D2C" w:rsidP="007D5D99">
      <w:pPr>
        <w:spacing w:after="0" w:line="360" w:lineRule="auto"/>
        <w:rPr>
          <w:sz w:val="24"/>
        </w:rPr>
      </w:pPr>
      <w:r w:rsidRPr="00803D7C">
        <w:rPr>
          <w:sz w:val="24"/>
          <w:u w:val="single"/>
        </w:rPr>
        <w:t>DATES</w:t>
      </w:r>
      <w:r w:rsidRPr="007143E4">
        <w:rPr>
          <w:sz w:val="24"/>
        </w:rPr>
        <w:t xml:space="preserve"> : </w:t>
      </w:r>
      <w:r w:rsidR="00221E3C">
        <w:rPr>
          <w:sz w:val="24"/>
        </w:rPr>
        <w:t>du</w:t>
      </w:r>
      <w:r w:rsidR="007D5D99">
        <w:rPr>
          <w:sz w:val="24"/>
        </w:rPr>
        <w:t xml:space="preserve"> 1</w:t>
      </w:r>
      <w:r w:rsidR="00221E3C">
        <w:rPr>
          <w:sz w:val="24"/>
        </w:rPr>
        <w:t xml:space="preserve"> au 7 </w:t>
      </w:r>
      <w:r w:rsidR="00221E3C" w:rsidRPr="00A77A4E">
        <w:rPr>
          <w:b/>
          <w:sz w:val="24"/>
        </w:rPr>
        <w:t>ou</w:t>
      </w:r>
      <w:r w:rsidR="007D5D99">
        <w:rPr>
          <w:sz w:val="24"/>
        </w:rPr>
        <w:t xml:space="preserve"> </w:t>
      </w:r>
      <w:r w:rsidR="00221E3C">
        <w:rPr>
          <w:sz w:val="24"/>
        </w:rPr>
        <w:t>du 7 au</w:t>
      </w:r>
      <w:r w:rsidR="007D5D99">
        <w:rPr>
          <w:sz w:val="24"/>
        </w:rPr>
        <w:t xml:space="preserve"> 13 avril 2019  </w:t>
      </w:r>
    </w:p>
    <w:p w:rsidR="007D5D99" w:rsidRPr="00A77A4E" w:rsidRDefault="007D5D99" w:rsidP="007D5D99">
      <w:pPr>
        <w:spacing w:after="0" w:line="360" w:lineRule="auto"/>
        <w:rPr>
          <w:b/>
          <w:sz w:val="24"/>
        </w:rPr>
      </w:pPr>
      <w:r w:rsidRPr="007D5D99">
        <w:rPr>
          <w:sz w:val="24"/>
        </w:rPr>
        <w:t xml:space="preserve"> </w:t>
      </w:r>
      <w:r w:rsidRPr="00A77A4E">
        <w:rPr>
          <w:b/>
          <w:sz w:val="24"/>
        </w:rPr>
        <w:t>Voyage de 5 jours, 4 nuits sur place</w:t>
      </w:r>
    </w:p>
    <w:p w:rsidR="007D5D99" w:rsidRPr="007143E4" w:rsidRDefault="007D5D99" w:rsidP="007D5D99">
      <w:pPr>
        <w:spacing w:after="0" w:line="360" w:lineRule="auto"/>
        <w:rPr>
          <w:sz w:val="24"/>
        </w:rPr>
      </w:pPr>
      <w:r w:rsidRPr="007143E4">
        <w:rPr>
          <w:sz w:val="24"/>
        </w:rPr>
        <w:t xml:space="preserve">Départ </w:t>
      </w:r>
      <w:r>
        <w:rPr>
          <w:sz w:val="24"/>
        </w:rPr>
        <w:t>un</w:t>
      </w:r>
      <w:r w:rsidRPr="007143E4">
        <w:rPr>
          <w:sz w:val="24"/>
        </w:rPr>
        <w:t xml:space="preserve"> Lundi matin vers </w:t>
      </w:r>
      <w:r>
        <w:rPr>
          <w:sz w:val="24"/>
        </w:rPr>
        <w:t>7</w:t>
      </w:r>
      <w:r w:rsidRPr="007143E4">
        <w:rPr>
          <w:sz w:val="24"/>
        </w:rPr>
        <w:t xml:space="preserve"> h</w:t>
      </w:r>
    </w:p>
    <w:p w:rsidR="007D5D99" w:rsidRDefault="007D5D99" w:rsidP="007D5D99">
      <w:pPr>
        <w:spacing w:after="0" w:line="360" w:lineRule="auto"/>
        <w:rPr>
          <w:sz w:val="24"/>
        </w:rPr>
      </w:pPr>
      <w:r w:rsidRPr="007143E4">
        <w:rPr>
          <w:sz w:val="24"/>
        </w:rPr>
        <w:t>Retour de nuit pour une arrivée au collèg</w:t>
      </w:r>
      <w:r>
        <w:rPr>
          <w:sz w:val="24"/>
        </w:rPr>
        <w:t>e le samedi vers 8h00</w:t>
      </w:r>
    </w:p>
    <w:p w:rsidR="00720D2C" w:rsidRPr="007143E4" w:rsidRDefault="00720D2C" w:rsidP="0010559C">
      <w:pPr>
        <w:spacing w:line="240" w:lineRule="auto"/>
        <w:rPr>
          <w:sz w:val="24"/>
        </w:rPr>
      </w:pPr>
    </w:p>
    <w:p w:rsidR="00803D7C" w:rsidRDefault="00803D7C" w:rsidP="00803D7C">
      <w:pPr>
        <w:spacing w:after="0" w:line="360" w:lineRule="auto"/>
        <w:jc w:val="center"/>
        <w:rPr>
          <w:b/>
          <w:sz w:val="24"/>
        </w:rPr>
      </w:pPr>
      <w:r w:rsidRPr="007143E4">
        <w:rPr>
          <w:b/>
          <w:sz w:val="24"/>
        </w:rPr>
        <w:t xml:space="preserve">THEME et destination : </w:t>
      </w:r>
      <w:r w:rsidR="007D5D99">
        <w:rPr>
          <w:b/>
          <w:sz w:val="24"/>
        </w:rPr>
        <w:t>Francfort : découverte de la ville dans ses aspects culturels, scientifique et technologique et</w:t>
      </w:r>
      <w:r>
        <w:rPr>
          <w:b/>
          <w:sz w:val="24"/>
        </w:rPr>
        <w:t xml:space="preserve"> pratique de </w:t>
      </w:r>
      <w:r w:rsidR="007D5D99">
        <w:rPr>
          <w:b/>
          <w:sz w:val="24"/>
        </w:rPr>
        <w:t>la langue</w:t>
      </w:r>
    </w:p>
    <w:p w:rsidR="007D5D99" w:rsidRDefault="00720D2C" w:rsidP="0010559C">
      <w:pPr>
        <w:spacing w:line="240" w:lineRule="auto"/>
        <w:rPr>
          <w:b/>
          <w:sz w:val="24"/>
          <w:u w:val="single"/>
        </w:rPr>
      </w:pPr>
      <w:r w:rsidRPr="00803D7C">
        <w:rPr>
          <w:sz w:val="24"/>
          <w:u w:val="single"/>
        </w:rPr>
        <w:t>PROGRAMME</w:t>
      </w:r>
      <w:r w:rsidRPr="007143E4">
        <w:rPr>
          <w:sz w:val="24"/>
        </w:rPr>
        <w:t> :</w:t>
      </w:r>
      <w:r w:rsidR="007D5D99" w:rsidRPr="007D5D99">
        <w:rPr>
          <w:b/>
          <w:sz w:val="24"/>
          <w:u w:val="single"/>
        </w:rPr>
        <w:t xml:space="preserve"> </w:t>
      </w:r>
    </w:p>
    <w:p w:rsidR="00720D2C" w:rsidRDefault="007D5D99" w:rsidP="0010559C">
      <w:pPr>
        <w:spacing w:line="240" w:lineRule="auto"/>
        <w:rPr>
          <w:b/>
          <w:sz w:val="24"/>
        </w:rPr>
      </w:pPr>
      <w:r w:rsidRPr="007D5D99">
        <w:rPr>
          <w:b/>
          <w:sz w:val="24"/>
        </w:rPr>
        <w:t>VISITES souhaitées</w:t>
      </w:r>
      <w:r>
        <w:rPr>
          <w:b/>
          <w:sz w:val="24"/>
        </w:rPr>
        <w:t> :</w:t>
      </w:r>
    </w:p>
    <w:p w:rsidR="007D5D99" w:rsidRPr="00221E3C" w:rsidRDefault="007D5D99" w:rsidP="00221E3C">
      <w:pPr>
        <w:spacing w:after="0"/>
        <w:rPr>
          <w:sz w:val="24"/>
        </w:rPr>
      </w:pPr>
      <w:r w:rsidRPr="00221E3C">
        <w:rPr>
          <w:sz w:val="24"/>
          <w:u w:val="single"/>
        </w:rPr>
        <w:t>Visite guidée</w:t>
      </w:r>
      <w:r w:rsidRPr="00221E3C">
        <w:rPr>
          <w:sz w:val="24"/>
        </w:rPr>
        <w:t xml:space="preserve"> de la ville</w:t>
      </w:r>
      <w:r w:rsidR="00337B7F">
        <w:rPr>
          <w:sz w:val="24"/>
        </w:rPr>
        <w:t xml:space="preserve"> de Francfort</w:t>
      </w:r>
    </w:p>
    <w:p w:rsidR="007D5D99" w:rsidRPr="00221E3C" w:rsidRDefault="007D5D99" w:rsidP="00221E3C">
      <w:pPr>
        <w:spacing w:after="0"/>
        <w:rPr>
          <w:sz w:val="24"/>
        </w:rPr>
      </w:pPr>
      <w:r w:rsidRPr="00221E3C">
        <w:rPr>
          <w:sz w:val="24"/>
        </w:rPr>
        <w:t>Visite de la maison de Goethe</w:t>
      </w:r>
    </w:p>
    <w:p w:rsidR="007D5D99" w:rsidRDefault="007D5D99" w:rsidP="00221E3C">
      <w:pPr>
        <w:spacing w:after="0"/>
        <w:rPr>
          <w:sz w:val="24"/>
        </w:rPr>
      </w:pPr>
      <w:r w:rsidRPr="00221E3C">
        <w:rPr>
          <w:sz w:val="24"/>
        </w:rPr>
        <w:t>Visite du musée</w:t>
      </w:r>
      <w:r w:rsidR="00221E3C">
        <w:rPr>
          <w:sz w:val="24"/>
        </w:rPr>
        <w:t xml:space="preserve"> « Struwwelpeter »</w:t>
      </w:r>
    </w:p>
    <w:p w:rsidR="00221E3C" w:rsidRDefault="00221E3C" w:rsidP="00221E3C">
      <w:pPr>
        <w:spacing w:after="0"/>
        <w:rPr>
          <w:sz w:val="24"/>
        </w:rPr>
      </w:pPr>
      <w:r>
        <w:rPr>
          <w:sz w:val="24"/>
        </w:rPr>
        <w:t xml:space="preserve">Jardin botanique </w:t>
      </w:r>
      <w:proofErr w:type="spellStart"/>
      <w:r>
        <w:rPr>
          <w:sz w:val="24"/>
        </w:rPr>
        <w:t>Palmengarten</w:t>
      </w:r>
      <w:proofErr w:type="spellEnd"/>
      <w:r>
        <w:rPr>
          <w:sz w:val="24"/>
        </w:rPr>
        <w:t xml:space="preserve"> et/ou musée d’histoire naturelle de </w:t>
      </w:r>
      <w:proofErr w:type="spellStart"/>
      <w:r>
        <w:rPr>
          <w:sz w:val="24"/>
        </w:rPr>
        <w:t>Senckenberg</w:t>
      </w:r>
      <w:proofErr w:type="spellEnd"/>
    </w:p>
    <w:p w:rsidR="00221E3C" w:rsidRDefault="00221E3C" w:rsidP="00221E3C">
      <w:pPr>
        <w:spacing w:after="0"/>
        <w:rPr>
          <w:sz w:val="24"/>
        </w:rPr>
      </w:pPr>
      <w:r>
        <w:rPr>
          <w:sz w:val="24"/>
        </w:rPr>
        <w:t>Montée au Building « </w:t>
      </w:r>
      <w:proofErr w:type="spellStart"/>
      <w:r>
        <w:rPr>
          <w:sz w:val="24"/>
        </w:rPr>
        <w:t>Maintower</w:t>
      </w:r>
      <w:proofErr w:type="spellEnd"/>
      <w:r>
        <w:rPr>
          <w:sz w:val="24"/>
        </w:rPr>
        <w:t> »</w:t>
      </w:r>
    </w:p>
    <w:p w:rsidR="00221E3C" w:rsidRDefault="00221E3C" w:rsidP="00221E3C">
      <w:pPr>
        <w:spacing w:after="0"/>
        <w:rPr>
          <w:sz w:val="24"/>
        </w:rPr>
      </w:pPr>
      <w:r>
        <w:rPr>
          <w:sz w:val="24"/>
        </w:rPr>
        <w:t>Visite du musée de la Poste et communications</w:t>
      </w:r>
    </w:p>
    <w:p w:rsidR="00221E3C" w:rsidRDefault="00221E3C" w:rsidP="00221E3C">
      <w:pPr>
        <w:spacing w:after="0"/>
        <w:rPr>
          <w:sz w:val="24"/>
        </w:rPr>
      </w:pPr>
      <w:r>
        <w:rPr>
          <w:sz w:val="24"/>
        </w:rPr>
        <w:t xml:space="preserve">Visite de l’usine Opel à </w:t>
      </w:r>
      <w:proofErr w:type="spellStart"/>
      <w:r>
        <w:rPr>
          <w:sz w:val="24"/>
        </w:rPr>
        <w:t>Rüsselheim</w:t>
      </w:r>
      <w:proofErr w:type="spellEnd"/>
    </w:p>
    <w:p w:rsidR="00221E3C" w:rsidRDefault="00221E3C" w:rsidP="00221E3C">
      <w:pPr>
        <w:spacing w:after="0"/>
        <w:rPr>
          <w:sz w:val="24"/>
        </w:rPr>
      </w:pPr>
      <w:r>
        <w:rPr>
          <w:sz w:val="24"/>
        </w:rPr>
        <w:t xml:space="preserve">Ou visite du musée du </w:t>
      </w:r>
      <w:r w:rsidR="00A77A4E">
        <w:rPr>
          <w:sz w:val="24"/>
        </w:rPr>
        <w:t>cinéma</w:t>
      </w:r>
    </w:p>
    <w:p w:rsidR="007D5D99" w:rsidRPr="007143E4" w:rsidRDefault="007D5D99" w:rsidP="0010559C">
      <w:pPr>
        <w:spacing w:line="240" w:lineRule="auto"/>
        <w:rPr>
          <w:sz w:val="24"/>
        </w:rPr>
      </w:pPr>
    </w:p>
    <w:p w:rsidR="00803D7C" w:rsidRPr="00803D7C" w:rsidRDefault="00803D7C" w:rsidP="007143E4">
      <w:pPr>
        <w:spacing w:after="0" w:line="360" w:lineRule="auto"/>
        <w:rPr>
          <w:sz w:val="24"/>
          <w:u w:val="single"/>
        </w:rPr>
      </w:pPr>
      <w:r w:rsidRPr="00803D7C">
        <w:rPr>
          <w:sz w:val="24"/>
          <w:u w:val="single"/>
        </w:rPr>
        <w:t>PRESTATIONS DEMANDEES</w:t>
      </w:r>
    </w:p>
    <w:p w:rsidR="00CD05F9" w:rsidRDefault="00CD05F9" w:rsidP="00CD05F9">
      <w:pPr>
        <w:pStyle w:val="Paragraphedeliste"/>
        <w:numPr>
          <w:ilvl w:val="0"/>
          <w:numId w:val="6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>Le transport</w:t>
      </w:r>
      <w:r w:rsidR="00803D7C">
        <w:rPr>
          <w:b/>
          <w:sz w:val="24"/>
        </w:rPr>
        <w:t xml:space="preserve"> : </w:t>
      </w:r>
      <w:r w:rsidR="00D27AC2">
        <w:rPr>
          <w:sz w:val="24"/>
        </w:rPr>
        <w:t xml:space="preserve">en autocar grand tourisme. L’organisme assurera les trajets </w:t>
      </w:r>
      <w:proofErr w:type="gramStart"/>
      <w:r w:rsidR="00D27AC2" w:rsidRPr="00D27AC2">
        <w:rPr>
          <w:sz w:val="24"/>
          <w:u w:val="single"/>
        </w:rPr>
        <w:t>aller</w:t>
      </w:r>
      <w:proofErr w:type="gramEnd"/>
      <w:r w:rsidR="00D27AC2" w:rsidRPr="00D27AC2">
        <w:rPr>
          <w:sz w:val="24"/>
          <w:u w:val="single"/>
        </w:rPr>
        <w:t xml:space="preserve"> et retour</w:t>
      </w:r>
      <w:r w:rsidR="00D27AC2">
        <w:rPr>
          <w:sz w:val="24"/>
        </w:rPr>
        <w:t xml:space="preserve"> au collège </w:t>
      </w:r>
      <w:r w:rsidR="00D27AC2" w:rsidRPr="00D27AC2">
        <w:rPr>
          <w:sz w:val="24"/>
          <w:u w:val="single"/>
        </w:rPr>
        <w:t>et pendant le séjour</w:t>
      </w:r>
      <w:r w:rsidR="00D27AC2">
        <w:rPr>
          <w:sz w:val="24"/>
        </w:rPr>
        <w:t xml:space="preserve"> pour les déplacements sur place. </w:t>
      </w:r>
    </w:p>
    <w:p w:rsidR="00803D7C" w:rsidRPr="00803D7C" w:rsidRDefault="00803D7C" w:rsidP="00803D7C">
      <w:pPr>
        <w:pStyle w:val="Paragraphedeliste"/>
        <w:numPr>
          <w:ilvl w:val="0"/>
          <w:numId w:val="6"/>
        </w:numPr>
        <w:spacing w:after="0" w:line="360" w:lineRule="auto"/>
        <w:rPr>
          <w:sz w:val="24"/>
        </w:rPr>
      </w:pPr>
      <w:r w:rsidRPr="00803D7C">
        <w:rPr>
          <w:b/>
          <w:sz w:val="24"/>
        </w:rPr>
        <w:t>Hébergement</w:t>
      </w:r>
      <w:r w:rsidRPr="00803D7C">
        <w:rPr>
          <w:sz w:val="24"/>
        </w:rPr>
        <w:t xml:space="preserve"> : en  </w:t>
      </w:r>
      <w:r w:rsidR="007D5D99" w:rsidRPr="00A77A4E">
        <w:rPr>
          <w:b/>
          <w:sz w:val="24"/>
        </w:rPr>
        <w:t>auberge de jeunesse</w:t>
      </w:r>
      <w:r w:rsidR="007D5D99">
        <w:rPr>
          <w:sz w:val="24"/>
        </w:rPr>
        <w:t xml:space="preserve"> </w:t>
      </w:r>
      <w:r w:rsidR="00221E3C">
        <w:rPr>
          <w:sz w:val="24"/>
        </w:rPr>
        <w:t xml:space="preserve">située </w:t>
      </w:r>
      <w:r w:rsidR="00D27AC2">
        <w:rPr>
          <w:b/>
          <w:sz w:val="24"/>
        </w:rPr>
        <w:t xml:space="preserve">en </w:t>
      </w:r>
      <w:proofErr w:type="spellStart"/>
      <w:r w:rsidR="00D27AC2">
        <w:rPr>
          <w:b/>
          <w:sz w:val="24"/>
        </w:rPr>
        <w:t>centre ville</w:t>
      </w:r>
      <w:proofErr w:type="spellEnd"/>
      <w:r w:rsidR="007D5D99">
        <w:rPr>
          <w:sz w:val="24"/>
        </w:rPr>
        <w:t xml:space="preserve">. Tous les repas </w:t>
      </w:r>
      <w:r w:rsidR="00221E3C" w:rsidRPr="00D27AC2">
        <w:rPr>
          <w:sz w:val="24"/>
          <w:u w:val="single"/>
        </w:rPr>
        <w:t>à partir du</w:t>
      </w:r>
      <w:r w:rsidR="00221E3C">
        <w:rPr>
          <w:sz w:val="24"/>
        </w:rPr>
        <w:t xml:space="preserve"> </w:t>
      </w:r>
      <w:r w:rsidR="00221E3C" w:rsidRPr="00D27AC2">
        <w:rPr>
          <w:sz w:val="24"/>
          <w:u w:val="single"/>
        </w:rPr>
        <w:t>diner du J1</w:t>
      </w:r>
      <w:r w:rsidR="00221E3C">
        <w:rPr>
          <w:sz w:val="24"/>
        </w:rPr>
        <w:t xml:space="preserve"> </w:t>
      </w:r>
      <w:r w:rsidR="007D5D99">
        <w:rPr>
          <w:sz w:val="24"/>
        </w:rPr>
        <w:t xml:space="preserve">et </w:t>
      </w:r>
      <w:proofErr w:type="gramStart"/>
      <w:r w:rsidR="00D27AC2">
        <w:rPr>
          <w:sz w:val="24"/>
        </w:rPr>
        <w:t xml:space="preserve">les </w:t>
      </w:r>
      <w:r w:rsidR="00A77A4E">
        <w:rPr>
          <w:sz w:val="24"/>
        </w:rPr>
        <w:t>panier-repas</w:t>
      </w:r>
      <w:proofErr w:type="gramEnd"/>
      <w:r w:rsidRPr="00803D7C">
        <w:rPr>
          <w:sz w:val="24"/>
        </w:rPr>
        <w:t xml:space="preserve"> </w:t>
      </w:r>
      <w:r w:rsidR="007D5D99">
        <w:rPr>
          <w:sz w:val="24"/>
        </w:rPr>
        <w:t xml:space="preserve">(pique-niques </w:t>
      </w:r>
      <w:r w:rsidR="007D5D99" w:rsidRPr="00A77A4E">
        <w:rPr>
          <w:sz w:val="24"/>
          <w:u w:val="single"/>
        </w:rPr>
        <w:t>et</w:t>
      </w:r>
      <w:r w:rsidR="007D5D99">
        <w:rPr>
          <w:sz w:val="24"/>
        </w:rPr>
        <w:t xml:space="preserve"> repas dans le car </w:t>
      </w:r>
      <w:r w:rsidR="00221E3C">
        <w:rPr>
          <w:sz w:val="24"/>
        </w:rPr>
        <w:t>au</w:t>
      </w:r>
      <w:r w:rsidR="007D5D99">
        <w:rPr>
          <w:sz w:val="24"/>
        </w:rPr>
        <w:t xml:space="preserve"> retour) seront fournis par l’auberge de jeunesse.</w:t>
      </w:r>
    </w:p>
    <w:p w:rsidR="0064523B" w:rsidRPr="007143E4" w:rsidRDefault="0064523B" w:rsidP="007143E4">
      <w:pPr>
        <w:spacing w:after="0" w:line="360" w:lineRule="auto"/>
        <w:rPr>
          <w:sz w:val="24"/>
        </w:rPr>
      </w:pPr>
    </w:p>
    <w:p w:rsidR="00221E3C" w:rsidRPr="007143E4" w:rsidRDefault="00221E3C" w:rsidP="00221E3C">
      <w:pPr>
        <w:spacing w:after="0" w:line="360" w:lineRule="auto"/>
        <w:rPr>
          <w:sz w:val="24"/>
          <w:u w:val="single"/>
        </w:rPr>
      </w:pPr>
      <w:r>
        <w:rPr>
          <w:sz w:val="24"/>
          <w:u w:val="single"/>
        </w:rPr>
        <w:t>FRAIS ET CONDITIONS FINANCIERES</w:t>
      </w:r>
    </w:p>
    <w:p w:rsidR="00221E3C" w:rsidRPr="007143E4" w:rsidRDefault="00221E3C" w:rsidP="00221E3C">
      <w:pPr>
        <w:spacing w:after="0" w:line="360" w:lineRule="auto"/>
        <w:rPr>
          <w:sz w:val="24"/>
        </w:rPr>
      </w:pPr>
      <w:r w:rsidRPr="007143E4">
        <w:rPr>
          <w:sz w:val="24"/>
        </w:rPr>
        <w:t>Les droits d’entrées des visites et guidages</w:t>
      </w:r>
      <w:r>
        <w:rPr>
          <w:sz w:val="24"/>
        </w:rPr>
        <w:t>, les déplacements</w:t>
      </w:r>
      <w:r w:rsidR="00D27AC2">
        <w:rPr>
          <w:sz w:val="24"/>
        </w:rPr>
        <w:t xml:space="preserve"> sur place, </w:t>
      </w:r>
      <w:r>
        <w:rPr>
          <w:sz w:val="24"/>
        </w:rPr>
        <w:t>tous</w:t>
      </w:r>
      <w:r w:rsidR="00D27AC2">
        <w:rPr>
          <w:sz w:val="24"/>
        </w:rPr>
        <w:t xml:space="preserve"> les</w:t>
      </w:r>
      <w:r>
        <w:rPr>
          <w:sz w:val="24"/>
        </w:rPr>
        <w:t xml:space="preserve"> frais</w:t>
      </w:r>
      <w:r w:rsidR="00D27AC2">
        <w:rPr>
          <w:sz w:val="24"/>
        </w:rPr>
        <w:t xml:space="preserve"> de parking,</w:t>
      </w:r>
      <w:r>
        <w:rPr>
          <w:sz w:val="24"/>
        </w:rPr>
        <w:t xml:space="preserve"> taxes diverses </w:t>
      </w:r>
      <w:r w:rsidRPr="007143E4">
        <w:rPr>
          <w:sz w:val="24"/>
        </w:rPr>
        <w:t xml:space="preserve"> </w:t>
      </w:r>
      <w:r w:rsidR="00D27AC2">
        <w:rPr>
          <w:sz w:val="24"/>
        </w:rPr>
        <w:t xml:space="preserve">et hébergement du chauffeur </w:t>
      </w:r>
      <w:bookmarkStart w:id="0" w:name="_GoBack"/>
      <w:bookmarkEnd w:id="0"/>
      <w:r w:rsidRPr="00221E3C">
        <w:rPr>
          <w:sz w:val="24"/>
          <w:u w:val="single"/>
        </w:rPr>
        <w:t>seront inclus dans le coût et gérés intégralement par l’organisme</w:t>
      </w:r>
      <w:r>
        <w:rPr>
          <w:sz w:val="24"/>
        </w:rPr>
        <w:t>.</w:t>
      </w:r>
    </w:p>
    <w:p w:rsidR="00221E3C" w:rsidRPr="00506E24" w:rsidRDefault="00221E3C" w:rsidP="00221E3C">
      <w:pPr>
        <w:pStyle w:val="Paragraphedeliste"/>
        <w:numPr>
          <w:ilvl w:val="0"/>
          <w:numId w:val="7"/>
        </w:numPr>
        <w:spacing w:after="0" w:line="360" w:lineRule="auto"/>
        <w:rPr>
          <w:b/>
          <w:sz w:val="24"/>
        </w:rPr>
      </w:pPr>
      <w:r w:rsidRPr="00506E24">
        <w:rPr>
          <w:b/>
          <w:sz w:val="24"/>
        </w:rPr>
        <w:t xml:space="preserve">Les professeurs ne devront pas avoir à gérer de règlement en espèces </w:t>
      </w:r>
      <w:r w:rsidR="00A77A4E">
        <w:rPr>
          <w:b/>
          <w:sz w:val="24"/>
        </w:rPr>
        <w:t xml:space="preserve">ou par carte prépayée </w:t>
      </w:r>
      <w:r w:rsidRPr="00506E24">
        <w:rPr>
          <w:b/>
          <w:sz w:val="24"/>
        </w:rPr>
        <w:t>sur place.</w:t>
      </w:r>
    </w:p>
    <w:p w:rsidR="00221E3C" w:rsidRDefault="00221E3C" w:rsidP="00221E3C">
      <w:pPr>
        <w:pStyle w:val="Paragraphedeliste"/>
        <w:numPr>
          <w:ilvl w:val="0"/>
          <w:numId w:val="7"/>
        </w:numPr>
        <w:spacing w:after="0" w:line="360" w:lineRule="auto"/>
        <w:rPr>
          <w:sz w:val="24"/>
        </w:rPr>
      </w:pPr>
      <w:r w:rsidRPr="00506E24">
        <w:rPr>
          <w:b/>
          <w:sz w:val="24"/>
        </w:rPr>
        <w:lastRenderedPageBreak/>
        <w:t xml:space="preserve">Aucune  avance </w:t>
      </w:r>
      <w:r w:rsidR="00337B7F">
        <w:rPr>
          <w:b/>
          <w:sz w:val="24"/>
        </w:rPr>
        <w:t xml:space="preserve">par CB </w:t>
      </w:r>
      <w:r w:rsidR="00A77A4E">
        <w:rPr>
          <w:b/>
          <w:sz w:val="24"/>
        </w:rPr>
        <w:t xml:space="preserve">ne pourra être demandée </w:t>
      </w:r>
      <w:r w:rsidRPr="00506E24">
        <w:rPr>
          <w:b/>
          <w:sz w:val="24"/>
        </w:rPr>
        <w:t xml:space="preserve"> </w:t>
      </w:r>
      <w:r w:rsidR="00337B7F">
        <w:rPr>
          <w:b/>
          <w:sz w:val="24"/>
        </w:rPr>
        <w:t>et aucun</w:t>
      </w:r>
      <w:r w:rsidRPr="00506E24">
        <w:rPr>
          <w:b/>
          <w:sz w:val="24"/>
        </w:rPr>
        <w:t xml:space="preserve"> acompte ne sera versé </w:t>
      </w:r>
      <w:r w:rsidRPr="00A77A4E">
        <w:rPr>
          <w:sz w:val="24"/>
          <w:u w:val="single"/>
        </w:rPr>
        <w:t>en dehors des factures</w:t>
      </w:r>
      <w:r w:rsidRPr="00506E24">
        <w:rPr>
          <w:sz w:val="24"/>
        </w:rPr>
        <w:t xml:space="preserve"> d</w:t>
      </w:r>
      <w:r w:rsidR="00A77A4E">
        <w:rPr>
          <w:sz w:val="24"/>
        </w:rPr>
        <w:t>û</w:t>
      </w:r>
      <w:r w:rsidRPr="00506E24">
        <w:rPr>
          <w:sz w:val="24"/>
        </w:rPr>
        <w:t xml:space="preserve">ment établies </w:t>
      </w:r>
      <w:r w:rsidR="00A77A4E">
        <w:rPr>
          <w:sz w:val="24"/>
        </w:rPr>
        <w:t xml:space="preserve">à partir de </w:t>
      </w:r>
      <w:r w:rsidRPr="00506E24">
        <w:rPr>
          <w:sz w:val="24"/>
        </w:rPr>
        <w:t>la signature du contrat</w:t>
      </w:r>
      <w:r w:rsidR="00A77A4E">
        <w:rPr>
          <w:sz w:val="24"/>
        </w:rPr>
        <w:t xml:space="preserve"> et de sa validation </w:t>
      </w:r>
      <w:r w:rsidRPr="00506E24">
        <w:rPr>
          <w:sz w:val="24"/>
        </w:rPr>
        <w:t>par les autorités de tutelle de l’établissement.</w:t>
      </w:r>
    </w:p>
    <w:p w:rsidR="00221E3C" w:rsidRPr="00506E24" w:rsidRDefault="00221E3C" w:rsidP="00221E3C">
      <w:pPr>
        <w:pStyle w:val="Paragraphedeliste"/>
        <w:spacing w:after="0" w:line="360" w:lineRule="auto"/>
        <w:rPr>
          <w:sz w:val="24"/>
        </w:rPr>
      </w:pPr>
    </w:p>
    <w:p w:rsidR="007143E4" w:rsidRPr="00CD05F9" w:rsidRDefault="007143E4" w:rsidP="007143E4">
      <w:pPr>
        <w:spacing w:after="0" w:line="360" w:lineRule="auto"/>
        <w:rPr>
          <w:b/>
          <w:sz w:val="24"/>
          <w:u w:val="single"/>
        </w:rPr>
      </w:pPr>
      <w:r w:rsidRPr="00CD05F9">
        <w:rPr>
          <w:b/>
          <w:sz w:val="24"/>
          <w:u w:val="single"/>
        </w:rPr>
        <w:t xml:space="preserve">Assurances : </w:t>
      </w:r>
    </w:p>
    <w:p w:rsidR="007143E4" w:rsidRDefault="007143E4" w:rsidP="007143E4">
      <w:pPr>
        <w:spacing w:after="0" w:line="360" w:lineRule="auto"/>
        <w:rPr>
          <w:sz w:val="24"/>
        </w:rPr>
      </w:pPr>
      <w:r>
        <w:rPr>
          <w:sz w:val="24"/>
        </w:rPr>
        <w:t>Les modalités d’assurances,  incluses ou en option, devront être détaillées</w:t>
      </w:r>
      <w:r w:rsidRPr="007143E4">
        <w:rPr>
          <w:sz w:val="24"/>
        </w:rPr>
        <w:t xml:space="preserve"> </w:t>
      </w:r>
      <w:r>
        <w:rPr>
          <w:sz w:val="24"/>
        </w:rPr>
        <w:t>avec les tarifs.</w:t>
      </w:r>
    </w:p>
    <w:p w:rsidR="007143E4" w:rsidRDefault="00B80C96" w:rsidP="007143E4">
      <w:pPr>
        <w:spacing w:after="0" w:line="360" w:lineRule="auto"/>
        <w:rPr>
          <w:sz w:val="24"/>
        </w:rPr>
      </w:pPr>
      <w:r>
        <w:rPr>
          <w:sz w:val="24"/>
        </w:rPr>
        <w:t xml:space="preserve">Sont demandées </w:t>
      </w:r>
      <w:r w:rsidRPr="00CD05F9">
        <w:rPr>
          <w:b/>
          <w:sz w:val="24"/>
        </w:rPr>
        <w:t>au minimum</w:t>
      </w:r>
      <w:r>
        <w:rPr>
          <w:sz w:val="24"/>
        </w:rPr>
        <w:t> : l</w:t>
      </w:r>
      <w:r w:rsidR="007143E4">
        <w:rPr>
          <w:sz w:val="24"/>
        </w:rPr>
        <w:t>’assurance rapa</w:t>
      </w:r>
      <w:r>
        <w:rPr>
          <w:sz w:val="24"/>
        </w:rPr>
        <w:t xml:space="preserve">triement/bagages/assistance et </w:t>
      </w:r>
      <w:r w:rsidR="007143E4">
        <w:rPr>
          <w:sz w:val="24"/>
        </w:rPr>
        <w:t xml:space="preserve"> l’assurance annulation de grou</w:t>
      </w:r>
      <w:r>
        <w:rPr>
          <w:sz w:val="24"/>
        </w:rPr>
        <w:t>pe.</w:t>
      </w:r>
    </w:p>
    <w:p w:rsidR="00A77A4E" w:rsidRDefault="00A77A4E" w:rsidP="007143E4">
      <w:pPr>
        <w:spacing w:after="0" w:line="360" w:lineRule="auto"/>
        <w:rPr>
          <w:sz w:val="24"/>
        </w:rPr>
      </w:pPr>
      <w:r>
        <w:rPr>
          <w:sz w:val="24"/>
        </w:rPr>
        <w:t>En option, l’assurance annulation individuelle.</w:t>
      </w:r>
    </w:p>
    <w:p w:rsidR="00B80C96" w:rsidRDefault="00B80C96" w:rsidP="007143E4">
      <w:pPr>
        <w:spacing w:after="0" w:line="360" w:lineRule="auto"/>
        <w:rPr>
          <w:sz w:val="24"/>
        </w:rPr>
      </w:pPr>
    </w:p>
    <w:p w:rsidR="00CD05F9" w:rsidRPr="00803D7C" w:rsidRDefault="00CD05F9" w:rsidP="007143E4">
      <w:pPr>
        <w:spacing w:after="0" w:line="360" w:lineRule="auto"/>
        <w:rPr>
          <w:b/>
          <w:sz w:val="24"/>
        </w:rPr>
      </w:pPr>
      <w:r w:rsidRPr="00803D7C">
        <w:rPr>
          <w:b/>
          <w:sz w:val="24"/>
        </w:rPr>
        <w:t>Divers :</w:t>
      </w:r>
    </w:p>
    <w:p w:rsidR="00CD05F9" w:rsidRDefault="00803D7C" w:rsidP="007143E4">
      <w:pPr>
        <w:spacing w:after="0" w:line="360" w:lineRule="auto"/>
        <w:rPr>
          <w:sz w:val="24"/>
        </w:rPr>
      </w:pPr>
      <w:r>
        <w:rPr>
          <w:sz w:val="24"/>
        </w:rPr>
        <w:t>Un service téléphonique pour les familles</w:t>
      </w:r>
      <w:r w:rsidR="00337B7F">
        <w:rPr>
          <w:sz w:val="24"/>
        </w:rPr>
        <w:t xml:space="preserve"> devra être mis à disposition</w:t>
      </w:r>
    </w:p>
    <w:p w:rsidR="00803D7C" w:rsidRDefault="00803D7C" w:rsidP="007143E4">
      <w:pPr>
        <w:spacing w:after="0" w:line="360" w:lineRule="auto"/>
        <w:rPr>
          <w:sz w:val="24"/>
        </w:rPr>
      </w:pPr>
    </w:p>
    <w:p w:rsidR="00803D7C" w:rsidRDefault="00337B7F" w:rsidP="007143E4">
      <w:pPr>
        <w:spacing w:after="0" w:line="360" w:lineRule="auto"/>
        <w:rPr>
          <w:sz w:val="24"/>
        </w:rPr>
      </w:pPr>
      <w:r>
        <w:rPr>
          <w:sz w:val="24"/>
        </w:rPr>
        <w:t>Des variantes dans le programme de visites et/ou activités pourront être proposées.</w:t>
      </w:r>
    </w:p>
    <w:p w:rsidR="00720D2C" w:rsidRDefault="00720D2C" w:rsidP="00720D2C">
      <w:pPr>
        <w:spacing w:after="0"/>
      </w:pPr>
    </w:p>
    <w:p w:rsidR="00720D2C" w:rsidRDefault="00720D2C" w:rsidP="00720D2C">
      <w:pPr>
        <w:spacing w:after="0"/>
      </w:pPr>
    </w:p>
    <w:sectPr w:rsidR="00720D2C" w:rsidSect="00B80C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981"/>
    <w:multiLevelType w:val="hybridMultilevel"/>
    <w:tmpl w:val="F0D00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61F"/>
    <w:multiLevelType w:val="hybridMultilevel"/>
    <w:tmpl w:val="EFD0BF30"/>
    <w:lvl w:ilvl="0" w:tplc="3738A866">
      <w:start w:val="1"/>
      <w:numFmt w:val="bullet"/>
      <w:lvlText w:val="-"/>
      <w:lvlJc w:val="left"/>
      <w:pPr>
        <w:ind w:left="1068" w:hanging="360"/>
      </w:pPr>
      <w:rPr>
        <w:rFonts w:ascii="Tahoma" w:hAnsi="Tahoma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2E5CB4"/>
    <w:multiLevelType w:val="hybridMultilevel"/>
    <w:tmpl w:val="903E1EDC"/>
    <w:lvl w:ilvl="0" w:tplc="040C7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1281C"/>
    <w:multiLevelType w:val="hybridMultilevel"/>
    <w:tmpl w:val="F6941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96F87"/>
    <w:multiLevelType w:val="hybridMultilevel"/>
    <w:tmpl w:val="AA225CDC"/>
    <w:lvl w:ilvl="0" w:tplc="3738A8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F3C58"/>
    <w:multiLevelType w:val="hybridMultilevel"/>
    <w:tmpl w:val="BADE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F2BCE"/>
    <w:multiLevelType w:val="hybridMultilevel"/>
    <w:tmpl w:val="62828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2C"/>
    <w:rsid w:val="0010559C"/>
    <w:rsid w:val="00221E3C"/>
    <w:rsid w:val="0030586B"/>
    <w:rsid w:val="00337B7F"/>
    <w:rsid w:val="00464510"/>
    <w:rsid w:val="0064523B"/>
    <w:rsid w:val="007143E4"/>
    <w:rsid w:val="00720D2C"/>
    <w:rsid w:val="007D1C77"/>
    <w:rsid w:val="007D5D99"/>
    <w:rsid w:val="00803D7C"/>
    <w:rsid w:val="00A77A4E"/>
    <w:rsid w:val="00B80C96"/>
    <w:rsid w:val="00CD05F9"/>
    <w:rsid w:val="00D2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5</cp:revision>
  <dcterms:created xsi:type="dcterms:W3CDTF">2018-07-13T16:33:00Z</dcterms:created>
  <dcterms:modified xsi:type="dcterms:W3CDTF">2018-07-17T07:37:00Z</dcterms:modified>
</cp:coreProperties>
</file>