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FA" w:rsidRDefault="009A77FA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154633</wp:posOffset>
            </wp:positionH>
            <wp:positionV relativeFrom="paragraph">
              <wp:posOffset>-305851</wp:posOffset>
            </wp:positionV>
            <wp:extent cx="1537161" cy="2774731"/>
            <wp:effectExtent l="19050" t="0" r="5889" b="0"/>
            <wp:wrapNone/>
            <wp:docPr id="2" name="Imag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77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078230" cy="1078230"/>
            <wp:effectExtent l="19050" t="0" r="7620" b="0"/>
            <wp:docPr id="7" name="Image 7" descr="C:\Documents and Settings\Intend5\Bureau\LOGO\Logo Escoffier 3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ntend5\Bureau\LOGO\Logo Escoffier 3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7FA" w:rsidRDefault="009A77FA"/>
    <w:p w:rsidR="009A77FA" w:rsidRDefault="009A77FA"/>
    <w:p w:rsidR="009A77FA" w:rsidRDefault="009A77FA"/>
    <w:p w:rsidR="009A77FA" w:rsidRDefault="009A77FA"/>
    <w:p w:rsidR="00BD2664" w:rsidRDefault="009A77FA" w:rsidP="00D05018">
      <w:r>
        <w:tab/>
      </w:r>
      <w:r>
        <w:tab/>
      </w:r>
      <w:r>
        <w:tab/>
      </w:r>
      <w:r w:rsidR="00E77D5B">
        <w:tab/>
      </w:r>
      <w:r w:rsidR="00E77D5B">
        <w:tab/>
      </w:r>
    </w:p>
    <w:p w:rsidR="00BD2664" w:rsidRDefault="00BD2664" w:rsidP="00D05018"/>
    <w:p w:rsidR="00BD2664" w:rsidRDefault="00BD2664" w:rsidP="00BD2664">
      <w:pPr>
        <w:jc w:val="center"/>
      </w:pPr>
      <w:r>
        <w:t>Pouvoir Adjudicateur :</w:t>
      </w:r>
    </w:p>
    <w:p w:rsidR="00BD2664" w:rsidRDefault="00BD2664" w:rsidP="00BD2664">
      <w:pPr>
        <w:jc w:val="center"/>
      </w:pPr>
      <w:r>
        <w:t>M</w:t>
      </w:r>
      <w:r w:rsidR="0012513A">
        <w:t xml:space="preserve"> DESCHAMPS Gilles,</w:t>
      </w:r>
      <w:r>
        <w:t xml:space="preserve"> Proviseur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  <w:r>
        <w:t>Identifiant :</w:t>
      </w:r>
    </w:p>
    <w:p w:rsidR="00BD2664" w:rsidRDefault="00BD2664" w:rsidP="00BD2664">
      <w:pPr>
        <w:jc w:val="center"/>
      </w:pPr>
      <w:r>
        <w:t>LYCEE AUGUSTE ESCOFFIER</w:t>
      </w:r>
    </w:p>
    <w:p w:rsidR="00BD2664" w:rsidRDefault="00BD2664" w:rsidP="00BD2664">
      <w:pPr>
        <w:jc w:val="center"/>
      </w:pPr>
      <w:r>
        <w:t>CHEMIN DU BRECQ</w:t>
      </w:r>
    </w:p>
    <w:p w:rsidR="00BD2664" w:rsidRDefault="00BD2664" w:rsidP="00BD2664">
      <w:pPr>
        <w:jc w:val="center"/>
      </w:pPr>
      <w:r>
        <w:t>06800 CAGNES-SUR-MER</w:t>
      </w:r>
    </w:p>
    <w:p w:rsidR="00BD2664" w:rsidRDefault="00BD2664" w:rsidP="00BD2664">
      <w:pPr>
        <w:jc w:val="center"/>
      </w:pPr>
      <w:r>
        <w:t>Tel : 04.92.13.48.80</w:t>
      </w:r>
    </w:p>
    <w:p w:rsidR="00BD2664" w:rsidRDefault="00BD2664" w:rsidP="00BD2664">
      <w:pPr>
        <w:jc w:val="center"/>
      </w:pPr>
      <w:r>
        <w:t>Fax : 04.92.13.48.84</w:t>
      </w:r>
    </w:p>
    <w:p w:rsidR="00BD2664" w:rsidRDefault="00BD2664" w:rsidP="00BD2664">
      <w:pPr>
        <w:jc w:val="center"/>
      </w:pPr>
      <w:r>
        <w:t xml:space="preserve">Mel Gestionnaire : </w:t>
      </w:r>
      <w:hyperlink r:id="rId7" w:history="1">
        <w:r w:rsidRPr="00853D4C">
          <w:rPr>
            <w:rStyle w:val="Lienhypertexte"/>
          </w:rPr>
          <w:t>0061635v@ac-nice.fr</w:t>
        </w:r>
      </w:hyperlink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  <w:r>
        <w:t>CONSULTATION MAPA</w:t>
      </w:r>
    </w:p>
    <w:p w:rsidR="00BD2664" w:rsidRDefault="00BD2664" w:rsidP="00BD2664">
      <w:pPr>
        <w:jc w:val="center"/>
      </w:pPr>
    </w:p>
    <w:p w:rsidR="00BD2664" w:rsidRDefault="00BD2664" w:rsidP="00BD2664">
      <w:pPr>
        <w:jc w:val="center"/>
      </w:pPr>
    </w:p>
    <w:p w:rsidR="00BD2664" w:rsidRPr="0081274F" w:rsidRDefault="00BD2664" w:rsidP="00BD2664">
      <w:pPr>
        <w:rPr>
          <w:b/>
        </w:rPr>
      </w:pPr>
      <w:r w:rsidRPr="00BD2664">
        <w:rPr>
          <w:b/>
          <w:u w:val="single"/>
        </w:rPr>
        <w:t xml:space="preserve">1) Objet : </w:t>
      </w:r>
      <w:r w:rsidR="0081274F" w:rsidRPr="0081274F">
        <w:rPr>
          <w:b/>
        </w:rPr>
        <w:t>TRAVAUX DE P</w:t>
      </w:r>
      <w:r w:rsidR="0051771E">
        <w:rPr>
          <w:b/>
        </w:rPr>
        <w:t>E</w:t>
      </w:r>
      <w:r w:rsidR="0081274F" w:rsidRPr="0081274F">
        <w:rPr>
          <w:b/>
        </w:rPr>
        <w:t>INTURE</w:t>
      </w:r>
    </w:p>
    <w:p w:rsidR="00BD2664" w:rsidRDefault="00BD2664" w:rsidP="00D05018"/>
    <w:p w:rsidR="00BD2664" w:rsidRDefault="00BD2664" w:rsidP="00D05018">
      <w:pPr>
        <w:rPr>
          <w:b/>
          <w:u w:val="single"/>
        </w:rPr>
      </w:pPr>
      <w:r w:rsidRPr="00BD2664">
        <w:rPr>
          <w:b/>
          <w:u w:val="single"/>
        </w:rPr>
        <w:t>2) Descriptif :</w:t>
      </w:r>
    </w:p>
    <w:p w:rsidR="00BD2664" w:rsidRDefault="00BD2664" w:rsidP="00D05018">
      <w:pPr>
        <w:rPr>
          <w:b/>
          <w:u w:val="single"/>
        </w:rPr>
      </w:pPr>
    </w:p>
    <w:p w:rsidR="0081274F" w:rsidRDefault="0081274F" w:rsidP="00D05018">
      <w:pPr>
        <w:rPr>
          <w:b/>
        </w:rPr>
      </w:pPr>
      <w:r w:rsidRPr="0081274F">
        <w:rPr>
          <w:b/>
        </w:rPr>
        <w:t>Travaux de</w:t>
      </w:r>
      <w:r>
        <w:rPr>
          <w:b/>
        </w:rPr>
        <w:t xml:space="preserve"> </w:t>
      </w:r>
      <w:r w:rsidRPr="0081274F">
        <w:rPr>
          <w:b/>
        </w:rPr>
        <w:t>peinture</w:t>
      </w:r>
      <w:r>
        <w:rPr>
          <w:b/>
        </w:rPr>
        <w:t xml:space="preserve"> en </w:t>
      </w:r>
      <w:r w:rsidR="00C80567">
        <w:rPr>
          <w:b/>
        </w:rPr>
        <w:t>1</w:t>
      </w:r>
      <w:r w:rsidR="00A54140">
        <w:rPr>
          <w:b/>
        </w:rPr>
        <w:t xml:space="preserve"> lot</w:t>
      </w:r>
      <w:r w:rsidR="0081375F">
        <w:rPr>
          <w:b/>
        </w:rPr>
        <w:t xml:space="preserve"> </w:t>
      </w:r>
    </w:p>
    <w:p w:rsidR="0081375F" w:rsidRDefault="0081375F" w:rsidP="00D05018">
      <w:pPr>
        <w:rPr>
          <w:b/>
        </w:rPr>
      </w:pPr>
    </w:p>
    <w:p w:rsidR="0081375F" w:rsidRDefault="0081375F" w:rsidP="00D05018">
      <w:pPr>
        <w:rPr>
          <w:b/>
        </w:rPr>
      </w:pPr>
      <w:r>
        <w:rPr>
          <w:b/>
        </w:rPr>
        <w:t xml:space="preserve">Localisation : </w:t>
      </w:r>
    </w:p>
    <w:p w:rsidR="00C80567" w:rsidRDefault="00C80567" w:rsidP="00A54140">
      <w:pPr>
        <w:rPr>
          <w:b/>
        </w:rPr>
      </w:pPr>
      <w:r>
        <w:rPr>
          <w:b/>
        </w:rPr>
        <w:t>Bâtiment L : salles de cours</w:t>
      </w:r>
    </w:p>
    <w:p w:rsidR="00BC1D42" w:rsidRDefault="00BC1D42" w:rsidP="00A54140">
      <w:pPr>
        <w:rPr>
          <w:b/>
        </w:rPr>
      </w:pPr>
    </w:p>
    <w:p w:rsidR="00A54140" w:rsidRPr="00A54140" w:rsidRDefault="00BC1D42" w:rsidP="00A54140">
      <w:pPr>
        <w:rPr>
          <w:b/>
        </w:rPr>
      </w:pPr>
      <w:r>
        <w:rPr>
          <w:b/>
        </w:rPr>
        <w:t>2</w:t>
      </w:r>
      <w:r w:rsidR="00A54140">
        <w:rPr>
          <w:b/>
        </w:rPr>
        <w:t xml:space="preserve"> variantes de prix seront proposées : la première avec la mise en peinture seule, la seconde </w:t>
      </w:r>
      <w:r w:rsidR="00E43443">
        <w:rPr>
          <w:b/>
        </w:rPr>
        <w:t xml:space="preserve">avec </w:t>
      </w:r>
      <w:r w:rsidR="00A54140">
        <w:rPr>
          <w:b/>
        </w:rPr>
        <w:t>mise</w:t>
      </w:r>
      <w:r w:rsidR="00E43443">
        <w:rPr>
          <w:b/>
        </w:rPr>
        <w:t xml:space="preserve"> </w:t>
      </w:r>
      <w:r w:rsidR="00A54140">
        <w:rPr>
          <w:b/>
        </w:rPr>
        <w:t>e</w:t>
      </w:r>
      <w:r w:rsidR="00E43443">
        <w:rPr>
          <w:b/>
        </w:rPr>
        <w:t>n</w:t>
      </w:r>
      <w:r w:rsidR="00A54140">
        <w:rPr>
          <w:b/>
        </w:rPr>
        <w:t xml:space="preserve"> peinture + pose de cimaises au niveau des</w:t>
      </w:r>
      <w:r w:rsidR="00E43443">
        <w:rPr>
          <w:b/>
        </w:rPr>
        <w:t xml:space="preserve"> </w:t>
      </w:r>
      <w:r w:rsidR="00A54140">
        <w:rPr>
          <w:b/>
        </w:rPr>
        <w:t xml:space="preserve">tables de cours. </w:t>
      </w:r>
    </w:p>
    <w:p w:rsidR="00567F76" w:rsidRDefault="00567F76" w:rsidP="00D05018"/>
    <w:p w:rsidR="0081274F" w:rsidRDefault="00567F76" w:rsidP="00D05018">
      <w:r>
        <w:t>Ces tr</w:t>
      </w:r>
      <w:r w:rsidR="0081274F">
        <w:t xml:space="preserve">avaux </w:t>
      </w:r>
      <w:r>
        <w:t xml:space="preserve">seront à </w:t>
      </w:r>
      <w:r w:rsidR="0081274F">
        <w:t xml:space="preserve">effectuer </w:t>
      </w:r>
      <w:r>
        <w:t>pendant les vacances scolaires</w:t>
      </w:r>
      <w:r w:rsidR="00A54140">
        <w:t xml:space="preserve"> d’été.</w:t>
      </w:r>
    </w:p>
    <w:p w:rsidR="0081274F" w:rsidRDefault="0081274F" w:rsidP="00D05018"/>
    <w:p w:rsidR="00567F76" w:rsidRDefault="00567F76" w:rsidP="00D05018"/>
    <w:p w:rsidR="00567F76" w:rsidRDefault="00567F76" w:rsidP="00D05018"/>
    <w:p w:rsidR="00C80567" w:rsidRDefault="00C80567" w:rsidP="00D05018"/>
    <w:p w:rsidR="00C80567" w:rsidRDefault="00C80567" w:rsidP="00D05018"/>
    <w:p w:rsidR="0081274F" w:rsidRDefault="0081274F" w:rsidP="00D05018">
      <w:r>
        <w:lastRenderedPageBreak/>
        <w:t>Pour l’ensemble de ces travaux :</w:t>
      </w:r>
    </w:p>
    <w:p w:rsidR="0081274F" w:rsidRDefault="0081274F" w:rsidP="00D05018">
      <w:r>
        <w:t>* Le métrage précis des surfaces sera effectué par l’entreprise souhaitant déposer une offre, après prise de rendez vous avec la gestionnaire.</w:t>
      </w:r>
    </w:p>
    <w:p w:rsidR="0081274F" w:rsidRDefault="0081274F" w:rsidP="00D05018">
      <w:r>
        <w:t>* Préparation des surfaces avec, en cas de besoin, rebouchage et raccords d’enduits</w:t>
      </w:r>
    </w:p>
    <w:p w:rsidR="0081274F" w:rsidRDefault="0081274F" w:rsidP="00D05018">
      <w:r>
        <w:t xml:space="preserve">* Application de deux couches de peinture sur les </w:t>
      </w:r>
      <w:r w:rsidR="00FF1938">
        <w:t>surfaces</w:t>
      </w:r>
      <w:r>
        <w:t xml:space="preserve"> et les </w:t>
      </w:r>
      <w:r w:rsidR="00FF1938">
        <w:t>radiateurs</w:t>
      </w:r>
    </w:p>
    <w:p w:rsidR="00A54140" w:rsidRDefault="0081274F" w:rsidP="00D05018">
      <w:r>
        <w:t xml:space="preserve">* Pour les boiseries (portes et plinthes): démontage et remontage des poignées et des dispositifs de </w:t>
      </w:r>
      <w:r w:rsidR="00155886">
        <w:t>fermeture</w:t>
      </w:r>
      <w:r>
        <w:t>.</w:t>
      </w:r>
      <w:r w:rsidR="00A54140">
        <w:t xml:space="preserve"> </w:t>
      </w:r>
    </w:p>
    <w:p w:rsidR="0081274F" w:rsidRDefault="0081274F" w:rsidP="00D05018">
      <w:r>
        <w:t>* Nettoyage de fin de travaux.</w:t>
      </w:r>
    </w:p>
    <w:p w:rsidR="0081274F" w:rsidRDefault="0081274F" w:rsidP="00D05018">
      <w:r>
        <w:t>Les offres seront détaillées avec le p</w:t>
      </w:r>
      <w:r w:rsidR="00155886">
        <w:t>r</w:t>
      </w:r>
      <w:r>
        <w:t xml:space="preserve">ix au m2 </w:t>
      </w:r>
      <w:r w:rsidR="00E800B6">
        <w:t xml:space="preserve">ou par unité selon la nature </w:t>
      </w:r>
      <w:r>
        <w:t>de</w:t>
      </w:r>
      <w:r w:rsidR="00E800B6">
        <w:t>s</w:t>
      </w:r>
      <w:r>
        <w:t xml:space="preserve"> travaux.</w:t>
      </w:r>
    </w:p>
    <w:p w:rsidR="0081274F" w:rsidRDefault="0081274F" w:rsidP="00D05018"/>
    <w:p w:rsidR="00BD2664" w:rsidRPr="002D5405" w:rsidRDefault="00BD2664" w:rsidP="00D05018">
      <w:pPr>
        <w:rPr>
          <w:b/>
          <w:u w:val="single"/>
        </w:rPr>
      </w:pPr>
      <w:r w:rsidRPr="002D5405">
        <w:rPr>
          <w:b/>
          <w:u w:val="single"/>
        </w:rPr>
        <w:t>3) Critères d’attribution :</w:t>
      </w:r>
    </w:p>
    <w:p w:rsidR="00BD2664" w:rsidRDefault="00BD2664" w:rsidP="00D05018">
      <w:r>
        <w:t>L’offre jugée économiquement la plus avantageuse sera choisie en tenant compte des critères suivants :</w:t>
      </w:r>
    </w:p>
    <w:p w:rsidR="00BD2664" w:rsidRDefault="00BD2664" w:rsidP="00D05018">
      <w:r>
        <w:t>-Prix des prestations :</w:t>
      </w:r>
      <w:r w:rsidR="00155886">
        <w:t xml:space="preserve"> 60 %</w:t>
      </w:r>
    </w:p>
    <w:p w:rsidR="00155886" w:rsidRDefault="00155886" w:rsidP="00D05018">
      <w:r>
        <w:t>- Qualité des produits : 30 %</w:t>
      </w:r>
    </w:p>
    <w:p w:rsidR="00155886" w:rsidRDefault="00155886" w:rsidP="00D05018">
      <w:r>
        <w:t>- Qualité des conditions de livraison : 10 %</w:t>
      </w:r>
    </w:p>
    <w:p w:rsidR="00155886" w:rsidRDefault="00155886" w:rsidP="00D05018"/>
    <w:p w:rsidR="00BD2664" w:rsidRPr="002D5405" w:rsidRDefault="00BD2664" w:rsidP="00D05018">
      <w:pPr>
        <w:rPr>
          <w:b/>
          <w:u w:val="single"/>
        </w:rPr>
      </w:pPr>
      <w:r w:rsidRPr="002D5405">
        <w:rPr>
          <w:b/>
          <w:u w:val="single"/>
        </w:rPr>
        <w:t xml:space="preserve">4) Remise des offres : </w:t>
      </w:r>
    </w:p>
    <w:p w:rsidR="00BD2664" w:rsidRDefault="00BD2664" w:rsidP="00D05018">
      <w:r>
        <w:t>Les offres seront envoyées par courrier ou remise directement à l’Intendance du Lycée.</w:t>
      </w:r>
    </w:p>
    <w:p w:rsidR="00B829C6" w:rsidRDefault="002D5405" w:rsidP="00D05018">
      <w:r>
        <w:t xml:space="preserve">Elles porteront la mention : MAPA </w:t>
      </w:r>
      <w:r w:rsidR="00155886">
        <w:t>PEINTURE</w:t>
      </w:r>
      <w:r w:rsidR="0081375F">
        <w:t xml:space="preserve"> </w:t>
      </w:r>
    </w:p>
    <w:p w:rsidR="0012513A" w:rsidRDefault="0012513A" w:rsidP="00D05018"/>
    <w:p w:rsidR="0051771E" w:rsidRPr="00E73C09" w:rsidRDefault="0051771E" w:rsidP="00D05018">
      <w:pPr>
        <w:rPr>
          <w:b/>
          <w:u w:val="single"/>
        </w:rPr>
      </w:pPr>
      <w:r w:rsidRPr="00E73C09">
        <w:rPr>
          <w:b/>
          <w:u w:val="single"/>
        </w:rPr>
        <w:t>5) Observations</w:t>
      </w:r>
    </w:p>
    <w:p w:rsidR="0051771E" w:rsidRDefault="0051771E" w:rsidP="00D05018">
      <w:r>
        <w:t>Le marché ne sera conclu qu’à la signature du bon de commande par l’ordonnateur.</w:t>
      </w:r>
    </w:p>
    <w:p w:rsidR="00452564" w:rsidRDefault="00452564" w:rsidP="00D05018"/>
    <w:p w:rsidR="00BD2664" w:rsidRDefault="00BD2664" w:rsidP="00D05018"/>
    <w:p w:rsidR="00085889" w:rsidRDefault="00085889" w:rsidP="00D05018"/>
    <w:p w:rsidR="00085889" w:rsidRDefault="00085889" w:rsidP="00D05018"/>
    <w:p w:rsidR="00085889" w:rsidRDefault="00085889" w:rsidP="00D05018"/>
    <w:sectPr w:rsidR="00085889" w:rsidSect="00FD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F47"/>
    <w:multiLevelType w:val="hybridMultilevel"/>
    <w:tmpl w:val="E6A257EE"/>
    <w:lvl w:ilvl="0" w:tplc="E9A62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20A"/>
    <w:multiLevelType w:val="hybridMultilevel"/>
    <w:tmpl w:val="B3149F00"/>
    <w:lvl w:ilvl="0" w:tplc="EECA3E4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7FA"/>
    <w:rsid w:val="000003A3"/>
    <w:rsid w:val="00040C39"/>
    <w:rsid w:val="000450EE"/>
    <w:rsid w:val="00063AFE"/>
    <w:rsid w:val="00085889"/>
    <w:rsid w:val="0012513A"/>
    <w:rsid w:val="00155886"/>
    <w:rsid w:val="00160B97"/>
    <w:rsid w:val="00212C88"/>
    <w:rsid w:val="002C1950"/>
    <w:rsid w:val="002D5405"/>
    <w:rsid w:val="003D45EF"/>
    <w:rsid w:val="00427614"/>
    <w:rsid w:val="00452564"/>
    <w:rsid w:val="0051771E"/>
    <w:rsid w:val="00567F76"/>
    <w:rsid w:val="00596B3B"/>
    <w:rsid w:val="005F6A15"/>
    <w:rsid w:val="00600116"/>
    <w:rsid w:val="00690846"/>
    <w:rsid w:val="00693AFE"/>
    <w:rsid w:val="00757A34"/>
    <w:rsid w:val="007F74FB"/>
    <w:rsid w:val="00800EB0"/>
    <w:rsid w:val="0081274F"/>
    <w:rsid w:val="0081375F"/>
    <w:rsid w:val="00872DB9"/>
    <w:rsid w:val="009A572E"/>
    <w:rsid w:val="009A77FA"/>
    <w:rsid w:val="009D13E5"/>
    <w:rsid w:val="00A54140"/>
    <w:rsid w:val="00A6592A"/>
    <w:rsid w:val="00A93A39"/>
    <w:rsid w:val="00B525EF"/>
    <w:rsid w:val="00B829C6"/>
    <w:rsid w:val="00BC1D42"/>
    <w:rsid w:val="00BD2664"/>
    <w:rsid w:val="00C23045"/>
    <w:rsid w:val="00C75AD9"/>
    <w:rsid w:val="00C80567"/>
    <w:rsid w:val="00D05018"/>
    <w:rsid w:val="00D326B9"/>
    <w:rsid w:val="00D7104E"/>
    <w:rsid w:val="00DB0AD7"/>
    <w:rsid w:val="00E17D93"/>
    <w:rsid w:val="00E43443"/>
    <w:rsid w:val="00E73C09"/>
    <w:rsid w:val="00E77D5B"/>
    <w:rsid w:val="00E800B6"/>
    <w:rsid w:val="00E83783"/>
    <w:rsid w:val="00EB5150"/>
    <w:rsid w:val="00F229A8"/>
    <w:rsid w:val="00F779EB"/>
    <w:rsid w:val="00FA641D"/>
    <w:rsid w:val="00FC4743"/>
    <w:rsid w:val="00FD25A5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77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77F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D266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61635v@ac-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CROS</dc:creator>
  <cp:lastModifiedBy>intend05</cp:lastModifiedBy>
  <cp:revision>4</cp:revision>
  <cp:lastPrinted>2018-05-16T07:07:00Z</cp:lastPrinted>
  <dcterms:created xsi:type="dcterms:W3CDTF">2018-05-16T07:31:00Z</dcterms:created>
  <dcterms:modified xsi:type="dcterms:W3CDTF">2018-05-16T07:31:00Z</dcterms:modified>
</cp:coreProperties>
</file>