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47" w:rsidRDefault="002756CA" w:rsidP="00FE6D47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1558916" cy="628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856" cy="64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56CA">
        <w:rPr>
          <w:b/>
          <w:sz w:val="36"/>
          <w:szCs w:val="36"/>
        </w:rPr>
        <w:t>Bordereau de prix – MAPA</w:t>
      </w:r>
    </w:p>
    <w:p w:rsidR="002756CA" w:rsidRDefault="002756CA" w:rsidP="00FE6D47">
      <w:pPr>
        <w:spacing w:after="0" w:line="240" w:lineRule="auto"/>
        <w:rPr>
          <w:b/>
          <w:sz w:val="24"/>
          <w:szCs w:val="24"/>
        </w:rPr>
      </w:pPr>
    </w:p>
    <w:p w:rsidR="002756CA" w:rsidRDefault="002756CA" w:rsidP="00FE6D47">
      <w:pPr>
        <w:spacing w:after="0" w:line="240" w:lineRule="auto"/>
        <w:rPr>
          <w:b/>
          <w:sz w:val="24"/>
          <w:szCs w:val="24"/>
        </w:rPr>
      </w:pPr>
    </w:p>
    <w:p w:rsidR="002756CA" w:rsidRDefault="002756CA" w:rsidP="00FE6D47">
      <w:pPr>
        <w:spacing w:after="0" w:line="240" w:lineRule="auto"/>
        <w:rPr>
          <w:sz w:val="24"/>
          <w:szCs w:val="24"/>
        </w:rPr>
      </w:pPr>
      <w:r w:rsidRPr="002756CA">
        <w:rPr>
          <w:sz w:val="24"/>
          <w:szCs w:val="24"/>
        </w:rPr>
        <w:t>Merci de compléter le tableau ci-après selon votre offre</w:t>
      </w:r>
      <w:r w:rsidR="0047753E">
        <w:rPr>
          <w:sz w:val="24"/>
          <w:szCs w:val="24"/>
        </w:rPr>
        <w:t xml:space="preserve"> </w:t>
      </w:r>
      <w:r w:rsidRPr="002756CA">
        <w:rPr>
          <w:sz w:val="24"/>
          <w:szCs w:val="24"/>
        </w:rPr>
        <w:t>:</w:t>
      </w:r>
    </w:p>
    <w:p w:rsidR="00983F42" w:rsidRDefault="00983F42" w:rsidP="00FE6D47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7"/>
        <w:gridCol w:w="1958"/>
        <w:gridCol w:w="1815"/>
        <w:gridCol w:w="1841"/>
        <w:gridCol w:w="1684"/>
        <w:gridCol w:w="2246"/>
        <w:gridCol w:w="2233"/>
      </w:tblGrid>
      <w:tr w:rsidR="00983F42" w:rsidTr="00FE1322">
        <w:tc>
          <w:tcPr>
            <w:tcW w:w="2235" w:type="dxa"/>
          </w:tcPr>
          <w:p w:rsidR="00983F42" w:rsidRDefault="00983F42" w:rsidP="00FE6D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3F42" w:rsidRDefault="00983F42" w:rsidP="00FE1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Atelier</w:t>
            </w:r>
          </w:p>
        </w:tc>
        <w:tc>
          <w:tcPr>
            <w:tcW w:w="1841" w:type="dxa"/>
          </w:tcPr>
          <w:p w:rsidR="00983F42" w:rsidRDefault="00983F42" w:rsidP="00FE1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profs</w:t>
            </w:r>
          </w:p>
        </w:tc>
        <w:tc>
          <w:tcPr>
            <w:tcW w:w="1845" w:type="dxa"/>
          </w:tcPr>
          <w:p w:rsidR="00983F42" w:rsidRDefault="00983F42" w:rsidP="00FE1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</w:t>
            </w:r>
          </w:p>
        </w:tc>
        <w:tc>
          <w:tcPr>
            <w:tcW w:w="1701" w:type="dxa"/>
          </w:tcPr>
          <w:p w:rsidR="00983F42" w:rsidRDefault="00983F42" w:rsidP="00FE1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Vies scolaire</w:t>
            </w:r>
          </w:p>
        </w:tc>
        <w:tc>
          <w:tcPr>
            <w:tcW w:w="2268" w:type="dxa"/>
          </w:tcPr>
          <w:p w:rsidR="00983F42" w:rsidRDefault="00983F42" w:rsidP="00FE1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Intendance</w:t>
            </w:r>
          </w:p>
        </w:tc>
        <w:tc>
          <w:tcPr>
            <w:tcW w:w="2270" w:type="dxa"/>
          </w:tcPr>
          <w:p w:rsidR="00983F42" w:rsidRDefault="00983F42" w:rsidP="00FE1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profs Bât S</w:t>
            </w:r>
          </w:p>
        </w:tc>
      </w:tr>
      <w:tr w:rsidR="00983F42" w:rsidTr="00FE1322">
        <w:tc>
          <w:tcPr>
            <w:tcW w:w="2235" w:type="dxa"/>
          </w:tcPr>
          <w:p w:rsidR="00983F42" w:rsidRPr="00FE1322" w:rsidRDefault="00983F42" w:rsidP="00983F42">
            <w:pPr>
              <w:jc w:val="center"/>
              <w:rPr>
                <w:b/>
                <w:sz w:val="24"/>
                <w:szCs w:val="24"/>
              </w:rPr>
            </w:pPr>
            <w:r w:rsidRPr="00FE1322">
              <w:rPr>
                <w:b/>
                <w:sz w:val="24"/>
                <w:szCs w:val="24"/>
              </w:rPr>
              <w:t>Coût du loyer annuel HT</w:t>
            </w:r>
          </w:p>
        </w:tc>
        <w:tc>
          <w:tcPr>
            <w:tcW w:w="1984" w:type="dxa"/>
          </w:tcPr>
          <w:p w:rsidR="00983F42" w:rsidRDefault="00FE1322" w:rsidP="00FE13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…€</w:t>
            </w:r>
          </w:p>
        </w:tc>
        <w:tc>
          <w:tcPr>
            <w:tcW w:w="1841" w:type="dxa"/>
          </w:tcPr>
          <w:p w:rsidR="00983F42" w:rsidRDefault="006C3102" w:rsidP="006C3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…€</w:t>
            </w:r>
          </w:p>
        </w:tc>
        <w:tc>
          <w:tcPr>
            <w:tcW w:w="1845" w:type="dxa"/>
          </w:tcPr>
          <w:p w:rsidR="00983F42" w:rsidRDefault="006C3102" w:rsidP="006C3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…€</w:t>
            </w:r>
          </w:p>
        </w:tc>
        <w:tc>
          <w:tcPr>
            <w:tcW w:w="1701" w:type="dxa"/>
          </w:tcPr>
          <w:p w:rsidR="00983F42" w:rsidRDefault="006C3102" w:rsidP="006C3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…€</w:t>
            </w:r>
          </w:p>
        </w:tc>
        <w:tc>
          <w:tcPr>
            <w:tcW w:w="2268" w:type="dxa"/>
          </w:tcPr>
          <w:p w:rsidR="00983F42" w:rsidRDefault="006C3102" w:rsidP="006C3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…€</w:t>
            </w:r>
          </w:p>
        </w:tc>
        <w:tc>
          <w:tcPr>
            <w:tcW w:w="2270" w:type="dxa"/>
          </w:tcPr>
          <w:p w:rsidR="00983F42" w:rsidRDefault="006C3102" w:rsidP="006C3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…€</w:t>
            </w:r>
          </w:p>
        </w:tc>
      </w:tr>
      <w:tr w:rsidR="00FE1322" w:rsidTr="001500A2">
        <w:tc>
          <w:tcPr>
            <w:tcW w:w="2235" w:type="dxa"/>
          </w:tcPr>
          <w:p w:rsidR="00FE1322" w:rsidRPr="00FE1322" w:rsidRDefault="00FE1322" w:rsidP="00983F42">
            <w:pPr>
              <w:jc w:val="center"/>
              <w:rPr>
                <w:b/>
                <w:sz w:val="24"/>
                <w:szCs w:val="24"/>
              </w:rPr>
            </w:pPr>
            <w:r w:rsidRPr="00FE1322">
              <w:rPr>
                <w:b/>
                <w:sz w:val="24"/>
                <w:szCs w:val="24"/>
              </w:rPr>
              <w:t>Coût maintenance à la copie (noir et blanc)</w:t>
            </w:r>
          </w:p>
        </w:tc>
        <w:tc>
          <w:tcPr>
            <w:tcW w:w="11909" w:type="dxa"/>
            <w:gridSpan w:val="6"/>
          </w:tcPr>
          <w:p w:rsidR="00FE1322" w:rsidRDefault="006C3102" w:rsidP="006C3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…€</w:t>
            </w:r>
          </w:p>
        </w:tc>
      </w:tr>
      <w:tr w:rsidR="00FE1322" w:rsidTr="00FE1322">
        <w:trPr>
          <w:trHeight w:val="765"/>
        </w:trPr>
        <w:tc>
          <w:tcPr>
            <w:tcW w:w="2235" w:type="dxa"/>
          </w:tcPr>
          <w:p w:rsidR="00FE1322" w:rsidRPr="00FE1322" w:rsidRDefault="00FE1322" w:rsidP="00983F42">
            <w:pPr>
              <w:jc w:val="center"/>
              <w:rPr>
                <w:b/>
                <w:sz w:val="24"/>
                <w:szCs w:val="24"/>
              </w:rPr>
            </w:pPr>
            <w:r w:rsidRPr="00FE1322">
              <w:rPr>
                <w:b/>
                <w:sz w:val="24"/>
                <w:szCs w:val="24"/>
              </w:rPr>
              <w:t>Coût maintenance à la copie (couleur)</w:t>
            </w:r>
          </w:p>
        </w:tc>
        <w:tc>
          <w:tcPr>
            <w:tcW w:w="11909" w:type="dxa"/>
            <w:gridSpan w:val="6"/>
          </w:tcPr>
          <w:p w:rsidR="00FE1322" w:rsidRDefault="00FE1322" w:rsidP="00FE1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…€</w:t>
            </w:r>
          </w:p>
        </w:tc>
      </w:tr>
      <w:tr w:rsidR="00FE1322" w:rsidTr="00C121E0">
        <w:tc>
          <w:tcPr>
            <w:tcW w:w="2235" w:type="dxa"/>
          </w:tcPr>
          <w:p w:rsidR="00FE1322" w:rsidRPr="00FE1322" w:rsidRDefault="00FE1322" w:rsidP="00983F42">
            <w:pPr>
              <w:jc w:val="center"/>
              <w:rPr>
                <w:b/>
                <w:sz w:val="24"/>
                <w:szCs w:val="24"/>
              </w:rPr>
            </w:pPr>
            <w:r w:rsidRPr="00FE1322">
              <w:rPr>
                <w:b/>
                <w:sz w:val="24"/>
                <w:szCs w:val="24"/>
              </w:rPr>
              <w:t>Délai maximal de dépannage garanti après notification de la panne</w:t>
            </w:r>
          </w:p>
        </w:tc>
        <w:tc>
          <w:tcPr>
            <w:tcW w:w="11909" w:type="dxa"/>
            <w:gridSpan w:val="6"/>
          </w:tcPr>
          <w:p w:rsidR="00FE1322" w:rsidRDefault="00FE1322" w:rsidP="00FE6D47">
            <w:pPr>
              <w:rPr>
                <w:sz w:val="24"/>
                <w:szCs w:val="24"/>
              </w:rPr>
            </w:pPr>
          </w:p>
          <w:p w:rsidR="00FE1322" w:rsidRPr="00FE1322" w:rsidRDefault="00FE1322" w:rsidP="00FE1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…heures</w:t>
            </w:r>
          </w:p>
        </w:tc>
      </w:tr>
      <w:tr w:rsidR="00FE1322" w:rsidTr="00E26037">
        <w:tc>
          <w:tcPr>
            <w:tcW w:w="2235" w:type="dxa"/>
          </w:tcPr>
          <w:p w:rsidR="00FE1322" w:rsidRPr="00FE1322" w:rsidRDefault="00FE1322" w:rsidP="00983F42">
            <w:pPr>
              <w:jc w:val="center"/>
              <w:rPr>
                <w:b/>
                <w:sz w:val="24"/>
                <w:szCs w:val="24"/>
              </w:rPr>
            </w:pPr>
            <w:r w:rsidRPr="00FE1322">
              <w:rPr>
                <w:b/>
                <w:sz w:val="24"/>
                <w:szCs w:val="24"/>
              </w:rPr>
              <w:t>Nombre de techniciens en poste sur Dijon</w:t>
            </w:r>
          </w:p>
        </w:tc>
        <w:tc>
          <w:tcPr>
            <w:tcW w:w="11909" w:type="dxa"/>
            <w:gridSpan w:val="6"/>
          </w:tcPr>
          <w:p w:rsidR="00FE1322" w:rsidRDefault="00FE1322" w:rsidP="006C3102">
            <w:pPr>
              <w:jc w:val="center"/>
              <w:rPr>
                <w:sz w:val="24"/>
                <w:szCs w:val="24"/>
              </w:rPr>
            </w:pPr>
          </w:p>
        </w:tc>
      </w:tr>
      <w:tr w:rsidR="00FE1322" w:rsidTr="00A34A41">
        <w:tc>
          <w:tcPr>
            <w:tcW w:w="2235" w:type="dxa"/>
          </w:tcPr>
          <w:p w:rsidR="00FE1322" w:rsidRPr="00FE1322" w:rsidRDefault="00FE1322" w:rsidP="00983F42">
            <w:pPr>
              <w:jc w:val="center"/>
              <w:rPr>
                <w:b/>
                <w:sz w:val="24"/>
                <w:szCs w:val="24"/>
              </w:rPr>
            </w:pPr>
            <w:r w:rsidRPr="00FE1322">
              <w:rPr>
                <w:b/>
                <w:sz w:val="24"/>
                <w:szCs w:val="24"/>
              </w:rPr>
              <w:t>Nombre de machines gérées sur Dijon</w:t>
            </w:r>
          </w:p>
        </w:tc>
        <w:tc>
          <w:tcPr>
            <w:tcW w:w="11909" w:type="dxa"/>
            <w:gridSpan w:val="6"/>
          </w:tcPr>
          <w:p w:rsidR="00FE1322" w:rsidRDefault="00FE1322" w:rsidP="00FE6D47">
            <w:pPr>
              <w:rPr>
                <w:sz w:val="24"/>
                <w:szCs w:val="24"/>
              </w:rPr>
            </w:pPr>
          </w:p>
        </w:tc>
      </w:tr>
    </w:tbl>
    <w:p w:rsidR="00983F42" w:rsidRDefault="00983F42" w:rsidP="00FE6D47">
      <w:pPr>
        <w:spacing w:after="0" w:line="240" w:lineRule="auto"/>
        <w:rPr>
          <w:sz w:val="24"/>
          <w:szCs w:val="24"/>
        </w:rPr>
      </w:pPr>
    </w:p>
    <w:p w:rsidR="00FE1322" w:rsidRDefault="00FE1322" w:rsidP="00FE1322">
      <w:pPr>
        <w:spacing w:after="0" w:line="240" w:lineRule="auto"/>
        <w:rPr>
          <w:sz w:val="24"/>
          <w:szCs w:val="24"/>
        </w:rPr>
      </w:pPr>
    </w:p>
    <w:p w:rsidR="00FE1322" w:rsidRPr="00FE1322" w:rsidRDefault="00FE1322" w:rsidP="00FE1322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FE1322">
        <w:rPr>
          <w:b/>
          <w:sz w:val="24"/>
          <w:szCs w:val="24"/>
        </w:rPr>
        <w:t>Signature et cachet du candidat :</w:t>
      </w:r>
    </w:p>
    <w:sectPr w:rsidR="00FE1322" w:rsidRPr="00FE1322" w:rsidSect="002756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B74B6"/>
    <w:multiLevelType w:val="hybridMultilevel"/>
    <w:tmpl w:val="3CEECF3E"/>
    <w:lvl w:ilvl="0" w:tplc="39109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41D04"/>
    <w:multiLevelType w:val="hybridMultilevel"/>
    <w:tmpl w:val="07546436"/>
    <w:lvl w:ilvl="0" w:tplc="3574F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CC"/>
    <w:rsid w:val="0004782E"/>
    <w:rsid w:val="0007060A"/>
    <w:rsid w:val="000A0681"/>
    <w:rsid w:val="000B428E"/>
    <w:rsid w:val="00131F3C"/>
    <w:rsid w:val="001467C6"/>
    <w:rsid w:val="001B7F8F"/>
    <w:rsid w:val="001C3793"/>
    <w:rsid w:val="001F1ACC"/>
    <w:rsid w:val="00235ACE"/>
    <w:rsid w:val="00262CAD"/>
    <w:rsid w:val="002756CA"/>
    <w:rsid w:val="00317593"/>
    <w:rsid w:val="003206CB"/>
    <w:rsid w:val="00373CEA"/>
    <w:rsid w:val="003C642C"/>
    <w:rsid w:val="00406F29"/>
    <w:rsid w:val="00425D1A"/>
    <w:rsid w:val="00464CA1"/>
    <w:rsid w:val="0047753E"/>
    <w:rsid w:val="004D40A1"/>
    <w:rsid w:val="00554719"/>
    <w:rsid w:val="005C1531"/>
    <w:rsid w:val="005F7246"/>
    <w:rsid w:val="00642346"/>
    <w:rsid w:val="006473CE"/>
    <w:rsid w:val="00671E08"/>
    <w:rsid w:val="006B1354"/>
    <w:rsid w:val="006C3102"/>
    <w:rsid w:val="006C5531"/>
    <w:rsid w:val="00707C53"/>
    <w:rsid w:val="00736CEE"/>
    <w:rsid w:val="007B3725"/>
    <w:rsid w:val="007C27B4"/>
    <w:rsid w:val="0080028A"/>
    <w:rsid w:val="00840BF7"/>
    <w:rsid w:val="008A523A"/>
    <w:rsid w:val="0092670F"/>
    <w:rsid w:val="00980087"/>
    <w:rsid w:val="00983F42"/>
    <w:rsid w:val="009877F4"/>
    <w:rsid w:val="00A56707"/>
    <w:rsid w:val="00B72ADA"/>
    <w:rsid w:val="00BD165D"/>
    <w:rsid w:val="00C17C72"/>
    <w:rsid w:val="00E62377"/>
    <w:rsid w:val="00FD1D6E"/>
    <w:rsid w:val="00FE1322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AA7C"/>
  <w15:docId w15:val="{8A07630E-0504-4A77-813C-5A4E31AD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2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1A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7C7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34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98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de Bourgogne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Julien RICHARD</cp:lastModifiedBy>
  <cp:revision>3</cp:revision>
  <cp:lastPrinted>2024-03-22T12:27:00Z</cp:lastPrinted>
  <dcterms:created xsi:type="dcterms:W3CDTF">2024-05-06T08:42:00Z</dcterms:created>
  <dcterms:modified xsi:type="dcterms:W3CDTF">2024-05-06T08:42:00Z</dcterms:modified>
</cp:coreProperties>
</file>