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25" w:rsidRDefault="00472B25">
      <w:pPr>
        <w:rPr>
          <w:b/>
          <w:bCs/>
        </w:rPr>
      </w:pPr>
    </w:p>
    <w:tbl>
      <w:tblPr>
        <w:tblW w:w="0" w:type="auto"/>
        <w:tblLayout w:type="fixed"/>
        <w:tblCellMar>
          <w:left w:w="71" w:type="dxa"/>
          <w:right w:w="71" w:type="dxa"/>
        </w:tblCellMar>
        <w:tblLook w:val="0000"/>
      </w:tblPr>
      <w:tblGrid>
        <w:gridCol w:w="10419"/>
      </w:tblGrid>
      <w:tr w:rsidR="00472B25">
        <w:tc>
          <w:tcPr>
            <w:tcW w:w="10419" w:type="dxa"/>
            <w:shd w:val="clear" w:color="auto" w:fill="auto"/>
          </w:tcPr>
          <w:p w:rsidR="00472B25" w:rsidRDefault="000F4B85">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5969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596900"/>
                          </a:xfrm>
                          <a:prstGeom prst="rect">
                            <a:avLst/>
                          </a:prstGeom>
                          <a:solidFill>
                            <a:srgbClr val="FFFFFF"/>
                          </a:solidFill>
                          <a:ln w="9525">
                            <a:noFill/>
                            <a:miter lim="800000"/>
                            <a:headEnd/>
                            <a:tailEnd/>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614AE6" w:rsidRPr="0025478A" w:rsidRDefault="00614AE6">
      <w:pPr>
        <w:jc w:val="both"/>
        <w:rPr>
          <w:rFonts w:ascii="Arial" w:hAnsi="Arial" w:cs="Arial"/>
          <w:i/>
          <w:iCs/>
        </w:rPr>
      </w:pPr>
    </w:p>
    <w:p w:rsidR="003C025D" w:rsidRDefault="003C025D" w:rsidP="003C025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w:t>
      </w:r>
      <w:r w:rsidR="00717070">
        <w:rPr>
          <w:rFonts w:ascii="Arial" w:hAnsi="Arial" w:cs="Arial"/>
          <w:i/>
          <w:sz w:val="18"/>
          <w:szCs w:val="18"/>
        </w:rPr>
        <w:t xml:space="preserve">(MDS) </w:t>
      </w:r>
      <w:r>
        <w:rPr>
          <w:rFonts w:ascii="Arial" w:hAnsi="Arial" w:cs="Arial"/>
          <w:i/>
          <w:sz w:val="18"/>
          <w:szCs w:val="18"/>
        </w:rPr>
        <w:t>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3C025D" w:rsidRPr="001C7D87" w:rsidRDefault="003C025D" w:rsidP="003C025D">
      <w:pPr>
        <w:jc w:val="both"/>
        <w:rPr>
          <w:rFonts w:ascii="Arial" w:hAnsi="Arial" w:cs="Arial"/>
          <w:i/>
          <w:sz w:val="18"/>
          <w:szCs w:val="18"/>
        </w:rPr>
      </w:pPr>
    </w:p>
    <w:p w:rsidR="00472B25" w:rsidRDefault="00472B25">
      <w:pPr>
        <w:rPr>
          <w:rFonts w:ascii="Arial" w:hAnsi="Arial" w:cs="Arial"/>
          <w:i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Pr="006116B1" w:rsidRDefault="00E85803" w:rsidP="00E85803">
      <w:pPr>
        <w:jc w:val="center"/>
        <w:rPr>
          <w:rFonts w:ascii="Arial" w:hAnsi="Arial" w:cs="Arial"/>
          <w:b/>
          <w:bCs/>
        </w:rPr>
      </w:pPr>
      <w:r w:rsidRPr="006116B1">
        <w:rPr>
          <w:rFonts w:ascii="Arial" w:hAnsi="Arial" w:cs="Arial"/>
          <w:i/>
          <w:iCs/>
        </w:rPr>
        <w:t>COLLEGE DE SAINTE-LUCE</w:t>
      </w:r>
    </w:p>
    <w:p w:rsidR="009A394A" w:rsidRPr="00D85F38" w:rsidRDefault="00E85803" w:rsidP="00E85803">
      <w:pPr>
        <w:jc w:val="center"/>
        <w:rPr>
          <w:rFonts w:ascii="Arial" w:hAnsi="Arial" w:cs="Arial"/>
          <w:bCs/>
        </w:rPr>
      </w:pPr>
      <w:r w:rsidRPr="00D85F38">
        <w:rPr>
          <w:rFonts w:ascii="Arial" w:hAnsi="Arial" w:cs="Arial"/>
          <w:bCs/>
        </w:rPr>
        <w:t>2, rue Emile Zola-BP 42</w:t>
      </w:r>
    </w:p>
    <w:p w:rsidR="009769BA" w:rsidRDefault="00E85803">
      <w:pPr>
        <w:jc w:val="center"/>
        <w:rPr>
          <w:rFonts w:ascii="Arial" w:hAnsi="Arial" w:cs="Arial"/>
          <w:bCs/>
        </w:rPr>
      </w:pPr>
      <w:r w:rsidRPr="00D85F38">
        <w:rPr>
          <w:rFonts w:ascii="Arial" w:hAnsi="Arial" w:cs="Arial"/>
          <w:bCs/>
        </w:rPr>
        <w:t>97228 SAINTE-LUCE</w:t>
      </w:r>
    </w:p>
    <w:p w:rsidR="009A394A" w:rsidRDefault="009A394A">
      <w:pPr>
        <w:rPr>
          <w:rFonts w:ascii="Arial" w:hAnsi="Arial" w:cs="Arial"/>
          <w:b/>
          <w:bCs/>
        </w:rPr>
      </w:pPr>
    </w:p>
    <w:p w:rsidR="009A394A" w:rsidRDefault="009A394A">
      <w:pPr>
        <w:rPr>
          <w:rFonts w:ascii="Arial" w:hAnsi="Arial" w:cs="Arial"/>
          <w:b/>
          <w:bCs/>
        </w:rPr>
      </w:pPr>
    </w:p>
    <w:p w:rsidR="00472B25" w:rsidRDefault="00472B25">
      <w:pPr>
        <w:rPr>
          <w:rFonts w:ascii="Arial" w:hAnsi="Arial" w:cs="Arial"/>
          <w:b/>
          <w:bCs/>
        </w:rPr>
      </w:pPr>
    </w:p>
    <w:p w:rsidR="00A70756" w:rsidRDefault="00A70756" w:rsidP="00A70756">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9769BA" w:rsidRDefault="000B0CFD">
      <w:pPr>
        <w:jc w:val="center"/>
        <w:rPr>
          <w:rFonts w:ascii="Arial" w:hAnsi="Arial" w:cs="Arial"/>
          <w:bCs/>
        </w:rPr>
      </w:pPr>
      <w:r w:rsidRPr="000B0CFD">
        <w:rPr>
          <w:rFonts w:ascii="Arial" w:hAnsi="Arial" w:cs="Arial"/>
          <w:bCs/>
          <w:i/>
          <w:iCs/>
        </w:rPr>
        <w:t>FOURNITURE ET LIVRAISON DE REPAS COMPLETS EN LIAISON CHAUDE</w:t>
      </w:r>
      <w:r w:rsidR="007C67C1">
        <w:rPr>
          <w:rFonts w:ascii="Arial" w:hAnsi="Arial" w:cs="Arial"/>
          <w:bCs/>
          <w:i/>
          <w:iCs/>
        </w:rPr>
        <w:t xml:space="preserve"> AU COLLEGE DE SAINTE-LUCE</w:t>
      </w:r>
    </w:p>
    <w:p w:rsidR="00472B25" w:rsidRPr="00602D06" w:rsidRDefault="00472B25">
      <w:pPr>
        <w:rPr>
          <w:rFonts w:ascii="Arial" w:hAnsi="Arial" w:cs="Arial"/>
          <w:bCs/>
        </w:rPr>
      </w:pPr>
    </w:p>
    <w:p w:rsidR="00472B25" w:rsidRDefault="00472B25">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w:t>
            </w:r>
            <w:r w:rsidR="00FB44EA">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20"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sz w:val="20"/>
          <w:szCs w:val="20"/>
        </w:rPr>
        <w:t>Nom commercial</w:t>
      </w:r>
      <w:r>
        <w:rPr>
          <w:sz w:val="20"/>
          <w:szCs w:val="20"/>
        </w:rPr>
        <w:t xml:space="preserve"> et dénomination </w:t>
      </w:r>
      <w:r w:rsidRPr="000E2FF3">
        <w:rPr>
          <w:sz w:val="20"/>
          <w:szCs w:val="20"/>
        </w:rPr>
        <w:t>sociale de l’unité ou de l’établissement qui exécutera la prestation</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dresses postale et du siège social (si elle est différente de l’adresse postale)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 électronique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w:t>
      </w:r>
      <w:r>
        <w:rPr>
          <w:sz w:val="20"/>
          <w:szCs w:val="20"/>
        </w:rPr>
        <w:t>s de téléphone et de télécopie :</w:t>
      </w:r>
    </w:p>
    <w:p w:rsidR="003C025D" w:rsidRDefault="003C025D" w:rsidP="003C025D"/>
    <w:p w:rsidR="003C025D" w:rsidRDefault="003C025D" w:rsidP="003C025D"/>
    <w:p w:rsidR="003C025D" w:rsidRDefault="003C025D" w:rsidP="003C025D">
      <w:pPr>
        <w:pStyle w:val="Titre9"/>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 SIRET, à défaut, un numéro d’identification européen ou international</w:t>
      </w:r>
      <w:r>
        <w:rPr>
          <w:sz w:val="20"/>
          <w:szCs w:val="20"/>
        </w:rPr>
        <w:t xml:space="preserve"> ou propre au pays d’origine de l’opérateur économique </w:t>
      </w:r>
      <w:r w:rsidRPr="000E2FF3">
        <w:rPr>
          <w:sz w:val="20"/>
          <w:szCs w:val="20"/>
        </w:rPr>
        <w:t xml:space="preserve">issu d’un répertoire figurant dans la liste des </w:t>
      </w:r>
      <w:hyperlink r:id="rId21" w:history="1">
        <w:r w:rsidRPr="002347A4">
          <w:rPr>
            <w:rStyle w:val="Lienhypertexte"/>
            <w:sz w:val="20"/>
            <w:szCs w:val="20"/>
          </w:rPr>
          <w:t>ICD</w:t>
        </w:r>
      </w:hyperlink>
      <w:r>
        <w:rPr>
          <w:sz w:val="20"/>
          <w:szCs w:val="20"/>
        </w:rPr>
        <w:t> </w:t>
      </w:r>
      <w:r w:rsidRPr="000E2FF3">
        <w:rPr>
          <w:sz w:val="20"/>
          <w:szCs w:val="20"/>
        </w:rPr>
        <w:t>:</w:t>
      </w:r>
    </w:p>
    <w:p w:rsidR="003C025D" w:rsidRDefault="003C025D" w:rsidP="003C025D"/>
    <w:p w:rsidR="003C025D" w:rsidRPr="00025EC9" w:rsidRDefault="003C025D" w:rsidP="003C025D"/>
    <w:p w:rsidR="00472B25" w:rsidRDefault="00472B25">
      <w:pPr>
        <w:jc w:val="both"/>
        <w:rPr>
          <w:rFonts w:ascii="Arial" w:hAnsi="Arial" w:cs="Arial"/>
        </w:rPr>
      </w:pPr>
      <w:r>
        <w:rPr>
          <w:rFonts w:ascii="Wingdings" w:hAnsi="Wingdings"/>
          <w:b/>
          <w:color w:val="66CCFF"/>
          <w:spacing w:val="-10"/>
          <w:position w:val="-1"/>
        </w:rPr>
        <w:t></w:t>
      </w:r>
      <w:r w:rsidR="003C025D">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3C025D" w:rsidRDefault="003C025D" w:rsidP="003C025D">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427375">
        <w:rPr>
          <w:rFonts w:ascii="Arial" w:hAnsi="Arial" w:cs="Arial"/>
        </w:rPr>
        <w:t xml:space="preserve">Le candidat </w:t>
      </w:r>
      <w:r>
        <w:rPr>
          <w:rFonts w:ascii="Arial" w:hAnsi="Arial" w:cs="Arial"/>
        </w:rPr>
        <w:t xml:space="preserve">est-il une micro, une petite ou une moyenne entreprise au sens de la </w:t>
      </w:r>
      <w:hyperlink r:id="rId22"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23"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24" w:history="1">
        <w:r w:rsidRPr="00025EC9">
          <w:rPr>
            <w:rStyle w:val="Lienhypertexte"/>
            <w:rFonts w:ascii="Arial" w:hAnsi="Arial" w:cs="Arial"/>
            <w:color w:val="0070C0"/>
          </w:rPr>
          <w:t>Art. R. 2151-13</w:t>
        </w:r>
      </w:hyperlink>
      <w:r>
        <w:rPr>
          <w:rFonts w:ascii="Arial" w:hAnsi="Arial" w:cs="Arial"/>
        </w:rPr>
        <w:t xml:space="preserve"> et </w:t>
      </w:r>
      <w:hyperlink r:id="rId25" w:history="1">
        <w:r w:rsidRPr="00052C0B">
          <w:rPr>
            <w:rStyle w:val="Lienhypertexte"/>
            <w:rFonts w:ascii="Arial" w:hAnsi="Arial" w:cs="Arial"/>
          </w:rPr>
          <w:t>R. 2351-12</w:t>
        </w:r>
      </w:hyperlink>
      <w:r>
        <w:rPr>
          <w:rFonts w:ascii="Arial" w:hAnsi="Arial" w:cs="Arial"/>
        </w:rPr>
        <w:t xml:space="preserve"> du code de la commande publique) ?</w:t>
      </w:r>
    </w:p>
    <w:p w:rsidR="00472B25" w:rsidRDefault="00472B25">
      <w:pPr>
        <w:jc w:val="both"/>
        <w:rPr>
          <w:rFonts w:ascii="Arial" w:hAnsi="Arial" w:cs="Arial"/>
        </w:rPr>
      </w:pPr>
    </w:p>
    <w:p w:rsidR="00427375" w:rsidRDefault="00A02584" w:rsidP="00427375">
      <w:pPr>
        <w:ind w:left="567"/>
        <w:jc w:val="both"/>
        <w:rPr>
          <w:rFonts w:ascii="Arial" w:hAnsi="Arial" w:cs="Arial"/>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Oui</w:t>
      </w:r>
    </w:p>
    <w:p w:rsidR="00427375" w:rsidRDefault="00427375" w:rsidP="00427375">
      <w:pPr>
        <w:ind w:left="567"/>
        <w:jc w:val="both"/>
        <w:rPr>
          <w:rFonts w:ascii="Arial" w:hAnsi="Arial" w:cs="Arial"/>
        </w:rPr>
      </w:pPr>
    </w:p>
    <w:p w:rsidR="00427375" w:rsidRPr="00427375" w:rsidRDefault="00A02584" w:rsidP="00427375">
      <w:pPr>
        <w:ind w:left="567"/>
        <w:jc w:val="both"/>
        <w:rPr>
          <w:rFonts w:ascii="Arial" w:hAnsi="Arial" w:cs="Arial"/>
          <w:bCs/>
          <w:sz w:val="22"/>
        </w:rPr>
      </w:pPr>
      <w:r>
        <w:fldChar w:fldCharType="begin">
          <w:ffData>
            <w:name w:val=""/>
            <w:enabled/>
            <w:calcOnExit w:val="0"/>
            <w:checkBox>
              <w:size w:val="20"/>
              <w:default w:val="0"/>
            </w:checkBox>
          </w:ffData>
        </w:fldChar>
      </w:r>
      <w:r w:rsidR="00427375">
        <w:instrText xml:space="preserve"> FORMCHECKBOX </w:instrText>
      </w:r>
      <w:r>
        <w:fldChar w:fldCharType="separate"/>
      </w:r>
      <w:r>
        <w:fldChar w:fldCharType="end"/>
      </w:r>
      <w:r w:rsidR="00427375">
        <w:rPr>
          <w:rFonts w:ascii="Arial" w:hAnsi="Arial" w:cs="Arial"/>
          <w:bCs/>
        </w:rPr>
        <w:t xml:space="preserve"> </w:t>
      </w:r>
      <w:r w:rsidR="00427375">
        <w:rPr>
          <w:rFonts w:ascii="Arial" w:hAnsi="Arial" w:cs="Arial"/>
        </w:rPr>
        <w:t>Non.</w:t>
      </w: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p>
    <w:p w:rsidR="003C025D" w:rsidRDefault="00472B25" w:rsidP="003C025D">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003C025D">
        <w:rPr>
          <w:rFonts w:ascii="Arial" w:hAnsi="Arial" w:cs="Arial"/>
          <w:i/>
          <w:iCs/>
          <w:szCs w:val="18"/>
        </w:rPr>
        <w:t xml:space="preserve">autre que de défense ou de sécurité </w:t>
      </w:r>
      <w:r w:rsidRPr="008C2177">
        <w:rPr>
          <w:rFonts w:ascii="Arial" w:hAnsi="Arial" w:cs="Arial"/>
          <w:i/>
          <w:iCs/>
          <w:szCs w:val="18"/>
        </w:rPr>
        <w:t xml:space="preserve">réservé en application </w:t>
      </w:r>
      <w:r w:rsidR="006E2F47" w:rsidRPr="008C2177">
        <w:rPr>
          <w:rFonts w:ascii="Arial" w:hAnsi="Arial" w:cs="Arial"/>
          <w:i/>
          <w:iCs/>
          <w:szCs w:val="18"/>
        </w:rPr>
        <w:t xml:space="preserve">des </w:t>
      </w:r>
      <w:hyperlink r:id="rId26" w:history="1">
        <w:r w:rsidR="006E2F47" w:rsidRPr="003C025D">
          <w:rPr>
            <w:rStyle w:val="Lienhypertexte"/>
            <w:rFonts w:ascii="Arial" w:hAnsi="Arial" w:cs="Arial"/>
            <w:i/>
            <w:iCs/>
            <w:szCs w:val="18"/>
          </w:rPr>
          <w:t>articles</w:t>
        </w:r>
        <w:r w:rsidR="003C025D" w:rsidRPr="003C025D">
          <w:rPr>
            <w:rStyle w:val="Lienhypertexte"/>
            <w:rFonts w:ascii="Arial" w:hAnsi="Arial" w:cs="Arial"/>
            <w:i/>
            <w:iCs/>
            <w:szCs w:val="18"/>
          </w:rPr>
          <w:t> L. 2113-12</w:t>
        </w:r>
        <w:r w:rsidR="00483E5B">
          <w:rPr>
            <w:rStyle w:val="Lienhypertexte"/>
            <w:rFonts w:ascii="Arial" w:hAnsi="Arial" w:cs="Arial"/>
            <w:i/>
            <w:iCs/>
            <w:szCs w:val="18"/>
          </w:rPr>
          <w:t>,</w:t>
        </w:r>
        <w:r w:rsidR="003C025D" w:rsidRPr="003C025D">
          <w:rPr>
            <w:rStyle w:val="Lienhypertexte"/>
            <w:rFonts w:ascii="Arial" w:hAnsi="Arial" w:cs="Arial"/>
            <w:i/>
            <w:iCs/>
            <w:szCs w:val="18"/>
          </w:rPr>
          <w:t> L. 2113-13</w:t>
        </w:r>
      </w:hyperlink>
      <w:r w:rsidR="00483E5B">
        <w:rPr>
          <w:rFonts w:ascii="Arial" w:hAnsi="Arial" w:cs="Arial"/>
          <w:i/>
          <w:iCs/>
          <w:szCs w:val="18"/>
        </w:rPr>
        <w:t xml:space="preserve"> ou </w:t>
      </w:r>
      <w:hyperlink r:id="rId27" w:history="1">
        <w:r w:rsidR="00483E5B" w:rsidRPr="00483E5B">
          <w:rPr>
            <w:rStyle w:val="Lienhypertexte"/>
            <w:rFonts w:ascii="Arial" w:hAnsi="Arial" w:cs="Arial"/>
            <w:i/>
            <w:iCs/>
            <w:szCs w:val="18"/>
          </w:rPr>
          <w:t>L. 2113-15</w:t>
        </w:r>
      </w:hyperlink>
      <w:r w:rsidR="006E2F47" w:rsidRPr="008C2177">
        <w:rPr>
          <w:rFonts w:ascii="Arial" w:hAnsi="Arial" w:cs="Arial"/>
          <w:i/>
          <w:iCs/>
          <w:szCs w:val="18"/>
        </w:rPr>
        <w:t xml:space="preserve"> </w:t>
      </w:r>
      <w:r w:rsidR="003C025D">
        <w:rPr>
          <w:rFonts w:ascii="Arial" w:hAnsi="Arial" w:cs="Arial"/>
          <w:i/>
          <w:iCs/>
          <w:szCs w:val="18"/>
        </w:rPr>
        <w:t>du code de la commande publique</w:t>
      </w:r>
      <w:r w:rsidR="006E2F47" w:rsidRPr="008C2177">
        <w:rPr>
          <w:rFonts w:ascii="Arial" w:hAnsi="Arial" w:cs="Arial"/>
          <w:i/>
          <w:iCs/>
          <w:szCs w:val="18"/>
        </w:rPr>
        <w:t xml:space="preserve"> </w:t>
      </w:r>
      <w:r w:rsidRPr="008C2177">
        <w:rPr>
          <w:rFonts w:ascii="Arial" w:hAnsi="Arial" w:cs="Arial"/>
          <w:i/>
          <w:iCs/>
          <w:szCs w:val="18"/>
        </w:rPr>
        <w:t>coche la case correspondant à sa situation</w:t>
      </w:r>
      <w:r w:rsidR="003C025D" w:rsidRPr="008C2177">
        <w:rPr>
          <w:rFonts w:ascii="Arial" w:hAnsi="Arial" w:cs="Arial"/>
          <w:i/>
          <w:iCs/>
          <w:szCs w:val="18"/>
        </w:rPr>
        <w:t>.</w:t>
      </w:r>
      <w:r w:rsidR="003C025D">
        <w:rPr>
          <w:rFonts w:ascii="Arial" w:hAnsi="Arial" w:cs="Arial"/>
          <w:i/>
          <w:iCs/>
          <w:szCs w:val="18"/>
        </w:rPr>
        <w:t xml:space="preserve"> </w:t>
      </w:r>
      <w:r w:rsidR="003C025D" w:rsidRPr="008C2177">
        <w:rPr>
          <w:rFonts w:ascii="Arial" w:hAnsi="Arial" w:cs="Arial"/>
          <w:i/>
          <w:iCs/>
          <w:szCs w:val="18"/>
        </w:rPr>
        <w:t xml:space="preserve">Le candidat individuel ou le membre du groupement répondant à l’une des conditions qui suivent et postulant à un marché public </w:t>
      </w:r>
      <w:r w:rsidR="003C025D">
        <w:rPr>
          <w:rFonts w:ascii="Arial" w:hAnsi="Arial" w:cs="Arial"/>
          <w:i/>
          <w:iCs/>
          <w:szCs w:val="18"/>
        </w:rPr>
        <w:t xml:space="preserve">de défense ou de sécurité </w:t>
      </w:r>
      <w:r w:rsidR="003C025D" w:rsidRPr="008C2177">
        <w:rPr>
          <w:rFonts w:ascii="Arial" w:hAnsi="Arial" w:cs="Arial"/>
          <w:i/>
          <w:iCs/>
          <w:szCs w:val="18"/>
        </w:rPr>
        <w:t xml:space="preserve">réservé en application </w:t>
      </w:r>
      <w:r w:rsidR="003C025D">
        <w:rPr>
          <w:rFonts w:ascii="Arial" w:hAnsi="Arial" w:cs="Arial"/>
          <w:i/>
          <w:iCs/>
          <w:szCs w:val="18"/>
        </w:rPr>
        <w:t xml:space="preserve">de </w:t>
      </w:r>
      <w:r w:rsidR="003C025D" w:rsidRPr="009A394A">
        <w:rPr>
          <w:rFonts w:ascii="Arial" w:hAnsi="Arial" w:cs="Arial"/>
          <w:i/>
          <w:iCs/>
          <w:szCs w:val="18"/>
        </w:rPr>
        <w:t>l’</w:t>
      </w:r>
      <w:hyperlink r:id="rId28" w:history="1">
        <w:r w:rsidR="003C025D" w:rsidRPr="00827FD0">
          <w:rPr>
            <w:rStyle w:val="Lienhypertexte"/>
            <w:rFonts w:ascii="Arial" w:hAnsi="Arial" w:cs="Arial"/>
            <w:i/>
            <w:iCs/>
            <w:szCs w:val="18"/>
          </w:rPr>
          <w:t>article</w:t>
        </w:r>
        <w:r w:rsidR="003C025D">
          <w:rPr>
            <w:rStyle w:val="Lienhypertexte"/>
            <w:rFonts w:ascii="Arial" w:hAnsi="Arial" w:cs="Arial"/>
            <w:i/>
            <w:iCs/>
            <w:szCs w:val="18"/>
          </w:rPr>
          <w:t> </w:t>
        </w:r>
        <w:r w:rsidR="003C025D" w:rsidRPr="00827FD0">
          <w:rPr>
            <w:rStyle w:val="Lienhypertexte"/>
            <w:rFonts w:ascii="Arial" w:hAnsi="Arial" w:cs="Arial"/>
            <w:i/>
            <w:iCs/>
            <w:szCs w:val="18"/>
          </w:rPr>
          <w:t>L. 2313-6</w:t>
        </w:r>
      </w:hyperlink>
      <w:r w:rsidR="003C025D" w:rsidRPr="00827FD0">
        <w:rPr>
          <w:rFonts w:ascii="Arial" w:hAnsi="Arial" w:cs="Arial"/>
          <w:i/>
          <w:iCs/>
          <w:szCs w:val="18"/>
        </w:rPr>
        <w:t xml:space="preserve"> </w:t>
      </w:r>
      <w:r w:rsidR="003C025D" w:rsidRPr="009A394A">
        <w:rPr>
          <w:rFonts w:ascii="Arial" w:hAnsi="Arial" w:cs="Arial"/>
          <w:i/>
          <w:iCs/>
          <w:szCs w:val="18"/>
        </w:rPr>
        <w:t>du</w:t>
      </w:r>
      <w:r w:rsidR="003C025D">
        <w:rPr>
          <w:rFonts w:ascii="Arial" w:hAnsi="Arial" w:cs="Arial"/>
          <w:i/>
          <w:iCs/>
          <w:szCs w:val="18"/>
        </w:rPr>
        <w:t xml:space="preserve"> code de la commande publique</w:t>
      </w:r>
      <w:r w:rsidR="003C025D" w:rsidRPr="008C2177">
        <w:rPr>
          <w:rFonts w:ascii="Arial" w:hAnsi="Arial" w:cs="Arial"/>
          <w:i/>
          <w:iCs/>
          <w:szCs w:val="18"/>
        </w:rPr>
        <w:t xml:space="preserve"> coche la case correspondant à sa situation.</w:t>
      </w:r>
    </w:p>
    <w:p w:rsidR="00472B25" w:rsidRPr="008C2177" w:rsidRDefault="00472B25">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872C42">
        <w:rPr>
          <w:rFonts w:ascii="Arial" w:hAnsi="Arial" w:cs="Arial"/>
          <w:i/>
          <w:iCs/>
          <w:szCs w:val="18"/>
        </w:rPr>
        <w:t>la vérification se déroulera</w:t>
      </w:r>
      <w:r w:rsidR="00833F59">
        <w:rPr>
          <w:rFonts w:ascii="Arial" w:hAnsi="Arial" w:cs="Arial"/>
          <w:i/>
          <w:iCs/>
          <w:szCs w:val="18"/>
        </w:rPr>
        <w:t xml:space="preserve"> </w:t>
      </w:r>
      <w:r w:rsidR="00DC3F69">
        <w:rPr>
          <w:rFonts w:ascii="Arial" w:hAnsi="Arial" w:cs="Arial"/>
          <w:i/>
          <w:iCs/>
          <w:szCs w:val="18"/>
        </w:rPr>
        <w:t>dans les conditions de l’</w:t>
      </w:r>
      <w:hyperlink r:id="rId29" w:history="1">
        <w:r w:rsidR="00DC3F69" w:rsidRPr="003C025D">
          <w:rPr>
            <w:rStyle w:val="Lienhypertexte"/>
            <w:rFonts w:ascii="Arial" w:hAnsi="Arial" w:cs="Arial"/>
            <w:i/>
            <w:iCs/>
            <w:szCs w:val="18"/>
          </w:rPr>
          <w:t>article </w:t>
        </w:r>
        <w:r w:rsidR="003C025D" w:rsidRPr="003C025D">
          <w:rPr>
            <w:rStyle w:val="Lienhypertexte"/>
            <w:rFonts w:ascii="Arial" w:hAnsi="Arial" w:cs="Arial"/>
            <w:i/>
            <w:iCs/>
            <w:szCs w:val="18"/>
          </w:rPr>
          <w:t>R. 2144-1</w:t>
        </w:r>
      </w:hyperlink>
      <w:r w:rsidR="003C025D">
        <w:rPr>
          <w:rFonts w:ascii="Arial" w:hAnsi="Arial" w:cs="Arial"/>
          <w:i/>
          <w:iCs/>
          <w:szCs w:val="18"/>
        </w:rPr>
        <w:t xml:space="preserve"> du code de la commande publique</w:t>
      </w:r>
      <w:r w:rsidRPr="008C2177">
        <w:rPr>
          <w:rFonts w:ascii="Arial" w:hAnsi="Arial" w:cs="Arial"/>
          <w:i/>
          <w:iCs/>
          <w:szCs w:val="18"/>
        </w:rPr>
        <w: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tblPr>
      <w:tblGrid>
        <w:gridCol w:w="3615"/>
        <w:gridCol w:w="6783"/>
        <w:gridCol w:w="10"/>
      </w:tblGrid>
      <w:tr w:rsidR="00FB44EA"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FB44EA" w:rsidRDefault="00FB44EA">
            <w:pPr>
              <w:snapToGrid w:val="0"/>
              <w:jc w:val="center"/>
              <w:rPr>
                <w:rFonts w:ascii="Arial" w:hAnsi="Arial" w:cs="Arial"/>
                <w:b/>
                <w:bCs/>
              </w:rPr>
            </w:pPr>
            <w:r>
              <w:rPr>
                <w:rFonts w:ascii="Arial" w:hAnsi="Arial" w:cs="Arial"/>
                <w:b/>
                <w:bCs/>
                <w:i/>
                <w:iCs/>
              </w:rPr>
              <w:t>ou du membre du groupement</w:t>
            </w: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rsidR="00A02584">
              <w:fldChar w:fldCharType="begin">
                <w:ffData>
                  <w:name w:val=""/>
                  <w:enabled/>
                  <w:calcOnExit w:val="0"/>
                  <w:checkBox>
                    <w:size w:val="20"/>
                    <w:default w:val="0"/>
                  </w:checkBox>
                </w:ffData>
              </w:fldChar>
            </w:r>
            <w:r>
              <w:instrText xml:space="preserve"> FORMCHECKBOX </w:instrText>
            </w:r>
            <w:r w:rsidR="00A02584">
              <w:fldChar w:fldCharType="separate"/>
            </w:r>
            <w:r w:rsidR="00A02584">
              <w:fldChar w:fldCharType="end"/>
            </w:r>
            <w:r>
              <w:rPr>
                <w:rFonts w:ascii="Arial" w:hAnsi="Arial" w:cs="Arial"/>
                <w:bCs/>
              </w:rPr>
              <w:t xml:space="preserve"> </w:t>
            </w:r>
            <w:r>
              <w:rPr>
                <w:rFonts w:ascii="Arial" w:hAnsi="Arial" w:cs="Arial"/>
              </w:rPr>
              <w:t>Entreprise adaptée</w:t>
            </w:r>
          </w:p>
          <w:p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30" w:history="1">
              <w:r w:rsidR="00872C42">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6F6740" w:rsidRDefault="006F6740">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pPr>
              <w:ind w:left="170" w:right="170"/>
              <w:jc w:val="both"/>
              <w:rPr>
                <w:rFonts w:ascii="Arial" w:hAnsi="Arial" w:cs="Arial"/>
                <w:sz w:val="12"/>
                <w:szCs w:val="16"/>
              </w:rPr>
            </w:pPr>
          </w:p>
          <w:p w:rsidR="00872C42" w:rsidRDefault="00872C42">
            <w:pPr>
              <w:ind w:left="170" w:right="170"/>
              <w:jc w:val="both"/>
              <w:rPr>
                <w:rFonts w:ascii="Arial" w:hAnsi="Arial" w:cs="Arial"/>
                <w:sz w:val="12"/>
                <w:szCs w:val="16"/>
              </w:rPr>
            </w:pPr>
          </w:p>
          <w:p w:rsidR="00872C42" w:rsidRPr="00A70756" w:rsidRDefault="00872C42">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pPr>
              <w:ind w:left="170" w:right="170"/>
              <w:jc w:val="both"/>
              <w:rPr>
                <w:rFonts w:ascii="Arial" w:hAnsi="Arial" w:cs="Arial"/>
                <w:sz w:val="12"/>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rsidR="00A02584">
              <w:fldChar w:fldCharType="begin">
                <w:ffData>
                  <w:name w:val=""/>
                  <w:enabled/>
                  <w:calcOnExit w:val="0"/>
                  <w:checkBox>
                    <w:size w:val="20"/>
                    <w:default w:val="0"/>
                  </w:checkBox>
                </w:ffData>
              </w:fldChar>
            </w:r>
            <w:r>
              <w:instrText xml:space="preserve"> FORMCHECKBOX </w:instrText>
            </w:r>
            <w:r w:rsidR="00A02584">
              <w:fldChar w:fldCharType="separate"/>
            </w:r>
            <w:r w:rsidR="00A02584">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1" w:history="1">
              <w:r w:rsidR="00872C42"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du code de l’action sociale et des familles</w:t>
            </w:r>
            <w:r>
              <w:rPr>
                <w:rFonts w:ascii="Arial" w:hAnsi="Arial" w:cs="Arial"/>
              </w:rPr>
              <w:t>)</w:t>
            </w:r>
            <w:r w:rsidRPr="006E2F47">
              <w:rPr>
                <w:rFonts w:ascii="Arial" w:hAnsi="Arial" w:cs="Arial"/>
              </w:rPr>
              <w:t xml:space="preserve"> ou structures équivalentes</w:t>
            </w:r>
          </w:p>
          <w:p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6F6740" w:rsidRDefault="006F6740">
            <w:pPr>
              <w:ind w:left="170" w:right="170"/>
              <w:jc w:val="both"/>
              <w:rPr>
                <w:rFonts w:ascii="Arial" w:hAnsi="Arial" w:cs="Arial"/>
                <w:sz w:val="16"/>
                <w:szCs w:val="16"/>
              </w:rPr>
            </w:pPr>
          </w:p>
          <w:p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P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rsidR="00A02584">
              <w:fldChar w:fldCharType="begin">
                <w:ffData>
                  <w:name w:val=""/>
                  <w:enabled/>
                  <w:calcOnExit w:val="0"/>
                  <w:checkBox>
                    <w:size w:val="20"/>
                    <w:default w:val="0"/>
                  </w:checkBox>
                </w:ffData>
              </w:fldChar>
            </w:r>
            <w:r>
              <w:instrText xml:space="preserve"> FORMCHECKBOX </w:instrText>
            </w:r>
            <w:r w:rsidR="00A02584">
              <w:fldChar w:fldCharType="separate"/>
            </w:r>
            <w:r w:rsidR="00A02584">
              <w:fldChar w:fldCharType="end"/>
            </w:r>
            <w:r>
              <w:t xml:space="preserve"> </w:t>
            </w:r>
            <w:r>
              <w:rPr>
                <w:rFonts w:ascii="Arial" w:hAnsi="Arial" w:cs="Arial"/>
              </w:rPr>
              <w:t>Structures d’insertion par l’activité économique (</w:t>
            </w:r>
            <w:hyperlink r:id="rId32" w:history="1">
              <w:r w:rsidRPr="00872C42">
                <w:rPr>
                  <w:rStyle w:val="Lienhypertexte"/>
                  <w:rFonts w:ascii="Arial" w:hAnsi="Arial" w:cs="Arial"/>
                  <w:sz w:val="16"/>
                  <w:szCs w:val="16"/>
                </w:rPr>
                <w:t>article</w:t>
              </w:r>
              <w:r w:rsidR="00614AE6" w:rsidRPr="00872C42">
                <w:rPr>
                  <w:rStyle w:val="Lienhypertexte"/>
                  <w:rFonts w:ascii="Arial" w:hAnsi="Arial" w:cs="Arial"/>
                  <w:sz w:val="16"/>
                  <w:szCs w:val="16"/>
                </w:rPr>
                <w:t> </w:t>
              </w:r>
              <w:r w:rsidRPr="009A394A">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A70756">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A70756">
            <w:pPr>
              <w:ind w:left="170" w:right="170"/>
              <w:jc w:val="both"/>
              <w:rPr>
                <w:rFonts w:ascii="Arial" w:hAnsi="Arial" w:cs="Arial"/>
                <w:sz w:val="12"/>
                <w:szCs w:val="16"/>
              </w:rPr>
            </w:pPr>
          </w:p>
          <w:p w:rsidR="00872C42" w:rsidRDefault="00872C42" w:rsidP="00A70756">
            <w:pPr>
              <w:ind w:left="170" w:right="170"/>
              <w:jc w:val="both"/>
              <w:rPr>
                <w:rFonts w:ascii="Arial" w:hAnsi="Arial" w:cs="Arial"/>
                <w:sz w:val="12"/>
                <w:szCs w:val="16"/>
              </w:rPr>
            </w:pPr>
          </w:p>
          <w:p w:rsidR="00872C42" w:rsidRPr="00A70756" w:rsidRDefault="00872C42" w:rsidP="00A70756">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224E9C">
            <w:pPr>
              <w:snapToGrid w:val="0"/>
              <w:jc w:val="both"/>
              <w:rPr>
                <w:rFonts w:ascii="Arial" w:hAnsi="Arial" w:cs="Arial"/>
                <w:sz w:val="16"/>
                <w:szCs w:val="16"/>
              </w:rPr>
            </w:pPr>
          </w:p>
          <w:p w:rsidR="00872C42" w:rsidRDefault="00872C42" w:rsidP="00224E9C">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rsidR="00A02584">
              <w:fldChar w:fldCharType="begin">
                <w:ffData>
                  <w:name w:val=""/>
                  <w:enabled/>
                  <w:calcOnExit w:val="0"/>
                  <w:checkBox>
                    <w:size w:val="20"/>
                    <w:default w:val="0"/>
                  </w:checkBox>
                </w:ffData>
              </w:fldChar>
            </w:r>
            <w:r>
              <w:instrText xml:space="preserve"> FORMCHECKBOX </w:instrText>
            </w:r>
            <w:r w:rsidR="00A02584">
              <w:fldChar w:fldCharType="separate"/>
            </w:r>
            <w:r w:rsidR="00A02584">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33"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sidR="00872C42">
              <w:rPr>
                <w:rFonts w:ascii="Arial" w:hAnsi="Arial" w:cs="Arial"/>
              </w:rPr>
              <w:t xml:space="preserve"> (sauf marché de défense ou de sécurité)</w:t>
            </w:r>
          </w:p>
          <w:p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bl>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427375" w:rsidRPr="005C765E" w:rsidRDefault="00872C42" w:rsidP="008C2177">
      <w:pPr>
        <w:jc w:val="both"/>
        <w:rPr>
          <w:rFonts w:ascii="Arial" w:hAnsi="Arial" w:cs="Arial"/>
          <w:b/>
          <w:bCs/>
          <w:sz w:val="22"/>
          <w:szCs w:val="22"/>
        </w:rPr>
      </w:pPr>
      <w:r>
        <w:rPr>
          <w:rFonts w:ascii="Arial" w:hAnsi="Arial" w:cs="Arial"/>
          <w:b/>
          <w:bCs/>
          <w:sz w:val="22"/>
          <w:szCs w:val="22"/>
        </w:rPr>
        <w:lastRenderedPageBreak/>
        <w:t>C3</w:t>
      </w:r>
      <w:r w:rsidR="00427375" w:rsidRPr="005C765E">
        <w:rPr>
          <w:rFonts w:ascii="Arial" w:hAnsi="Arial" w:cs="Arial"/>
          <w:b/>
          <w:bCs/>
          <w:sz w:val="22"/>
          <w:szCs w:val="22"/>
        </w:rPr>
        <w:t xml:space="preserve"> </w:t>
      </w:r>
      <w:r w:rsidR="002D13A0">
        <w:rPr>
          <w:rFonts w:ascii="Arial" w:hAnsi="Arial" w:cs="Arial"/>
          <w:b/>
          <w:bCs/>
          <w:sz w:val="22"/>
          <w:szCs w:val="22"/>
        </w:rPr>
        <w:t xml:space="preserve">- </w:t>
      </w:r>
      <w:r w:rsidR="00427375">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rsidR="00427375" w:rsidRDefault="00427375" w:rsidP="008C2177">
      <w:pPr>
        <w:tabs>
          <w:tab w:val="left" w:pos="-142"/>
          <w:tab w:val="left" w:pos="4111"/>
        </w:tabs>
        <w:jc w:val="both"/>
        <w:rPr>
          <w:rFonts w:ascii="Arial" w:hAnsi="Arial" w:cs="Arial"/>
          <w:b/>
          <w:bCs/>
          <w:sz w:val="22"/>
          <w:szCs w:val="22"/>
        </w:rPr>
      </w:pPr>
    </w:p>
    <w:p w:rsidR="00427375" w:rsidRDefault="00872C42" w:rsidP="008C2177">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00036184" w:rsidRPr="008C2177">
        <w:rPr>
          <w:rFonts w:ascii="Arial" w:hAnsi="Arial" w:cs="Arial"/>
          <w:i/>
          <w:iCs/>
          <w:szCs w:val="18"/>
        </w:rPr>
        <w:t>1. Lorsque le candidat est inscrit sur une liste officielle d’opérateurs économiques agréés au sens de l’</w:t>
      </w:r>
      <w:hyperlink r:id="rId34" w:history="1">
        <w:r w:rsidR="00036184" w:rsidRPr="00872C42">
          <w:rPr>
            <w:rStyle w:val="Lienhypertexte"/>
            <w:rFonts w:ascii="Arial" w:hAnsi="Arial" w:cs="Arial"/>
            <w:i/>
            <w:iCs/>
            <w:szCs w:val="18"/>
          </w:rPr>
          <w:t>article </w:t>
        </w:r>
        <w:r w:rsidRPr="00872C42">
          <w:rPr>
            <w:rStyle w:val="Lienhypertexte"/>
            <w:rFonts w:ascii="Arial" w:hAnsi="Arial" w:cs="Arial"/>
            <w:i/>
            <w:iCs/>
            <w:szCs w:val="18"/>
          </w:rPr>
          <w:t>R. 2143-15</w:t>
        </w:r>
      </w:hyperlink>
      <w:r>
        <w:rPr>
          <w:rFonts w:ascii="Arial" w:hAnsi="Arial" w:cs="Arial"/>
          <w:i/>
          <w:iCs/>
          <w:szCs w:val="18"/>
        </w:rPr>
        <w:t xml:space="preserve"> du code de la commande publique</w:t>
      </w:r>
      <w:r w:rsidR="00BD1236" w:rsidRPr="008C2177">
        <w:rPr>
          <w:rFonts w:ascii="Arial" w:hAnsi="Arial" w:cs="Arial"/>
          <w:i/>
          <w:iCs/>
          <w:szCs w:val="18"/>
        </w:rPr>
        <w:t xml:space="preserve">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35"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00BD1236"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00036184" w:rsidRPr="008C2177">
        <w:rPr>
          <w:rFonts w:ascii="Arial" w:hAnsi="Arial" w:cs="Arial"/>
          <w:i/>
          <w:iCs/>
          <w:szCs w:val="18"/>
        </w:rPr>
        <w:t> :</w:t>
      </w:r>
    </w:p>
    <w:p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rsidR="00BD1236" w:rsidRPr="008C2177" w:rsidRDefault="00BD1236" w:rsidP="00171BF1">
      <w:pPr>
        <w:pStyle w:val="En-tte"/>
        <w:tabs>
          <w:tab w:val="left" w:pos="2160"/>
        </w:tabs>
        <w:ind w:left="284"/>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sidR="00872C42">
        <w:rPr>
          <w:rFonts w:eastAsia="Arial"/>
          <w:i/>
          <w:spacing w:val="-10"/>
          <w:position w:val="-1"/>
          <w:sz w:val="22"/>
        </w:rPr>
        <w:t>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w:t>
      </w:r>
      <w:r w:rsidR="00872C42">
        <w:rPr>
          <w:rFonts w:ascii="Arial" w:hAnsi="Arial" w:cs="Arial"/>
          <w:i/>
          <w:iCs/>
          <w:szCs w:val="18"/>
        </w:rPr>
        <w:t>n’est pas un marché de défense ou de sécurité</w:t>
      </w:r>
      <w:r w:rsidR="00FB6488" w:rsidRPr="00171BF1">
        <w:rPr>
          <w:rFonts w:ascii="Arial" w:hAnsi="Arial" w:cs="Arial"/>
          <w:i/>
          <w:iCs/>
          <w:szCs w:val="18"/>
        </w:rPr>
        <w:t xml:space="preserve">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w:t>
      </w:r>
      <w:r w:rsidR="00872C42">
        <w:rPr>
          <w:rFonts w:ascii="Arial" w:hAnsi="Arial" w:cs="Arial"/>
          <w:i/>
          <w:iCs/>
          <w:szCs w:val="18"/>
        </w:rPr>
        <w:t>l’</w:t>
      </w:r>
      <w:hyperlink r:id="rId36" w:history="1">
        <w:r w:rsidR="00872C42" w:rsidRPr="00872C42">
          <w:rPr>
            <w:rStyle w:val="Lienhypertexte"/>
            <w:rFonts w:ascii="Arial" w:hAnsi="Arial" w:cs="Arial"/>
            <w:i/>
            <w:iCs/>
            <w:szCs w:val="18"/>
          </w:rPr>
          <w:t>article R. 2143-4</w:t>
        </w:r>
      </w:hyperlink>
      <w:r w:rsidR="00FB6488" w:rsidRPr="00171BF1">
        <w:rPr>
          <w:rFonts w:ascii="Arial" w:hAnsi="Arial" w:cs="Arial"/>
          <w:i/>
          <w:iCs/>
          <w:szCs w:val="18"/>
        </w:rPr>
        <w:t xml:space="preserve"> </w:t>
      </w:r>
      <w:r w:rsidR="00872C42">
        <w:rPr>
          <w:rFonts w:ascii="Arial" w:hAnsi="Arial" w:cs="Arial"/>
          <w:i/>
          <w:iCs/>
          <w:szCs w:val="18"/>
        </w:rPr>
        <w:t>du code de la commande publique</w:t>
      </w:r>
      <w:r w:rsidR="00FB6488" w:rsidRPr="00171BF1">
        <w:rPr>
          <w:rFonts w:ascii="Arial" w:hAnsi="Arial" w:cs="Arial"/>
          <w:i/>
          <w:iCs/>
          <w:szCs w:val="18"/>
        </w:rPr>
        <w: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A02584" w:rsidP="000E0EFF">
      <w:pPr>
        <w:ind w:left="567"/>
        <w:jc w:val="both"/>
        <w:rPr>
          <w:rFonts w:ascii="Arial" w:hAnsi="Arial" w:cs="Arial"/>
          <w:sz w:val="18"/>
        </w:rPr>
      </w:pPr>
      <w:r>
        <w:fldChar w:fldCharType="begin">
          <w:ffData>
            <w:name w:val=""/>
            <w:enabled/>
            <w:calcOnExit w:val="0"/>
            <w:checkBox>
              <w:size w:val="20"/>
              <w:default w:val="0"/>
            </w:checkBox>
          </w:ffData>
        </w:fldChar>
      </w:r>
      <w:r w:rsidR="00FB6488">
        <w:instrText xml:space="preserve"> FORMCHECKBOX </w:instrText>
      </w:r>
      <w:r>
        <w:fldChar w:fldCharType="separate"/>
      </w:r>
      <w:r>
        <w:fldChar w:fldCharType="end"/>
      </w:r>
      <w:r w:rsidR="00FB6488">
        <w:rPr>
          <w:rFonts w:ascii="Arial" w:hAnsi="Arial" w:cs="Arial"/>
          <w:bCs/>
        </w:rPr>
        <w:t xml:space="preserve"> </w:t>
      </w:r>
      <w:r w:rsidR="00FB6488"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tblPr>
      <w:tblGrid>
        <w:gridCol w:w="1034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nelle concernée par le contrat</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717070">
        <w:rPr>
          <w:rFonts w:ascii="Arial" w:hAnsi="Arial" w:cs="Arial"/>
          <w:i/>
          <w:iCs/>
          <w:sz w:val="18"/>
          <w:szCs w:val="18"/>
        </w:rPr>
        <w:t>,</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lastRenderedPageBreak/>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w:t>
      </w:r>
      <w:r w:rsidR="00717070" w:rsidRPr="00827FD0">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w:t>
      </w:r>
      <w:r w:rsidR="00513F06">
        <w:rPr>
          <w:rFonts w:ascii="Arial" w:hAnsi="Arial" w:cs="Arial"/>
          <w:b/>
          <w:bCs/>
          <w:sz w:val="18"/>
          <w:szCs w:val="22"/>
        </w:rPr>
        <w:t xml:space="preserve"> </w:t>
      </w:r>
      <w:r w:rsidR="00555AC1" w:rsidRPr="005F4173">
        <w:rPr>
          <w:rFonts w:ascii="Arial" w:hAnsi="Arial" w:cs="Arial"/>
          <w:b/>
          <w:bCs/>
          <w:sz w:val="18"/>
          <w:szCs w:val="22"/>
        </w:rPr>
        <w:t xml:space="preserve">MDS, </w:t>
      </w:r>
      <w:r w:rsidR="00717070">
        <w:rPr>
          <w:rFonts w:ascii="Arial" w:hAnsi="Arial" w:cs="Arial"/>
          <w:b/>
          <w:bCs/>
          <w:sz w:val="18"/>
          <w:szCs w:val="22"/>
        </w:rPr>
        <w:t xml:space="preserve">uniquement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7"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00555AC1" w:rsidRPr="00833F59">
        <w:rPr>
          <w:rFonts w:ascii="Arial" w:hAnsi="Arial" w:cs="Arial"/>
          <w:b/>
          <w:bCs/>
          <w:sz w:val="18"/>
          <w:szCs w:val="22"/>
        </w:rPr>
        <w:t>)</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w:t>
      </w:r>
      <w:r w:rsidR="00717070">
        <w:rPr>
          <w:rFonts w:ascii="Arial" w:hAnsi="Arial" w:cs="Arial"/>
          <w:sz w:val="16"/>
        </w:rPr>
        <w:t>(s)</w:t>
      </w:r>
      <w:r w:rsidRPr="00171BF1">
        <w:rPr>
          <w:rFonts w:ascii="Arial" w:hAnsi="Arial" w:cs="Arial"/>
          <w:sz w:val="16"/>
        </w:rPr>
        <w:t xml:space="preserve"> internet</w:t>
      </w:r>
      <w:r w:rsidR="00755416">
        <w:rPr>
          <w:rFonts w:ascii="Arial" w:hAnsi="Arial" w:cs="Arial"/>
          <w:sz w:val="16"/>
        </w:rPr>
        <w:t> </w:t>
      </w:r>
      <w:r w:rsidRPr="00171BF1">
        <w:rPr>
          <w:rFonts w:ascii="Arial" w:hAnsi="Arial" w:cs="Arial"/>
          <w:sz w:val="16"/>
        </w:rPr>
        <w:t>:</w:t>
      </w: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717070">
        <w:rPr>
          <w:rFonts w:ascii="Arial" w:hAnsi="Arial" w:cs="Arial"/>
          <w:i/>
          <w:iCs/>
          <w:sz w:val="16"/>
          <w:szCs w:val="18"/>
        </w:rPr>
        <w:t>,</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rsidR="00C56E90" w:rsidRDefault="00C56E90">
      <w:pPr>
        <w:tabs>
          <w:tab w:val="left" w:pos="864"/>
        </w:tabs>
        <w:jc w:val="both"/>
        <w:rPr>
          <w:rFonts w:ascii="Arial" w:hAnsi="Arial" w:cs="Arial"/>
        </w:rPr>
      </w:pPr>
    </w:p>
    <w:p w:rsidR="00826CBB" w:rsidRPr="00F15FE2" w:rsidRDefault="00A02584" w:rsidP="00826CBB">
      <w:pPr>
        <w:ind w:left="567"/>
        <w:jc w:val="both"/>
        <w:rPr>
          <w:rFonts w:ascii="Arial" w:hAnsi="Arial" w:cs="Arial"/>
          <w:sz w:val="18"/>
        </w:rPr>
      </w:pPr>
      <w:r>
        <w:fldChar w:fldCharType="begin">
          <w:ffData>
            <w:name w:val=""/>
            <w:enabled/>
            <w:calcOnExit w:val="0"/>
            <w:checkBox>
              <w:size w:val="20"/>
              <w:default w:val="0"/>
            </w:checkBox>
          </w:ffData>
        </w:fldChar>
      </w:r>
      <w:r w:rsidR="00826CBB">
        <w:instrText xml:space="preserve"> FORMCHECKBOX </w:instrText>
      </w:r>
      <w:r>
        <w:fldChar w:fldCharType="separate"/>
      </w:r>
      <w:r>
        <w:fldChar w:fldCharType="end"/>
      </w:r>
      <w:r w:rsidR="00826CBB">
        <w:rPr>
          <w:rFonts w:ascii="Arial" w:hAnsi="Arial" w:cs="Arial"/>
          <w:bCs/>
        </w:rPr>
        <w:t xml:space="preserve"> </w:t>
      </w:r>
      <w:r w:rsidR="00717070" w:rsidRPr="00827FD0">
        <w:rPr>
          <w:rFonts w:ascii="Arial" w:hAnsi="Arial" w:cs="Arial"/>
          <w:sz w:val="18"/>
        </w:rPr>
        <w:t>En cochant cette case, l</w:t>
      </w:r>
      <w:r w:rsidR="00826CBB" w:rsidRPr="00F15FE2">
        <w:rPr>
          <w:rFonts w:ascii="Arial" w:hAnsi="Arial" w:cs="Arial"/>
          <w:sz w:val="18"/>
        </w:rPr>
        <w:t xml:space="preserve">e candidat déclare </w:t>
      </w:r>
      <w:r w:rsidR="00826CBB">
        <w:rPr>
          <w:rFonts w:ascii="Arial" w:hAnsi="Arial" w:cs="Arial"/>
          <w:sz w:val="18"/>
        </w:rPr>
        <w:t>qu’</w:t>
      </w:r>
      <w:r w:rsidR="005F4173">
        <w:rPr>
          <w:rFonts w:ascii="Arial" w:hAnsi="Arial" w:cs="Arial"/>
          <w:sz w:val="18"/>
        </w:rPr>
        <w:t xml:space="preserve">il </w:t>
      </w:r>
      <w:r w:rsidR="00826CBB">
        <w:rPr>
          <w:rFonts w:ascii="Arial" w:hAnsi="Arial" w:cs="Arial"/>
          <w:sz w:val="18"/>
        </w:rPr>
        <w:t>aura souscrit un contrat d’assurance le couvrant au regard de la responsabilité décennale (</w:t>
      </w:r>
      <w:hyperlink r:id="rId38" w:history="1">
        <w:r w:rsidR="00717070" w:rsidRPr="00717070">
          <w:rPr>
            <w:rStyle w:val="Lienhypertexte"/>
            <w:rFonts w:ascii="Arial" w:hAnsi="Arial" w:cs="Arial"/>
            <w:sz w:val="18"/>
          </w:rPr>
          <w:t>article </w:t>
        </w:r>
        <w:r w:rsidR="00826CBB" w:rsidRPr="00717070">
          <w:rPr>
            <w:rStyle w:val="Lienhypertexte"/>
            <w:rFonts w:ascii="Arial" w:hAnsi="Arial" w:cs="Arial"/>
            <w:sz w:val="18"/>
          </w:rPr>
          <w:t>L. 241-1</w:t>
        </w:r>
      </w:hyperlink>
      <w:r w:rsidR="00826CBB">
        <w:rPr>
          <w:rFonts w:ascii="Arial" w:hAnsi="Arial" w:cs="Arial"/>
          <w:sz w:val="18"/>
        </w:rPr>
        <w:t xml:space="preserve"> du code des assurances</w:t>
      </w:r>
      <w:r w:rsidR="005F4173">
        <w:rPr>
          <w:rFonts w:ascii="Arial" w:hAnsi="Arial" w:cs="Arial"/>
          <w:sz w:val="18"/>
        </w:rPr>
        <w:t>)</w:t>
      </w:r>
      <w:r w:rsidR="00826CBB" w:rsidRPr="00F15FE2">
        <w:rPr>
          <w:rFonts w:ascii="Arial" w:hAnsi="Arial" w:cs="Arial"/>
          <w:sz w:val="18"/>
        </w:rPr>
        <w:t>.</w:t>
      </w:r>
    </w:p>
    <w:p w:rsidR="00826CBB" w:rsidRDefault="00717070" w:rsidP="00717070">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005036C5" w:rsidRPr="00827FD0">
        <w:rPr>
          <w:rFonts w:ascii="Arial" w:hAnsi="Arial" w:cs="Arial"/>
          <w:i/>
          <w:iCs/>
          <w:sz w:val="18"/>
          <w:szCs w:val="18"/>
          <w:u w:val="single"/>
        </w:rPr>
        <w:t>Y compris e</w:t>
      </w:r>
      <w:r w:rsidRPr="00827FD0">
        <w:rPr>
          <w:rFonts w:ascii="Arial" w:hAnsi="Arial" w:cs="Arial"/>
          <w:i/>
          <w:iCs/>
          <w:sz w:val="18"/>
          <w:szCs w:val="18"/>
          <w:u w:val="single"/>
        </w:rPr>
        <w:t>n cas de MDS</w:t>
      </w:r>
      <w:r w:rsidRPr="00171BF1">
        <w:rPr>
          <w:rFonts w:ascii="Arial" w:hAnsi="Arial" w:cs="Arial"/>
          <w:i/>
          <w:iCs/>
          <w:sz w:val="18"/>
          <w:szCs w:val="18"/>
        </w:rPr>
        <w:t xml:space="preserve">, les documents de preuve </w:t>
      </w:r>
      <w:r w:rsidR="005036C5">
        <w:rPr>
          <w:rFonts w:ascii="Arial" w:hAnsi="Arial" w:cs="Arial"/>
          <w:i/>
          <w:iCs/>
          <w:sz w:val="18"/>
          <w:szCs w:val="18"/>
        </w:rPr>
        <w:t>ne seront sollicité sur ce point qu’avant l’attribution du marché public</w:t>
      </w:r>
      <w:r>
        <w:rPr>
          <w:rFonts w:ascii="Arial" w:hAnsi="Arial" w:cs="Arial"/>
          <w:i/>
          <w:iCs/>
          <w:sz w:val="18"/>
          <w:szCs w:val="18"/>
        </w:rPr>
        <w:t>.)</w:t>
      </w: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lastRenderedPageBreak/>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9"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171BF1">
        <w:rPr>
          <w:rFonts w:ascii="Arial" w:hAnsi="Arial" w:cs="Arial"/>
          <w:b/>
          <w:bCs/>
          <w:sz w:val="18"/>
          <w:szCs w:val="22"/>
        </w:rPr>
        <w:t>)</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sz w:val="16"/>
        </w:rPr>
      </w:pPr>
    </w:p>
    <w:p w:rsidR="00717070" w:rsidRPr="00F15FE2" w:rsidRDefault="0071707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rPr>
      </w:pPr>
    </w:p>
    <w:p w:rsidR="00717070" w:rsidRPr="00663B7E" w:rsidRDefault="0071707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sidR="00717070">
        <w:rPr>
          <w:rFonts w:ascii="Arial" w:hAnsi="Arial" w:cs="Arial"/>
          <w:i/>
          <w:iCs/>
          <w:sz w:val="16"/>
          <w:szCs w:val="18"/>
        </w:rPr>
        <w:t>,</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FB44EA" w:rsidRDefault="00FB44EA">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0"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827FD0" w:rsidRDefault="00411396" w:rsidP="00411396">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Adresse internet :</w:t>
      </w:r>
    </w:p>
    <w:p w:rsidR="00411396" w:rsidRDefault="00411396"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Default="00411396"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lastRenderedPageBreak/>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1" w:history="1">
        <w:r w:rsidRPr="00717070">
          <w:rPr>
            <w:rStyle w:val="Lienhypertexte"/>
            <w:rFonts w:ascii="Arial" w:hAnsi="Arial" w:cs="Arial"/>
            <w:i/>
            <w:iCs/>
            <w:sz w:val="18"/>
            <w:szCs w:val="18"/>
          </w:rPr>
          <w:t>article </w:t>
        </w:r>
        <w:r w:rsidR="00717070" w:rsidRPr="00717070">
          <w:rPr>
            <w:rStyle w:val="Lienhypertexte"/>
            <w:rFonts w:ascii="Arial" w:hAnsi="Arial" w:cs="Arial"/>
            <w:i/>
            <w:iCs/>
            <w:sz w:val="18"/>
            <w:szCs w:val="18"/>
          </w:rPr>
          <w:t>R. 2142-3</w:t>
        </w:r>
      </w:hyperlink>
      <w:r>
        <w:rPr>
          <w:rFonts w:ascii="Arial" w:hAnsi="Arial" w:cs="Arial"/>
          <w:i/>
          <w:iCs/>
          <w:sz w:val="18"/>
          <w:szCs w:val="18"/>
        </w:rPr>
        <w:t xml:space="preserve"> </w:t>
      </w:r>
      <w:r w:rsidR="00717070">
        <w:rPr>
          <w:rFonts w:ascii="Arial" w:hAnsi="Arial" w:cs="Arial"/>
          <w:i/>
          <w:iCs/>
          <w:sz w:val="18"/>
          <w:szCs w:val="18"/>
        </w:rPr>
        <w:t>du code de la commande publique auquel l’</w:t>
      </w:r>
      <w:hyperlink r:id="rId42" w:history="1">
        <w:r w:rsidR="00717070" w:rsidRPr="00A056B1">
          <w:rPr>
            <w:rStyle w:val="Lienhypertexte"/>
            <w:rFonts w:ascii="Arial" w:hAnsi="Arial" w:cs="Arial"/>
            <w:i/>
            <w:iCs/>
            <w:sz w:val="18"/>
            <w:szCs w:val="18"/>
          </w:rPr>
          <w:t>article R. 2342-2</w:t>
        </w:r>
      </w:hyperlink>
      <w:r w:rsidR="00717070">
        <w:rPr>
          <w:rFonts w:ascii="Arial" w:hAnsi="Arial" w:cs="Arial"/>
          <w:i/>
          <w:iCs/>
          <w:sz w:val="18"/>
          <w:szCs w:val="18"/>
        </w:rPr>
        <w:t xml:space="preserve"> renvoie</w:t>
      </w:r>
      <w:r>
        <w:rPr>
          <w:rFonts w:ascii="Arial" w:hAnsi="Arial" w:cs="Arial"/>
          <w:i/>
          <w:iCs/>
          <w:sz w:val="18"/>
          <w:szCs w:val="18"/>
        </w:rPr>
        <w:t>.</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xml:space="preserve"> ; </w:t>
      </w:r>
      <w:r w:rsidR="00AE632A" w:rsidRPr="00827FD0">
        <w:rPr>
          <w:rFonts w:ascii="Arial" w:hAnsi="Arial" w:cs="Arial"/>
          <w:i/>
          <w:iCs/>
          <w:sz w:val="18"/>
          <w:szCs w:val="18"/>
          <w:u w:val="single"/>
        </w:rPr>
        <w:t xml:space="preserve">en cas de MDS, cette preuve est à fournir au stade </w:t>
      </w:r>
      <w:r w:rsidR="00A056B1">
        <w:rPr>
          <w:rFonts w:ascii="Arial" w:hAnsi="Arial" w:cs="Arial"/>
          <w:i/>
          <w:iCs/>
          <w:sz w:val="18"/>
          <w:szCs w:val="18"/>
          <w:u w:val="single"/>
        </w:rPr>
        <w:t xml:space="preserve">du dépôt </w:t>
      </w:r>
      <w:r w:rsidR="00AE632A" w:rsidRPr="00827FD0">
        <w:rPr>
          <w:rFonts w:ascii="Arial" w:hAnsi="Arial" w:cs="Arial"/>
          <w:i/>
          <w:iCs/>
          <w:sz w:val="18"/>
          <w:szCs w:val="18"/>
          <w:u w:val="single"/>
        </w:rPr>
        <w:t>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Désignation du (des) opérateur(s)</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tblPr>
      <w:tblGrid>
        <w:gridCol w:w="832"/>
        <w:gridCol w:w="4394"/>
        <w:gridCol w:w="4678"/>
      </w:tblGrid>
      <w:tr w:rsidR="009A04B2" w:rsidTr="00827FD0">
        <w:trPr>
          <w:trHeight w:val="1200"/>
        </w:trPr>
        <w:tc>
          <w:tcPr>
            <w:tcW w:w="832" w:type="dxa"/>
            <w:tcBorders>
              <w:top w:val="single" w:sz="4" w:space="0" w:color="000000"/>
              <w:left w:val="single" w:sz="4" w:space="0" w:color="000000"/>
              <w:bottom w:val="single" w:sz="4" w:space="0" w:color="000000"/>
            </w:tcBorders>
            <w:vAlign w:val="center"/>
          </w:tcPr>
          <w:p w:rsidR="009A04B2" w:rsidRDefault="009A04B2" w:rsidP="00A02975">
            <w:pPr>
              <w:jc w:val="center"/>
              <w:rPr>
                <w:rFonts w:ascii="Arial" w:hAnsi="Arial" w:cs="Arial"/>
                <w:b/>
              </w:rPr>
            </w:pPr>
            <w:r>
              <w:rPr>
                <w:rFonts w:ascii="Arial" w:hAnsi="Arial" w:cs="Arial"/>
                <w:b/>
              </w:rPr>
              <w:t>N°</w:t>
            </w:r>
          </w:p>
          <w:p w:rsidR="009A04B2" w:rsidRDefault="009A04B2" w:rsidP="00827FD0">
            <w:pPr>
              <w:jc w:val="center"/>
              <w:rPr>
                <w:rFonts w:ascii="Arial" w:hAnsi="Arial" w:cs="Arial"/>
                <w:b/>
              </w:rPr>
            </w:pPr>
            <w:r>
              <w:rPr>
                <w:rFonts w:ascii="Arial" w:hAnsi="Arial" w:cs="Arial"/>
                <w:b/>
              </w:rPr>
              <w:t>du</w:t>
            </w:r>
          </w:p>
          <w:p w:rsidR="009A04B2" w:rsidRDefault="009A04B2" w:rsidP="00827FD0">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rsidR="009A04B2" w:rsidRDefault="009A04B2" w:rsidP="00827FD0">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B2" w:rsidRDefault="009A04B2" w:rsidP="00827FD0">
            <w:pPr>
              <w:jc w:val="center"/>
            </w:pPr>
            <w:r>
              <w:rPr>
                <w:rFonts w:ascii="Arial" w:hAnsi="Arial" w:cs="Arial"/>
                <w:b/>
              </w:rPr>
              <w:t>Nom commercial et dénomination sociale, adresse de l’établissement (**),</w:t>
            </w:r>
            <w:r w:rsidR="00A056B1">
              <w:rPr>
                <w:rFonts w:ascii="Arial" w:hAnsi="Arial" w:cs="Arial"/>
                <w:b/>
              </w:rPr>
              <w:t xml:space="preserve"> </w:t>
            </w:r>
            <w:r>
              <w:rPr>
                <w:rFonts w:ascii="Arial" w:hAnsi="Arial" w:cs="Arial"/>
                <w:b/>
              </w:rPr>
              <w:t>adresse électronique, numéros de téléphone et de télécopie, numéro SIRET</w:t>
            </w:r>
            <w:r w:rsidR="00A056B1">
              <w:rPr>
                <w:rFonts w:ascii="Arial" w:hAnsi="Arial" w:cs="Arial"/>
                <w:b/>
              </w:rPr>
              <w:t xml:space="preserve"> </w:t>
            </w:r>
            <w:r>
              <w:rPr>
                <w:rFonts w:ascii="Arial" w:hAnsi="Arial" w:cs="Arial"/>
                <w:b/>
              </w:rPr>
              <w:t>de l’opérateur sur les capacités duquel le candidat ou le membre du groupement s’appuie (***)</w:t>
            </w: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auto"/>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051AC" w:rsidRDefault="009051AC"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051AC" w:rsidRDefault="009051AC"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9A04B2" w:rsidTr="00827FD0">
        <w:trPr>
          <w:trHeight w:val="1021"/>
        </w:trPr>
        <w:tc>
          <w:tcPr>
            <w:tcW w:w="832"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w:t>
      </w:r>
      <w:r w:rsidR="00A056B1">
        <w:rPr>
          <w:rFonts w:ascii="Arial" w:hAnsi="Arial" w:cs="Arial"/>
          <w:sz w:val="18"/>
          <w:szCs w:val="18"/>
        </w:rPr>
        <w:t>À</w:t>
      </w:r>
      <w:r>
        <w:rPr>
          <w:rFonts w:ascii="Arial" w:hAnsi="Arial" w:cs="Arial"/>
          <w:sz w:val="18"/>
          <w:szCs w:val="18"/>
        </w:rPr>
        <w:t xml:space="preserve">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43"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spécifiques aux marchés publics de défense ou de sécurité</w:t>
            </w:r>
          </w:p>
        </w:tc>
      </w:tr>
    </w:tbl>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p>
    <w:p w:rsidR="00472B25" w:rsidRDefault="00472B25">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2F1469">
        <w:rPr>
          <w:rFonts w:ascii="Arial" w:hAnsi="Arial" w:cs="Arial"/>
          <w:b/>
          <w:bCs/>
          <w:sz w:val="22"/>
          <w:szCs w:val="22"/>
        </w:rPr>
        <w:t xml:space="preserve">–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Default="00472B25">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Pr="0013398C" w:rsidRDefault="007314F1">
      <w:pPr>
        <w:tabs>
          <w:tab w:val="left" w:pos="426"/>
        </w:tabs>
        <w:jc w:val="both"/>
        <w:rPr>
          <w:rFonts w:ascii="Arial" w:hAnsi="Arial" w:cs="Arial"/>
          <w:spacing w:val="-10"/>
          <w:sz w:val="22"/>
          <w:szCs w:val="22"/>
        </w:rPr>
      </w:pPr>
    </w:p>
    <w:p w:rsidR="00472B25" w:rsidRDefault="00472B25">
      <w:pPr>
        <w:spacing w:before="120" w:after="120"/>
        <w:jc w:val="both"/>
      </w:pPr>
      <w:r>
        <w:rPr>
          <w:rFonts w:ascii="Arial" w:hAnsi="Arial" w:cs="Arial"/>
          <w:sz w:val="16"/>
          <w:szCs w:val="16"/>
        </w:rPr>
        <w:t xml:space="preserve">Date de la dernière mise à jour : </w:t>
      </w:r>
      <w:r w:rsidR="00827FD0">
        <w:rPr>
          <w:rFonts w:ascii="Arial" w:hAnsi="Arial" w:cs="Arial"/>
          <w:sz w:val="16"/>
          <w:szCs w:val="16"/>
        </w:rPr>
        <w:t>01</w:t>
      </w:r>
      <w:r w:rsidR="007314F1">
        <w:rPr>
          <w:rFonts w:ascii="Arial" w:hAnsi="Arial" w:cs="Arial"/>
          <w:sz w:val="16"/>
          <w:szCs w:val="16"/>
        </w:rPr>
        <w:t>/</w:t>
      </w:r>
      <w:r w:rsidR="00827FD0">
        <w:rPr>
          <w:rFonts w:ascii="Arial" w:hAnsi="Arial" w:cs="Arial"/>
          <w:sz w:val="16"/>
          <w:szCs w:val="16"/>
        </w:rPr>
        <w:t>04</w:t>
      </w:r>
      <w:r w:rsidR="007314F1">
        <w:rPr>
          <w:rFonts w:ascii="Arial" w:hAnsi="Arial" w:cs="Arial"/>
          <w:sz w:val="16"/>
          <w:szCs w:val="16"/>
        </w:rPr>
        <w:t>/2019</w:t>
      </w:r>
      <w:r>
        <w:rPr>
          <w:rFonts w:ascii="Arial" w:hAnsi="Arial" w:cs="Arial"/>
          <w:sz w:val="16"/>
          <w:szCs w:val="16"/>
        </w:rPr>
        <w:t>.</w:t>
      </w:r>
    </w:p>
    <w:sectPr w:rsidR="00472B25" w:rsidSect="000C78E2">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825" w:rsidRDefault="00F22825">
      <w:r>
        <w:separator/>
      </w:r>
    </w:p>
  </w:endnote>
  <w:endnote w:type="continuationSeparator" w:id="0">
    <w:p w:rsidR="00F22825" w:rsidRDefault="00F22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left w:w="71" w:type="dxa"/>
        <w:right w:w="71" w:type="dxa"/>
      </w:tblCellMar>
      <w:tblLook w:val="000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Pr="00E21D32" w:rsidRDefault="00E21D32">
          <w:pPr>
            <w:shd w:val="clear" w:color="auto" w:fill="66CCFF"/>
            <w:snapToGrid w:val="0"/>
            <w:jc w:val="center"/>
            <w:rPr>
              <w:rFonts w:ascii="Arial" w:hAnsi="Arial" w:cs="Arial"/>
              <w:b/>
              <w:bCs/>
              <w:sz w:val="16"/>
              <w:szCs w:val="16"/>
            </w:rPr>
          </w:pPr>
          <w:r>
            <w:rPr>
              <w:rFonts w:ascii="Arial" w:hAnsi="Arial" w:cs="Arial"/>
              <w:b/>
              <w:bCs/>
              <w:sz w:val="16"/>
              <w:szCs w:val="16"/>
            </w:rPr>
            <w:t>Fourniture et livraison de repas complets en liaison chaude-Collège de Ste Luce</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A02584">
          <w:pPr>
            <w:shd w:val="clear" w:color="auto" w:fill="66CCFF"/>
            <w:snapToGrid w:val="0"/>
            <w:jc w:val="center"/>
            <w:rPr>
              <w:rFonts w:ascii="Arial" w:hAnsi="Arial" w:cs="Arial"/>
              <w:b/>
              <w:bCs/>
            </w:rPr>
          </w:pPr>
          <w:r>
            <w:rPr>
              <w:rStyle w:val="Numrodepage"/>
              <w:rFonts w:cs="Arial"/>
              <w:b/>
            </w:rPr>
            <w:fldChar w:fldCharType="begin"/>
          </w:r>
          <w:r w:rsidR="00472B25">
            <w:rPr>
              <w:rStyle w:val="Numrodepage"/>
              <w:rFonts w:cs="Arial"/>
              <w:b/>
            </w:rPr>
            <w:instrText xml:space="preserve"> PAGE </w:instrText>
          </w:r>
          <w:r>
            <w:rPr>
              <w:rStyle w:val="Numrodepage"/>
              <w:rFonts w:cs="Arial"/>
              <w:b/>
            </w:rPr>
            <w:fldChar w:fldCharType="separate"/>
          </w:r>
          <w:r w:rsidR="00851EBF">
            <w:rPr>
              <w:rStyle w:val="Numrodepage"/>
              <w:rFonts w:cs="Arial"/>
              <w:b/>
              <w:noProof/>
            </w:rPr>
            <w:t>1</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A02584">
          <w:pPr>
            <w:shd w:val="clear" w:color="auto" w:fill="66CCFF"/>
            <w:snapToGrid w:val="0"/>
            <w:jc w:val="center"/>
            <w:rPr>
              <w:rFonts w:ascii="Arial" w:hAnsi="Arial" w:cs="Arial"/>
              <w:sz w:val="16"/>
              <w:szCs w:val="16"/>
            </w:rPr>
          </w:pPr>
          <w:r>
            <w:rPr>
              <w:rStyle w:val="Numrodepage"/>
              <w:rFonts w:cs="Arial"/>
              <w:b/>
            </w:rPr>
            <w:fldChar w:fldCharType="begin"/>
          </w:r>
          <w:r w:rsidR="00472B25">
            <w:rPr>
              <w:rStyle w:val="Numrodepage"/>
              <w:rFonts w:cs="Arial"/>
              <w:b/>
            </w:rPr>
            <w:instrText xml:space="preserve"> NUMPAGES \*Arabic </w:instrText>
          </w:r>
          <w:r>
            <w:rPr>
              <w:rStyle w:val="Numrodepage"/>
              <w:rFonts w:cs="Arial"/>
              <w:b/>
            </w:rPr>
            <w:fldChar w:fldCharType="separate"/>
          </w:r>
          <w:r w:rsidR="00851EBF">
            <w:rPr>
              <w:rStyle w:val="Numrodepage"/>
              <w:rFonts w:cs="Arial"/>
              <w:b/>
              <w:noProof/>
            </w:rPr>
            <w:t>9</w:t>
          </w:r>
          <w:r>
            <w:rPr>
              <w:rStyle w:val="Numrodepage"/>
              <w:rFonts w:cs="Arial"/>
              <w:b/>
            </w:rPr>
            <w:fldChar w:fldCharType="end"/>
          </w:r>
        </w:p>
      </w:tc>
    </w:tr>
  </w:tbl>
  <w:p w:rsidR="00472B25" w:rsidRPr="00827FD0" w:rsidRDefault="003C025D" w:rsidP="003C025D">
    <w:pPr>
      <w:pStyle w:val="Pieddepage"/>
      <w:jc w:val="center"/>
      <w:rPr>
        <w:rFonts w:ascii="Arial" w:hAnsi="Arial" w:cs="Arial"/>
        <w:sz w:val="16"/>
        <w:szCs w:val="16"/>
      </w:rPr>
    </w:pPr>
    <w:r w:rsidRPr="00827FD0">
      <w:rPr>
        <w:rFonts w:ascii="Arial" w:hAnsi="Arial" w:cs="Arial"/>
        <w:sz w:val="16"/>
        <w:szCs w:val="16"/>
      </w:rPr>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825" w:rsidRDefault="00F22825">
      <w:r>
        <w:separator/>
      </w:r>
    </w:p>
  </w:footnote>
  <w:footnote w:type="continuationSeparator" w:id="0">
    <w:p w:rsidR="00F22825" w:rsidRDefault="00F22825">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92585"/>
    <w:rsid w:val="0000723E"/>
    <w:rsid w:val="000227D0"/>
    <w:rsid w:val="000253F4"/>
    <w:rsid w:val="00036184"/>
    <w:rsid w:val="00050CDC"/>
    <w:rsid w:val="000625CC"/>
    <w:rsid w:val="00092585"/>
    <w:rsid w:val="000B0CFD"/>
    <w:rsid w:val="000C78E2"/>
    <w:rsid w:val="000D4E2E"/>
    <w:rsid w:val="000E0EFF"/>
    <w:rsid w:val="000E3A79"/>
    <w:rsid w:val="000F3F78"/>
    <w:rsid w:val="000F4B85"/>
    <w:rsid w:val="0013398C"/>
    <w:rsid w:val="001535C7"/>
    <w:rsid w:val="00165326"/>
    <w:rsid w:val="00171BF1"/>
    <w:rsid w:val="00191902"/>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2F1469"/>
    <w:rsid w:val="003024CC"/>
    <w:rsid w:val="00310F9B"/>
    <w:rsid w:val="00312505"/>
    <w:rsid w:val="00331DDB"/>
    <w:rsid w:val="00340F85"/>
    <w:rsid w:val="003979DD"/>
    <w:rsid w:val="003C025D"/>
    <w:rsid w:val="003C4A1B"/>
    <w:rsid w:val="003D7667"/>
    <w:rsid w:val="003F2B90"/>
    <w:rsid w:val="00411396"/>
    <w:rsid w:val="00425B7A"/>
    <w:rsid w:val="00427375"/>
    <w:rsid w:val="00472B25"/>
    <w:rsid w:val="00483E5B"/>
    <w:rsid w:val="004A6D4B"/>
    <w:rsid w:val="004A7F71"/>
    <w:rsid w:val="004C221B"/>
    <w:rsid w:val="004E403E"/>
    <w:rsid w:val="005036C5"/>
    <w:rsid w:val="00513F06"/>
    <w:rsid w:val="00516C8B"/>
    <w:rsid w:val="005254E3"/>
    <w:rsid w:val="00553297"/>
    <w:rsid w:val="00555AC1"/>
    <w:rsid w:val="0056052C"/>
    <w:rsid w:val="0059116B"/>
    <w:rsid w:val="005A325E"/>
    <w:rsid w:val="005A5386"/>
    <w:rsid w:val="005B4D8D"/>
    <w:rsid w:val="005C6314"/>
    <w:rsid w:val="005C765E"/>
    <w:rsid w:val="005D3750"/>
    <w:rsid w:val="005F4173"/>
    <w:rsid w:val="00602D06"/>
    <w:rsid w:val="006116B1"/>
    <w:rsid w:val="00614607"/>
    <w:rsid w:val="00614AE6"/>
    <w:rsid w:val="006318AD"/>
    <w:rsid w:val="00637C96"/>
    <w:rsid w:val="006453BE"/>
    <w:rsid w:val="00646250"/>
    <w:rsid w:val="00646B4F"/>
    <w:rsid w:val="006611BA"/>
    <w:rsid w:val="00663B7E"/>
    <w:rsid w:val="00674F75"/>
    <w:rsid w:val="00685900"/>
    <w:rsid w:val="00696240"/>
    <w:rsid w:val="006A340F"/>
    <w:rsid w:val="006A5F71"/>
    <w:rsid w:val="006A7983"/>
    <w:rsid w:val="006B4DD2"/>
    <w:rsid w:val="006C6E7F"/>
    <w:rsid w:val="006E22A4"/>
    <w:rsid w:val="006E2F47"/>
    <w:rsid w:val="006E6210"/>
    <w:rsid w:val="006F6740"/>
    <w:rsid w:val="00717070"/>
    <w:rsid w:val="007314F1"/>
    <w:rsid w:val="00741ECB"/>
    <w:rsid w:val="00755416"/>
    <w:rsid w:val="00764264"/>
    <w:rsid w:val="00787E55"/>
    <w:rsid w:val="00794EB6"/>
    <w:rsid w:val="007A27E8"/>
    <w:rsid w:val="007A7713"/>
    <w:rsid w:val="007B4FB2"/>
    <w:rsid w:val="007C0A0D"/>
    <w:rsid w:val="007C67C1"/>
    <w:rsid w:val="00815797"/>
    <w:rsid w:val="00826CBB"/>
    <w:rsid w:val="00827FD0"/>
    <w:rsid w:val="00833F59"/>
    <w:rsid w:val="00851EBF"/>
    <w:rsid w:val="00866311"/>
    <w:rsid w:val="00872C42"/>
    <w:rsid w:val="00887F8C"/>
    <w:rsid w:val="008A3707"/>
    <w:rsid w:val="008C2177"/>
    <w:rsid w:val="008D2EFB"/>
    <w:rsid w:val="009051AC"/>
    <w:rsid w:val="0090530B"/>
    <w:rsid w:val="00906660"/>
    <w:rsid w:val="00912339"/>
    <w:rsid w:val="0094174C"/>
    <w:rsid w:val="009769BA"/>
    <w:rsid w:val="009A04B2"/>
    <w:rsid w:val="009A394A"/>
    <w:rsid w:val="009B07B5"/>
    <w:rsid w:val="009B23A7"/>
    <w:rsid w:val="009D0426"/>
    <w:rsid w:val="009D52FB"/>
    <w:rsid w:val="009D6D88"/>
    <w:rsid w:val="00A02584"/>
    <w:rsid w:val="00A02975"/>
    <w:rsid w:val="00A056B1"/>
    <w:rsid w:val="00A05A3B"/>
    <w:rsid w:val="00A600D6"/>
    <w:rsid w:val="00A70756"/>
    <w:rsid w:val="00A83BDF"/>
    <w:rsid w:val="00A840BB"/>
    <w:rsid w:val="00A86C63"/>
    <w:rsid w:val="00A97E02"/>
    <w:rsid w:val="00AA372E"/>
    <w:rsid w:val="00AE632A"/>
    <w:rsid w:val="00AF3E52"/>
    <w:rsid w:val="00B80B6A"/>
    <w:rsid w:val="00BA7752"/>
    <w:rsid w:val="00BB7109"/>
    <w:rsid w:val="00BD1236"/>
    <w:rsid w:val="00C00E04"/>
    <w:rsid w:val="00C05C6A"/>
    <w:rsid w:val="00C07A1D"/>
    <w:rsid w:val="00C10C87"/>
    <w:rsid w:val="00C279F4"/>
    <w:rsid w:val="00C301F0"/>
    <w:rsid w:val="00C56C9E"/>
    <w:rsid w:val="00C56E90"/>
    <w:rsid w:val="00C61C85"/>
    <w:rsid w:val="00C82B82"/>
    <w:rsid w:val="00CB66F6"/>
    <w:rsid w:val="00CC0527"/>
    <w:rsid w:val="00CC29D9"/>
    <w:rsid w:val="00CE32F2"/>
    <w:rsid w:val="00CE7388"/>
    <w:rsid w:val="00CF00C9"/>
    <w:rsid w:val="00D002AE"/>
    <w:rsid w:val="00D21AD8"/>
    <w:rsid w:val="00D436D9"/>
    <w:rsid w:val="00D63EF7"/>
    <w:rsid w:val="00D82167"/>
    <w:rsid w:val="00D85F38"/>
    <w:rsid w:val="00DA0E8D"/>
    <w:rsid w:val="00DA5F03"/>
    <w:rsid w:val="00DC3F69"/>
    <w:rsid w:val="00DD3915"/>
    <w:rsid w:val="00E10A15"/>
    <w:rsid w:val="00E205DA"/>
    <w:rsid w:val="00E21D32"/>
    <w:rsid w:val="00E4578E"/>
    <w:rsid w:val="00E50B22"/>
    <w:rsid w:val="00E85803"/>
    <w:rsid w:val="00EA3323"/>
    <w:rsid w:val="00EE435B"/>
    <w:rsid w:val="00EE5B56"/>
    <w:rsid w:val="00F12F30"/>
    <w:rsid w:val="00F1353C"/>
    <w:rsid w:val="00F168F3"/>
    <w:rsid w:val="00F22825"/>
    <w:rsid w:val="00F9673C"/>
    <w:rsid w:val="00FB44EA"/>
    <w:rsid w:val="00FB6488"/>
    <w:rsid w:val="00FD11D9"/>
    <w:rsid w:val="00FD5C88"/>
    <w:rsid w:val="00FE0015"/>
    <w:rsid w:val="00FE26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rsid w:val="000C78E2"/>
    <w:pPr>
      <w:keepNext/>
      <w:numPr>
        <w:numId w:val="1"/>
      </w:numPr>
      <w:tabs>
        <w:tab w:val="left" w:pos="0"/>
      </w:tabs>
      <w:ind w:left="567"/>
      <w:outlineLvl w:val="0"/>
    </w:pPr>
    <w:rPr>
      <w:b/>
      <w:bCs/>
    </w:rPr>
  </w:style>
  <w:style w:type="paragraph" w:styleId="Titre2">
    <w:name w:val="heading 2"/>
    <w:basedOn w:val="Normal"/>
    <w:next w:val="Normal"/>
    <w:qFormat/>
    <w:rsid w:val="000C78E2"/>
    <w:pPr>
      <w:keepNext/>
      <w:numPr>
        <w:ilvl w:val="1"/>
        <w:numId w:val="1"/>
      </w:numPr>
      <w:outlineLvl w:val="1"/>
    </w:pPr>
    <w:rPr>
      <w:b/>
      <w:bCs/>
    </w:rPr>
  </w:style>
  <w:style w:type="paragraph" w:styleId="Titre3">
    <w:name w:val="heading 3"/>
    <w:basedOn w:val="Normal"/>
    <w:next w:val="Normal"/>
    <w:qFormat/>
    <w:rsid w:val="000C78E2"/>
    <w:pPr>
      <w:keepNext/>
      <w:numPr>
        <w:ilvl w:val="2"/>
        <w:numId w:val="1"/>
      </w:numPr>
      <w:tabs>
        <w:tab w:val="left" w:pos="0"/>
      </w:tabs>
      <w:ind w:left="1134"/>
      <w:outlineLvl w:val="2"/>
    </w:pPr>
    <w:rPr>
      <w:b/>
      <w:bCs/>
    </w:rPr>
  </w:style>
  <w:style w:type="paragraph" w:styleId="Titre4">
    <w:name w:val="heading 4"/>
    <w:basedOn w:val="Normal"/>
    <w:next w:val="Normal"/>
    <w:qFormat/>
    <w:rsid w:val="000C78E2"/>
    <w:pPr>
      <w:keepNext/>
      <w:numPr>
        <w:ilvl w:val="3"/>
        <w:numId w:val="1"/>
      </w:numPr>
      <w:tabs>
        <w:tab w:val="left" w:pos="0"/>
      </w:tabs>
      <w:outlineLvl w:val="3"/>
    </w:pPr>
    <w:rPr>
      <w:b/>
      <w:bCs/>
      <w:i/>
      <w:iCs/>
      <w:sz w:val="16"/>
      <w:szCs w:val="16"/>
    </w:rPr>
  </w:style>
  <w:style w:type="paragraph" w:styleId="Titre5">
    <w:name w:val="heading 5"/>
    <w:basedOn w:val="Normal"/>
    <w:next w:val="Normal"/>
    <w:qFormat/>
    <w:rsid w:val="000C78E2"/>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rsid w:val="000C78E2"/>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rsid w:val="000C78E2"/>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C78E2"/>
    <w:rPr>
      <w:rFonts w:cs="Times New Roman"/>
    </w:rPr>
  </w:style>
  <w:style w:type="character" w:customStyle="1" w:styleId="WW8Num2z0">
    <w:name w:val="WW8Num2z0"/>
    <w:rsid w:val="000C78E2"/>
    <w:rPr>
      <w:rFonts w:ascii="Wingdings" w:hAnsi="Wingdings" w:cs="Wingdings"/>
      <w:sz w:val="16"/>
    </w:rPr>
  </w:style>
  <w:style w:type="character" w:customStyle="1" w:styleId="WW8Num3z0">
    <w:name w:val="WW8Num3z0"/>
    <w:rsid w:val="000C78E2"/>
    <w:rPr>
      <w:rFonts w:ascii="Times New Roman" w:hAnsi="Times New Roman" w:cs="Times New Roman"/>
    </w:rPr>
  </w:style>
  <w:style w:type="character" w:customStyle="1" w:styleId="WW8Num4z0">
    <w:name w:val="WW8Num4z0"/>
    <w:rsid w:val="000C78E2"/>
    <w:rPr>
      <w:rFonts w:ascii="Wingdings" w:hAnsi="Wingdings" w:cs="Wingdings"/>
      <w:sz w:val="16"/>
    </w:rPr>
  </w:style>
  <w:style w:type="character" w:customStyle="1" w:styleId="WW8Num5z0">
    <w:name w:val="WW8Num5z0"/>
    <w:rsid w:val="000C78E2"/>
    <w:rPr>
      <w:rFonts w:ascii="Courier New" w:hAnsi="Courier New" w:cs="Courier New"/>
    </w:rPr>
  </w:style>
  <w:style w:type="character" w:customStyle="1" w:styleId="WW8Num5z1">
    <w:name w:val="WW8Num5z1"/>
    <w:rsid w:val="000C78E2"/>
    <w:rPr>
      <w:rFonts w:ascii="Symbol" w:hAnsi="Symbol" w:cs="Symbol"/>
    </w:rPr>
  </w:style>
  <w:style w:type="character" w:customStyle="1" w:styleId="WW8Num5z2">
    <w:name w:val="WW8Num5z2"/>
    <w:rsid w:val="000C78E2"/>
    <w:rPr>
      <w:rFonts w:ascii="Wingdings" w:hAnsi="Wingdings" w:cs="Wingdings"/>
    </w:rPr>
  </w:style>
  <w:style w:type="character" w:customStyle="1" w:styleId="WW8Num6z0">
    <w:name w:val="WW8Num6z0"/>
    <w:rsid w:val="000C78E2"/>
    <w:rPr>
      <w:rFonts w:ascii="Courier New" w:hAnsi="Courier New" w:cs="Courier New"/>
    </w:rPr>
  </w:style>
  <w:style w:type="character" w:customStyle="1" w:styleId="WW8Num6z1">
    <w:name w:val="WW8Num6z1"/>
    <w:rsid w:val="000C78E2"/>
    <w:rPr>
      <w:rFonts w:ascii="Symbol" w:hAnsi="Symbol" w:cs="Symbol"/>
    </w:rPr>
  </w:style>
  <w:style w:type="character" w:customStyle="1" w:styleId="WW8Num6z2">
    <w:name w:val="WW8Num6z2"/>
    <w:rsid w:val="000C78E2"/>
    <w:rPr>
      <w:rFonts w:ascii="Wingdings" w:hAnsi="Wingdings" w:cs="Wingdings"/>
    </w:rPr>
  </w:style>
  <w:style w:type="character" w:customStyle="1" w:styleId="WW8Num7z0">
    <w:name w:val="WW8Num7z0"/>
    <w:rsid w:val="000C78E2"/>
    <w:rPr>
      <w:rFonts w:cs="Times New Roman"/>
      <w:b/>
      <w:bCs/>
    </w:rPr>
  </w:style>
  <w:style w:type="character" w:customStyle="1" w:styleId="WW8Num7z1">
    <w:name w:val="WW8Num7z1"/>
    <w:rsid w:val="000C78E2"/>
    <w:rPr>
      <w:rFonts w:ascii="Courier New" w:hAnsi="Courier New" w:cs="Courier New"/>
    </w:rPr>
  </w:style>
  <w:style w:type="character" w:customStyle="1" w:styleId="WW8Num7z2">
    <w:name w:val="WW8Num7z2"/>
    <w:rsid w:val="000C78E2"/>
    <w:rPr>
      <w:rFonts w:ascii="Wingdings" w:hAnsi="Wingdings" w:cs="Wingdings"/>
    </w:rPr>
  </w:style>
  <w:style w:type="character" w:customStyle="1" w:styleId="WW8Num7z3">
    <w:name w:val="WW8Num7z3"/>
    <w:rsid w:val="000C78E2"/>
    <w:rPr>
      <w:rFonts w:ascii="Symbol" w:hAnsi="Symbol" w:cs="Symbol"/>
    </w:rPr>
  </w:style>
  <w:style w:type="character" w:customStyle="1" w:styleId="WW8Num8z0">
    <w:name w:val="WW8Num8z0"/>
    <w:rsid w:val="000C78E2"/>
    <w:rPr>
      <w:rFonts w:ascii="Courier New" w:hAnsi="Courier New" w:cs="Courier New"/>
    </w:rPr>
  </w:style>
  <w:style w:type="character" w:customStyle="1" w:styleId="WW8Num8z1">
    <w:name w:val="WW8Num8z1"/>
    <w:rsid w:val="000C78E2"/>
    <w:rPr>
      <w:rFonts w:ascii="Symbol" w:hAnsi="Symbol" w:cs="Symbol"/>
    </w:rPr>
  </w:style>
  <w:style w:type="character" w:customStyle="1" w:styleId="WW8Num8z2">
    <w:name w:val="WW8Num8z2"/>
    <w:rsid w:val="000C78E2"/>
    <w:rPr>
      <w:rFonts w:ascii="Wingdings" w:hAnsi="Wingdings" w:cs="Wingdings"/>
    </w:rPr>
  </w:style>
  <w:style w:type="character" w:customStyle="1" w:styleId="WW8Num9z0">
    <w:name w:val="WW8Num9z0"/>
    <w:rsid w:val="000C78E2"/>
    <w:rPr>
      <w:rFonts w:ascii="Symbol" w:hAnsi="Symbol" w:cs="Symbol"/>
    </w:rPr>
  </w:style>
  <w:style w:type="character" w:customStyle="1" w:styleId="WW8Num10z0">
    <w:name w:val="WW8Num10z0"/>
    <w:rsid w:val="000C78E2"/>
    <w:rPr>
      <w:rFonts w:ascii="Arial" w:eastAsia="Times New Roman" w:hAnsi="Arial" w:cs="Arial"/>
    </w:rPr>
  </w:style>
  <w:style w:type="character" w:customStyle="1" w:styleId="WW8Num10z1">
    <w:name w:val="WW8Num10z1"/>
    <w:rsid w:val="000C78E2"/>
    <w:rPr>
      <w:rFonts w:ascii="Courier New" w:hAnsi="Courier New" w:cs="Courier New"/>
    </w:rPr>
  </w:style>
  <w:style w:type="character" w:customStyle="1" w:styleId="WW8Num10z2">
    <w:name w:val="WW8Num10z2"/>
    <w:rsid w:val="000C78E2"/>
    <w:rPr>
      <w:rFonts w:ascii="Wingdings" w:hAnsi="Wingdings" w:cs="Wingdings"/>
    </w:rPr>
  </w:style>
  <w:style w:type="character" w:customStyle="1" w:styleId="WW8Num10z3">
    <w:name w:val="WW8Num10z3"/>
    <w:rsid w:val="000C78E2"/>
    <w:rPr>
      <w:rFonts w:ascii="Symbol" w:hAnsi="Symbol" w:cs="Symbol"/>
    </w:rPr>
  </w:style>
  <w:style w:type="character" w:customStyle="1" w:styleId="WW8Num11z0">
    <w:name w:val="WW8Num11z0"/>
    <w:rsid w:val="000C78E2"/>
    <w:rPr>
      <w:rFonts w:ascii="Symbol" w:hAnsi="Symbol" w:cs="Symbol"/>
    </w:rPr>
  </w:style>
  <w:style w:type="character" w:customStyle="1" w:styleId="WW8Num11z1">
    <w:name w:val="WW8Num11z1"/>
    <w:rsid w:val="000C78E2"/>
    <w:rPr>
      <w:rFonts w:ascii="Courier New" w:hAnsi="Courier New" w:cs="Courier New"/>
    </w:rPr>
  </w:style>
  <w:style w:type="character" w:customStyle="1" w:styleId="WW8Num11z2">
    <w:name w:val="WW8Num11z2"/>
    <w:rsid w:val="000C78E2"/>
    <w:rPr>
      <w:rFonts w:ascii="Wingdings" w:hAnsi="Wingdings" w:cs="Wingdings"/>
    </w:rPr>
  </w:style>
  <w:style w:type="character" w:customStyle="1" w:styleId="WW8Num13z0">
    <w:name w:val="WW8Num13z0"/>
    <w:rsid w:val="000C78E2"/>
    <w:rPr>
      <w:rFonts w:ascii="Arial" w:eastAsia="Times New Roman" w:hAnsi="Arial" w:cs="Arial"/>
      <w:sz w:val="18"/>
    </w:rPr>
  </w:style>
  <w:style w:type="character" w:customStyle="1" w:styleId="WW8Num13z1">
    <w:name w:val="WW8Num13z1"/>
    <w:rsid w:val="000C78E2"/>
    <w:rPr>
      <w:rFonts w:ascii="Courier New" w:hAnsi="Courier New" w:cs="Courier New"/>
    </w:rPr>
  </w:style>
  <w:style w:type="character" w:customStyle="1" w:styleId="WW8Num13z2">
    <w:name w:val="WW8Num13z2"/>
    <w:rsid w:val="000C78E2"/>
    <w:rPr>
      <w:rFonts w:ascii="Wingdings" w:hAnsi="Wingdings" w:cs="Wingdings"/>
    </w:rPr>
  </w:style>
  <w:style w:type="character" w:customStyle="1" w:styleId="WW8Num13z3">
    <w:name w:val="WW8Num13z3"/>
    <w:rsid w:val="000C78E2"/>
    <w:rPr>
      <w:rFonts w:ascii="Symbol" w:hAnsi="Symbol" w:cs="Symbol"/>
    </w:rPr>
  </w:style>
  <w:style w:type="character" w:customStyle="1" w:styleId="WW8Num14z0">
    <w:name w:val="WW8Num14z0"/>
    <w:rsid w:val="000C78E2"/>
    <w:rPr>
      <w:rFonts w:cs="Times New Roman"/>
      <w:b/>
      <w:bCs/>
    </w:rPr>
  </w:style>
  <w:style w:type="character" w:customStyle="1" w:styleId="WW8Num14z1">
    <w:name w:val="WW8Num14z1"/>
    <w:rsid w:val="000C78E2"/>
    <w:rPr>
      <w:rFonts w:ascii="Courier New" w:hAnsi="Courier New" w:cs="Courier New"/>
    </w:rPr>
  </w:style>
  <w:style w:type="character" w:customStyle="1" w:styleId="WW8Num14z2">
    <w:name w:val="WW8Num14z2"/>
    <w:rsid w:val="000C78E2"/>
    <w:rPr>
      <w:rFonts w:ascii="Wingdings" w:hAnsi="Wingdings" w:cs="Wingdings"/>
    </w:rPr>
  </w:style>
  <w:style w:type="character" w:customStyle="1" w:styleId="WW8Num14z3">
    <w:name w:val="WW8Num14z3"/>
    <w:rsid w:val="000C78E2"/>
    <w:rPr>
      <w:rFonts w:ascii="Symbol" w:hAnsi="Symbol" w:cs="Symbol"/>
    </w:rPr>
  </w:style>
  <w:style w:type="character" w:customStyle="1" w:styleId="WW8Num15z0">
    <w:name w:val="WW8Num15z0"/>
    <w:rsid w:val="000C78E2"/>
    <w:rPr>
      <w:rFonts w:ascii="Arial" w:eastAsia="Times New Roman" w:hAnsi="Arial" w:cs="Arial"/>
    </w:rPr>
  </w:style>
  <w:style w:type="character" w:customStyle="1" w:styleId="WW8Num15z1">
    <w:name w:val="WW8Num15z1"/>
    <w:rsid w:val="000C78E2"/>
    <w:rPr>
      <w:rFonts w:ascii="Courier New" w:hAnsi="Courier New" w:cs="Courier New"/>
    </w:rPr>
  </w:style>
  <w:style w:type="character" w:customStyle="1" w:styleId="WW8Num15z2">
    <w:name w:val="WW8Num15z2"/>
    <w:rsid w:val="000C78E2"/>
    <w:rPr>
      <w:rFonts w:ascii="Wingdings" w:hAnsi="Wingdings" w:cs="Wingdings"/>
    </w:rPr>
  </w:style>
  <w:style w:type="character" w:customStyle="1" w:styleId="WW8Num15z3">
    <w:name w:val="WW8Num15z3"/>
    <w:rsid w:val="000C78E2"/>
    <w:rPr>
      <w:rFonts w:ascii="Symbol" w:hAnsi="Symbol" w:cs="Symbol"/>
    </w:rPr>
  </w:style>
  <w:style w:type="character" w:customStyle="1" w:styleId="Policepardfaut1">
    <w:name w:val="Police par défaut1"/>
    <w:rsid w:val="000C78E2"/>
  </w:style>
  <w:style w:type="character" w:customStyle="1" w:styleId="Titre1Car">
    <w:name w:val="Titre 1 Car"/>
    <w:rsid w:val="000C78E2"/>
    <w:rPr>
      <w:rFonts w:ascii="Cambria" w:eastAsia="Times New Roman" w:hAnsi="Cambria" w:cs="Times New Roman"/>
      <w:b/>
      <w:bCs/>
      <w:kern w:val="1"/>
      <w:sz w:val="32"/>
      <w:szCs w:val="32"/>
    </w:rPr>
  </w:style>
  <w:style w:type="character" w:customStyle="1" w:styleId="Titre2Car">
    <w:name w:val="Titre 2 Car"/>
    <w:rsid w:val="000C78E2"/>
    <w:rPr>
      <w:rFonts w:ascii="Cambria" w:eastAsia="Times New Roman" w:hAnsi="Cambria" w:cs="Times New Roman"/>
      <w:b/>
      <w:bCs/>
      <w:i/>
      <w:iCs/>
      <w:sz w:val="28"/>
      <w:szCs w:val="28"/>
    </w:rPr>
  </w:style>
  <w:style w:type="character" w:customStyle="1" w:styleId="Titre3Car">
    <w:name w:val="Titre 3 Car"/>
    <w:rsid w:val="000C78E2"/>
    <w:rPr>
      <w:rFonts w:ascii="Cambria" w:eastAsia="Times New Roman" w:hAnsi="Cambria" w:cs="Times New Roman"/>
      <w:b/>
      <w:bCs/>
      <w:sz w:val="26"/>
      <w:szCs w:val="26"/>
    </w:rPr>
  </w:style>
  <w:style w:type="character" w:customStyle="1" w:styleId="Titre4Car">
    <w:name w:val="Titre 4 Car"/>
    <w:rsid w:val="000C78E2"/>
    <w:rPr>
      <w:rFonts w:ascii="Calibri" w:eastAsia="Times New Roman" w:hAnsi="Calibri" w:cs="Times New Roman"/>
      <w:b/>
      <w:bCs/>
      <w:sz w:val="28"/>
      <w:szCs w:val="28"/>
    </w:rPr>
  </w:style>
  <w:style w:type="character" w:customStyle="1" w:styleId="Titre5Car">
    <w:name w:val="Titre 5 Car"/>
    <w:rsid w:val="000C78E2"/>
    <w:rPr>
      <w:rFonts w:ascii="Calibri" w:eastAsia="Times New Roman" w:hAnsi="Calibri" w:cs="Times New Roman"/>
      <w:b/>
      <w:bCs/>
      <w:i/>
      <w:iCs/>
      <w:sz w:val="26"/>
      <w:szCs w:val="26"/>
    </w:rPr>
  </w:style>
  <w:style w:type="character" w:customStyle="1" w:styleId="Titre8Car">
    <w:name w:val="Titre 8 Car"/>
    <w:rsid w:val="000C78E2"/>
    <w:rPr>
      <w:rFonts w:ascii="Calibri" w:eastAsia="Times New Roman" w:hAnsi="Calibri" w:cs="Times New Roman"/>
      <w:i/>
      <w:iCs/>
      <w:sz w:val="24"/>
      <w:szCs w:val="24"/>
    </w:rPr>
  </w:style>
  <w:style w:type="character" w:customStyle="1" w:styleId="Titre9Car">
    <w:name w:val="Titre 9 Car"/>
    <w:rsid w:val="000C78E2"/>
    <w:rPr>
      <w:rFonts w:ascii="Cambria" w:eastAsia="Times New Roman" w:hAnsi="Cambria" w:cs="Times New Roman"/>
    </w:rPr>
  </w:style>
  <w:style w:type="character" w:customStyle="1" w:styleId="TextedebullesCar">
    <w:name w:val="Texte de bulles Car"/>
    <w:rsid w:val="000C78E2"/>
    <w:rPr>
      <w:rFonts w:ascii="Tahoma" w:hAnsi="Tahoma" w:cs="Tahoma"/>
      <w:sz w:val="16"/>
      <w:szCs w:val="16"/>
    </w:rPr>
  </w:style>
  <w:style w:type="character" w:customStyle="1" w:styleId="CorpsdetexteCar">
    <w:name w:val="Corps de texte Car"/>
    <w:rsid w:val="000C78E2"/>
    <w:rPr>
      <w:sz w:val="20"/>
      <w:szCs w:val="20"/>
    </w:rPr>
  </w:style>
  <w:style w:type="character" w:customStyle="1" w:styleId="En-tteCar">
    <w:name w:val="En-tête Car"/>
    <w:rsid w:val="000C78E2"/>
    <w:rPr>
      <w:sz w:val="20"/>
      <w:szCs w:val="20"/>
    </w:rPr>
  </w:style>
  <w:style w:type="character" w:customStyle="1" w:styleId="PieddepageCar">
    <w:name w:val="Pied de page Car"/>
    <w:rsid w:val="000C78E2"/>
    <w:rPr>
      <w:sz w:val="20"/>
      <w:szCs w:val="20"/>
    </w:rPr>
  </w:style>
  <w:style w:type="character" w:customStyle="1" w:styleId="NotedebasdepageCar">
    <w:name w:val="Note de bas de page Car"/>
    <w:rsid w:val="000C78E2"/>
    <w:rPr>
      <w:sz w:val="20"/>
      <w:szCs w:val="20"/>
    </w:rPr>
  </w:style>
  <w:style w:type="character" w:styleId="Numrodepage">
    <w:name w:val="page number"/>
    <w:rsid w:val="000C78E2"/>
    <w:rPr>
      <w:rFonts w:cs="Times New Roman"/>
    </w:rPr>
  </w:style>
  <w:style w:type="character" w:customStyle="1" w:styleId="Marquedecommentaire1">
    <w:name w:val="Marque de commentaire1"/>
    <w:rsid w:val="000C78E2"/>
    <w:rPr>
      <w:rFonts w:cs="Times New Roman"/>
      <w:sz w:val="16"/>
      <w:szCs w:val="16"/>
    </w:rPr>
  </w:style>
  <w:style w:type="character" w:customStyle="1" w:styleId="CommentaireCar">
    <w:name w:val="Commentaire Car"/>
    <w:rsid w:val="000C78E2"/>
    <w:rPr>
      <w:sz w:val="20"/>
      <w:szCs w:val="20"/>
    </w:rPr>
  </w:style>
  <w:style w:type="character" w:customStyle="1" w:styleId="ObjetducommentaireCar">
    <w:name w:val="Objet du commentaire Car"/>
    <w:rsid w:val="000C78E2"/>
    <w:rPr>
      <w:b/>
      <w:bCs/>
      <w:sz w:val="20"/>
      <w:szCs w:val="20"/>
    </w:rPr>
  </w:style>
  <w:style w:type="character" w:customStyle="1" w:styleId="Caractresdenotedebasdepage">
    <w:name w:val="Caractères de note de bas de page"/>
    <w:rsid w:val="000C78E2"/>
    <w:rPr>
      <w:rFonts w:cs="Times New Roman"/>
      <w:vertAlign w:val="superscript"/>
    </w:rPr>
  </w:style>
  <w:style w:type="character" w:styleId="Lienhypertexte">
    <w:name w:val="Hyperlink"/>
    <w:rsid w:val="000C78E2"/>
    <w:rPr>
      <w:rFonts w:cs="Times New Roman"/>
      <w:color w:val="0000FF"/>
      <w:u w:val="single"/>
    </w:rPr>
  </w:style>
  <w:style w:type="character" w:styleId="Appelnotedebasdep">
    <w:name w:val="footnote reference"/>
    <w:rsid w:val="000C78E2"/>
    <w:rPr>
      <w:vertAlign w:val="superscript"/>
    </w:rPr>
  </w:style>
  <w:style w:type="character" w:styleId="Appeldenotedefin">
    <w:name w:val="endnote reference"/>
    <w:rsid w:val="000C78E2"/>
    <w:rPr>
      <w:vertAlign w:val="superscript"/>
    </w:rPr>
  </w:style>
  <w:style w:type="character" w:customStyle="1" w:styleId="Caractresdenotedefin">
    <w:name w:val="Caractères de note de fin"/>
    <w:rsid w:val="000C78E2"/>
  </w:style>
  <w:style w:type="paragraph" w:customStyle="1" w:styleId="Titre10">
    <w:name w:val="Titre1"/>
    <w:basedOn w:val="Normal"/>
    <w:next w:val="Corpsdetexte"/>
    <w:rsid w:val="000C78E2"/>
    <w:pPr>
      <w:keepNext/>
      <w:spacing w:before="240" w:after="120"/>
    </w:pPr>
    <w:rPr>
      <w:rFonts w:ascii="Arial" w:eastAsia="Microsoft YaHei" w:hAnsi="Arial" w:cs="Mangal"/>
      <w:sz w:val="28"/>
      <w:szCs w:val="28"/>
    </w:rPr>
  </w:style>
  <w:style w:type="paragraph" w:styleId="Corpsdetexte">
    <w:name w:val="Body Text"/>
    <w:basedOn w:val="Normal"/>
    <w:rsid w:val="000C78E2"/>
    <w:pPr>
      <w:jc w:val="both"/>
    </w:pPr>
    <w:rPr>
      <w:i/>
      <w:iCs/>
    </w:rPr>
  </w:style>
  <w:style w:type="paragraph" w:styleId="Liste">
    <w:name w:val="List"/>
    <w:basedOn w:val="Corpsdetexte"/>
    <w:rsid w:val="000C78E2"/>
    <w:rPr>
      <w:rFonts w:cs="Mangal"/>
    </w:rPr>
  </w:style>
  <w:style w:type="paragraph" w:styleId="Lgende">
    <w:name w:val="caption"/>
    <w:basedOn w:val="Normal"/>
    <w:next w:val="Normal"/>
    <w:qFormat/>
    <w:rsid w:val="000C78E2"/>
    <w:pPr>
      <w:suppressAutoHyphens w:val="0"/>
      <w:spacing w:before="60" w:after="60"/>
    </w:pPr>
    <w:rPr>
      <w:i/>
      <w:iCs/>
      <w:sz w:val="16"/>
      <w:szCs w:val="16"/>
    </w:rPr>
  </w:style>
  <w:style w:type="paragraph" w:customStyle="1" w:styleId="Index">
    <w:name w:val="Index"/>
    <w:basedOn w:val="Normal"/>
    <w:rsid w:val="000C78E2"/>
    <w:pPr>
      <w:suppressLineNumbers/>
    </w:pPr>
    <w:rPr>
      <w:rFonts w:cs="Mangal"/>
    </w:rPr>
  </w:style>
  <w:style w:type="paragraph" w:styleId="Textedebulles">
    <w:name w:val="Balloon Text"/>
    <w:basedOn w:val="Normal"/>
    <w:rsid w:val="000C78E2"/>
    <w:rPr>
      <w:rFonts w:ascii="Tahoma" w:hAnsi="Tahoma" w:cs="Tahoma"/>
      <w:sz w:val="16"/>
      <w:szCs w:val="16"/>
    </w:rPr>
  </w:style>
  <w:style w:type="paragraph" w:customStyle="1" w:styleId="Lgende1">
    <w:name w:val="Légende1"/>
    <w:basedOn w:val="Normal"/>
    <w:next w:val="Normal"/>
    <w:rsid w:val="000C78E2"/>
    <w:pPr>
      <w:spacing w:before="60" w:after="60"/>
    </w:pPr>
    <w:rPr>
      <w:i/>
      <w:iCs/>
      <w:sz w:val="16"/>
      <w:szCs w:val="16"/>
    </w:rPr>
  </w:style>
  <w:style w:type="paragraph" w:styleId="En-tte">
    <w:name w:val="header"/>
    <w:basedOn w:val="Normal"/>
    <w:rsid w:val="000C78E2"/>
    <w:pPr>
      <w:tabs>
        <w:tab w:val="center" w:pos="4536"/>
        <w:tab w:val="right" w:pos="9072"/>
      </w:tabs>
    </w:pPr>
  </w:style>
  <w:style w:type="paragraph" w:styleId="Pieddepage">
    <w:name w:val="footer"/>
    <w:basedOn w:val="Normal"/>
    <w:rsid w:val="000C78E2"/>
    <w:pPr>
      <w:tabs>
        <w:tab w:val="center" w:pos="4536"/>
        <w:tab w:val="right" w:pos="9072"/>
      </w:tabs>
    </w:pPr>
  </w:style>
  <w:style w:type="paragraph" w:customStyle="1" w:styleId="fcase1ertab">
    <w:name w:val="f_case_1ertab"/>
    <w:basedOn w:val="Normal"/>
    <w:rsid w:val="000C78E2"/>
    <w:pPr>
      <w:tabs>
        <w:tab w:val="left" w:pos="426"/>
      </w:tabs>
      <w:ind w:left="680" w:hanging="680"/>
      <w:jc w:val="both"/>
    </w:pPr>
  </w:style>
  <w:style w:type="paragraph" w:customStyle="1" w:styleId="Corpsdetexte21">
    <w:name w:val="Corps de texte 21"/>
    <w:basedOn w:val="Normal"/>
    <w:rsid w:val="000C78E2"/>
    <w:pPr>
      <w:jc w:val="both"/>
    </w:pPr>
    <w:rPr>
      <w:i/>
      <w:iCs/>
      <w:sz w:val="16"/>
      <w:szCs w:val="16"/>
    </w:rPr>
  </w:style>
  <w:style w:type="paragraph" w:styleId="Notedebasdepage">
    <w:name w:val="footnote text"/>
    <w:basedOn w:val="Normal"/>
    <w:rsid w:val="000C78E2"/>
  </w:style>
  <w:style w:type="paragraph" w:customStyle="1" w:styleId="Commentaire1">
    <w:name w:val="Commentaire1"/>
    <w:basedOn w:val="Normal"/>
    <w:rsid w:val="000C78E2"/>
  </w:style>
  <w:style w:type="paragraph" w:styleId="Objetducommentaire">
    <w:name w:val="annotation subject"/>
    <w:basedOn w:val="Commentaire1"/>
    <w:next w:val="Commentaire1"/>
    <w:rsid w:val="000C78E2"/>
    <w:rPr>
      <w:b/>
      <w:bCs/>
    </w:rPr>
  </w:style>
  <w:style w:type="paragraph" w:customStyle="1" w:styleId="Contenudetableau">
    <w:name w:val="Contenu de tableau"/>
    <w:basedOn w:val="Normal"/>
    <w:rsid w:val="000C78E2"/>
    <w:pPr>
      <w:suppressLineNumbers/>
    </w:pPr>
  </w:style>
  <w:style w:type="paragraph" w:customStyle="1" w:styleId="Titredetableau">
    <w:name w:val="Titre de tableau"/>
    <w:basedOn w:val="Contenudetableau"/>
    <w:rsid w:val="000C78E2"/>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r="http://schemas.openxmlformats.org/officeDocument/2006/relationships" xmlns:w="http://schemas.openxmlformats.org/wordprocessingml/2006/main">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42"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3"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8" Type="http://schemas.openxmlformats.org/officeDocument/2006/relationships/hyperlink" Target="https://www.legifrance.gouv.fr/affichCodeArticle.do?idArticle=LEGIARTI000006795912&amp;cidTexte=LEGITEXT000006073984"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41"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2" Type="http://schemas.openxmlformats.org/officeDocument/2006/relationships/hyperlink" Target="https://www.legifrance.gouv.fr/affichCodeArticle.do?cidTexte=LEGITEXT000006072050&amp;idArticle=LEGIARTI000006903498" TargetMode="External"/><Relationship Id="rId37"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0"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28"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6"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s://www.legifrance.gouv.fr/affichCodeArticle.do?cidTexte=LEGITEXT000006074069&amp;idArticle=LEGIARTI000006797692&amp;dateTexte=&amp;categorieLien=ci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eur-lex.europa.eu/LexUriServ/LexUriServ.do?uri=OJ:L:2003:124:0036:0041:fr:PDF" TargetMode="External"/><Relationship Id="rId27"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0" Type="http://schemas.openxmlformats.org/officeDocument/2006/relationships/hyperlink" Target="https://www.legifrance.gouv.fr/affichCodeArticle.do?cidTexte=LEGITEXT000006072050&amp;idArticle=LEGIARTI000006903712&amp;dateTexte=&amp;categorieLien=cid" TargetMode="External"/><Relationship Id="rId35"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3" Type="http://schemas.openxmlformats.org/officeDocument/2006/relationships/hyperlink" Target="http://metadata-stds.org/Document-library/Draft-standards/6523-Identification-of-Organizations/ICD_lis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AE0E-438F-4F86-86FD-E43544A4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3489</Words>
  <Characters>19195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22639</CharactersWithSpaces>
  <SharedDoc>false</SharedDoc>
  <HLinks>
    <vt:vector size="204" baseType="variant">
      <vt:variant>
        <vt:i4>7405583</vt:i4>
      </vt:variant>
      <vt:variant>
        <vt:i4>115</vt:i4>
      </vt:variant>
      <vt:variant>
        <vt:i4>0</vt:i4>
      </vt:variant>
      <vt:variant>
        <vt:i4>5</vt:i4>
      </vt:variant>
      <vt:variant>
        <vt:lpwstr>http://metadata-stds.org/Document-library/Draft-standards/6523-Identification-of-Organizations/ICD_list.htm</vt:lpwstr>
      </vt:variant>
      <vt:variant>
        <vt:lpwstr/>
      </vt:variant>
      <vt:variant>
        <vt:i4>5636194</vt:i4>
      </vt:variant>
      <vt:variant>
        <vt:i4>112</vt:i4>
      </vt:variant>
      <vt:variant>
        <vt:i4>0</vt:i4>
      </vt:variant>
      <vt:variant>
        <vt:i4>5</vt:i4>
      </vt:variant>
      <vt:variant>
        <vt:lpwstr>https://www.legifrance.gouv.fr/affichCodeArticle.do;jsessionid=13653C8FC4C441DA2D339E6E3D62AC0C.tplgfr42s_2?idArticle=LEGIARTI000037728981&amp;cidTexte=LEGITEXT000037701019&amp;dateTexte=20190401</vt:lpwstr>
      </vt:variant>
      <vt:variant>
        <vt:lpwstr/>
      </vt:variant>
      <vt:variant>
        <vt:i4>5767275</vt:i4>
      </vt:variant>
      <vt:variant>
        <vt:i4>109</vt:i4>
      </vt:variant>
      <vt:variant>
        <vt:i4>0</vt:i4>
      </vt:variant>
      <vt:variant>
        <vt:i4>5</vt:i4>
      </vt:variant>
      <vt:variant>
        <vt:lpwstr>https://www.legifrance.gouv.fr/affichCodeArticle.do;jsessionid=13653C8FC4C441DA2D339E6E3D62AC0C.tplgfr42s_2?idArticle=LEGIARTI000037730691&amp;cidTexte=LEGITEXT000037701019&amp;dateTexte=20190401</vt:lpwstr>
      </vt:variant>
      <vt:variant>
        <vt:lpwstr/>
      </vt:variant>
      <vt:variant>
        <vt:i4>5308515</vt:i4>
      </vt:variant>
      <vt:variant>
        <vt:i4>106</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5308515</vt:i4>
      </vt:variant>
      <vt:variant>
        <vt:i4>103</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6225991</vt:i4>
      </vt:variant>
      <vt:variant>
        <vt:i4>100</vt:i4>
      </vt:variant>
      <vt:variant>
        <vt:i4>0</vt:i4>
      </vt:variant>
      <vt:variant>
        <vt:i4>5</vt:i4>
      </vt:variant>
      <vt:variant>
        <vt:lpwstr>https://www.legifrance.gouv.fr/affichCodeArticle.do?idArticle=LEGIARTI000006795912&amp;cidTexte=LEGITEXT000006073984</vt:lpwstr>
      </vt:variant>
      <vt:variant>
        <vt:lpwstr/>
      </vt:variant>
      <vt:variant>
        <vt:i4>5308515</vt:i4>
      </vt:variant>
      <vt:variant>
        <vt:i4>95</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6160483</vt:i4>
      </vt:variant>
      <vt:variant>
        <vt:i4>90</vt:i4>
      </vt:variant>
      <vt:variant>
        <vt:i4>0</vt:i4>
      </vt:variant>
      <vt:variant>
        <vt:i4>5</vt:i4>
      </vt:variant>
      <vt:variant>
        <vt:lpwstr>https://www.legifrance.gouv.fr/affichCodeArticle.do;jsessionid=13653C8FC4C441DA2D339E6E3D62AC0C.tplgfr42s_2?idArticle=LEGIARTI000037730617&amp;cidTexte=LEGITEXT000037701019&amp;dateTexte=20190401</vt:lpwstr>
      </vt:variant>
      <vt:variant>
        <vt:lpwstr/>
      </vt:variant>
      <vt:variant>
        <vt:i4>8257550</vt:i4>
      </vt:variant>
      <vt:variant>
        <vt:i4>87</vt:i4>
      </vt:variant>
      <vt:variant>
        <vt:i4>0</vt:i4>
      </vt:variant>
      <vt:variant>
        <vt:i4>5</vt:i4>
      </vt:variant>
      <vt:variant>
        <vt:lpwstr>https://www.legifrance.gouv.fr/affichCode.do;jsessionid=13653C8FC4C441DA2D339E6E3D62AC0C.tplgfr42s_2?idSectionTA=LEGISCTA000037728893&amp;cidTexte=LEGITEXT000037701019&amp;dateTexte=20190401</vt:lpwstr>
      </vt:variant>
      <vt:variant>
        <vt:lpwstr/>
      </vt:variant>
      <vt:variant>
        <vt:i4>7798788</vt:i4>
      </vt:variant>
      <vt:variant>
        <vt:i4>84</vt:i4>
      </vt:variant>
      <vt:variant>
        <vt:i4>0</vt:i4>
      </vt:variant>
      <vt:variant>
        <vt:i4>5</vt:i4>
      </vt:variant>
      <vt:variant>
        <vt:lpwstr>https://www.legifrance.gouv.fr/affichCode.do;jsessionid=13653C8FC4C441DA2D339E6E3D62AC0C.tplgfr42s_2?idSectionTA=LEGISCTA000037730585&amp;cidTexte=LEGITEXT000037701019&amp;dateTexte=20190401</vt:lpwstr>
      </vt:variant>
      <vt:variant>
        <vt:lpwstr/>
      </vt:variant>
      <vt:variant>
        <vt:i4>4456549</vt:i4>
      </vt:variant>
      <vt:variant>
        <vt:i4>81</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76</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71</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66</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6226026</vt:i4>
      </vt:variant>
      <vt:variant>
        <vt:i4>61</vt:i4>
      </vt:variant>
      <vt:variant>
        <vt:i4>0</vt:i4>
      </vt:variant>
      <vt:variant>
        <vt:i4>5</vt:i4>
      </vt:variant>
      <vt:variant>
        <vt:lpwstr>https://www.legifrance.gouv.fr/affichCodeArticle.do;jsessionid=50EE5ABCFF358BEFD75833638AA4A2C5.tplgfr42s_2?idArticle=LEGIARTI000037730573&amp;cidTexte=LEGITEXT000037701019&amp;dateTexte=20190401</vt:lpwstr>
      </vt:variant>
      <vt:variant>
        <vt:lpwstr/>
      </vt:variant>
      <vt:variant>
        <vt:i4>7405573</vt:i4>
      </vt:variant>
      <vt:variant>
        <vt:i4>58</vt:i4>
      </vt:variant>
      <vt:variant>
        <vt:i4>0</vt:i4>
      </vt:variant>
      <vt:variant>
        <vt:i4>5</vt:i4>
      </vt:variant>
      <vt:variant>
        <vt:lpwstr>https://www.legifrance.gouv.fr/affichCode.do;jsessionid=50EE5ABCFF358BEFD75833638AA4A2C5.tplgfr42s_2?idSectionTA=LEGISCTA000037704155&amp;cidTexte=LEGITEXT000037701019&amp;dateTexte=20190401</vt:lpwstr>
      </vt:variant>
      <vt:variant>
        <vt:lpwstr/>
      </vt:variant>
      <vt:variant>
        <vt:i4>3342364</vt:i4>
      </vt:variant>
      <vt:variant>
        <vt:i4>55</vt:i4>
      </vt:variant>
      <vt:variant>
        <vt:i4>0</vt:i4>
      </vt:variant>
      <vt:variant>
        <vt:i4>5</vt:i4>
      </vt:variant>
      <vt:variant>
        <vt:lpwstr>https://www.legifrance.gouv.fr/affichCodeArticle.do;jsessionid=C19EF6C877A10541966B3D600E6230A5.tplgfr42s_2?idArticle=LEGIARTI000037703529&amp;cidTexte=LEGITEXT000037701019&amp;dateTexte=20190401&amp;categorieLien=id&amp;oldAction=&amp;nbResultRech=</vt:lpwstr>
      </vt:variant>
      <vt:variant>
        <vt:lpwstr/>
      </vt:variant>
      <vt:variant>
        <vt:i4>7471117</vt:i4>
      </vt:variant>
      <vt:variant>
        <vt:i4>52</vt:i4>
      </vt:variant>
      <vt:variant>
        <vt:i4>0</vt:i4>
      </vt:variant>
      <vt:variant>
        <vt:i4>5</vt:i4>
      </vt:variant>
      <vt:variant>
        <vt:lpwstr>https://www.legifrance.gouv.fr/affichCode.do;jsessionid=50EE5ABCFF358BEFD75833638AA4A2C5.tplgfr42s_2?idSectionTA=LEGISCTA000037703519&amp;cidTexte=LEGITEXT000037701019&amp;dateTexte=20190401</vt:lpwstr>
      </vt:variant>
      <vt:variant>
        <vt:lpwstr/>
      </vt:variant>
      <vt:variant>
        <vt:i4>105</vt:i4>
      </vt:variant>
      <vt:variant>
        <vt:i4>45</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42</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39</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36</vt:i4>
      </vt:variant>
      <vt:variant>
        <vt:i4>0</vt:i4>
      </vt:variant>
      <vt:variant>
        <vt:i4>5</vt:i4>
      </vt:variant>
      <vt:variant>
        <vt:lpwstr>http://eur-lex.europa.eu/LexUriServ/LexUriServ.do?uri=OJ:L:2003:124:0036:0041:fr:PDF</vt:lpwstr>
      </vt:variant>
      <vt:variant>
        <vt:lpwstr/>
      </vt:variant>
      <vt:variant>
        <vt:i4>7405583</vt:i4>
      </vt:variant>
      <vt:variant>
        <vt:i4>33</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30</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Utilisateur Windows</cp:lastModifiedBy>
  <cp:revision>14</cp:revision>
  <cp:lastPrinted>2022-05-05T22:29:00Z</cp:lastPrinted>
  <dcterms:created xsi:type="dcterms:W3CDTF">2022-04-06T13:26:00Z</dcterms:created>
  <dcterms:modified xsi:type="dcterms:W3CDTF">2022-05-05T22:31:00Z</dcterms:modified>
</cp:coreProperties>
</file>