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37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74"/>
      </w:tblGrid>
      <w:tr w:rsidR="00F743F5">
        <w:tc>
          <w:tcPr>
            <w:tcW w:w="5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3F5" w:rsidRDefault="009C3B84">
            <w:pPr>
              <w:pStyle w:val="Contenudetableau"/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MARCHE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séjour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34092">
              <w:rPr>
                <w:rFonts w:eastAsia="Times New Roman" w:cs="Times New Roman"/>
                <w:b/>
                <w:bCs/>
                <w:sz w:val="28"/>
                <w:szCs w:val="28"/>
              </w:rPr>
              <w:t>Dublin-Irlande</w:t>
            </w:r>
          </w:p>
          <w:p w:rsidR="00F743F5" w:rsidRDefault="00834092" w:rsidP="0035459E">
            <w:pPr>
              <w:pStyle w:val="Contenudetableau"/>
              <w:snapToGrid w:val="0"/>
              <w:jc w:val="center"/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-2753360</wp:posOffset>
                  </wp:positionH>
                  <wp:positionV relativeFrom="paragraph">
                    <wp:posOffset>-240665</wp:posOffset>
                  </wp:positionV>
                  <wp:extent cx="2430780" cy="1109345"/>
                  <wp:effectExtent l="19050" t="0" r="7620" b="0"/>
                  <wp:wrapSquare wrapText="largest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1109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3B84">
              <w:rPr>
                <w:b/>
                <w:bCs/>
                <w:sz w:val="28"/>
                <w:szCs w:val="28"/>
              </w:rPr>
              <w:t>du</w:t>
            </w:r>
            <w:r w:rsidR="009C3B8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11/</w:t>
            </w:r>
            <w:r w:rsidR="009C3B84">
              <w:rPr>
                <w:rFonts w:eastAsia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</w:t>
            </w:r>
            <w:r w:rsidR="009C3B84">
              <w:rPr>
                <w:rFonts w:eastAsia="Times New Roman" w:cs="Times New Roman"/>
                <w:b/>
                <w:bCs/>
                <w:sz w:val="28"/>
                <w:szCs w:val="28"/>
              </w:rPr>
              <w:t>/202</w:t>
            </w:r>
            <w:r w:rsidR="0035459E">
              <w:rPr>
                <w:rFonts w:eastAsia="Times New Roman" w:cs="Times New Roman"/>
                <w:b/>
                <w:bCs/>
                <w:sz w:val="28"/>
                <w:szCs w:val="28"/>
              </w:rPr>
              <w:t>2</w:t>
            </w:r>
            <w:r w:rsidR="009C3B8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au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15</w:t>
            </w:r>
            <w:r w:rsidR="009C3B84">
              <w:rPr>
                <w:rFonts w:eastAsia="Times New Roman" w:cs="Times New Roman"/>
                <w:b/>
                <w:bCs/>
                <w:sz w:val="28"/>
                <w:szCs w:val="28"/>
              </w:rPr>
              <w:t>/04/202</w:t>
            </w:r>
            <w:r w:rsidR="0035459E">
              <w:rPr>
                <w:rFonts w:eastAsia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F743F5" w:rsidRDefault="00F743F5">
      <w:pPr>
        <w:jc w:val="center"/>
        <w:rPr>
          <w:lang w:eastAsia="fr-FR"/>
        </w:rPr>
      </w:pPr>
    </w:p>
    <w:p w:rsidR="00F743F5" w:rsidRDefault="00F743F5">
      <w:pPr>
        <w:jc w:val="center"/>
        <w:rPr>
          <w:b/>
          <w:bCs/>
          <w:sz w:val="28"/>
          <w:szCs w:val="28"/>
          <w:lang w:eastAsia="fr-FR"/>
        </w:rPr>
      </w:pPr>
    </w:p>
    <w:p w:rsidR="00F743F5" w:rsidRDefault="00F743F5">
      <w:pPr>
        <w:jc w:val="center"/>
        <w:rPr>
          <w:b/>
          <w:bCs/>
          <w:sz w:val="28"/>
          <w:szCs w:val="28"/>
        </w:rPr>
      </w:pPr>
    </w:p>
    <w:p w:rsidR="00F743F5" w:rsidRDefault="00F743F5">
      <w:pPr>
        <w:jc w:val="center"/>
        <w:rPr>
          <w:b/>
          <w:bCs/>
          <w:sz w:val="28"/>
          <w:szCs w:val="28"/>
        </w:rPr>
      </w:pPr>
    </w:p>
    <w:p w:rsidR="00F743F5" w:rsidRDefault="009C3B84">
      <w:r>
        <w:rPr>
          <w:b/>
          <w:bCs/>
        </w:rPr>
        <w:t>ARTICLE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 w:cs="Times New Roman"/>
          <w:b/>
          <w:bCs/>
        </w:rPr>
        <w:t xml:space="preserve"> – </w:t>
      </w:r>
      <w:r>
        <w:rPr>
          <w:b/>
          <w:bCs/>
        </w:rPr>
        <w:t>RENSEIGNEMENTS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GÉNÉRAUX</w:t>
      </w:r>
    </w:p>
    <w:p w:rsidR="00F743F5" w:rsidRDefault="00F743F5">
      <w:pPr>
        <w:rPr>
          <w:b/>
          <w:bCs/>
        </w:rPr>
      </w:pPr>
    </w:p>
    <w:p w:rsidR="00F743F5" w:rsidRDefault="009C3B84">
      <w:r>
        <w:rPr>
          <w:b/>
          <w:bCs/>
        </w:rPr>
        <w:tab/>
        <w:t>1.1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Pouvoir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adjudicateur</w:t>
      </w:r>
    </w:p>
    <w:p w:rsidR="00F743F5" w:rsidRDefault="009C3B84">
      <w:r>
        <w:tab/>
      </w:r>
      <w:r>
        <w:tab/>
        <w:t>Lycée Guez de Balzac</w:t>
      </w:r>
    </w:p>
    <w:p w:rsidR="00F743F5" w:rsidRDefault="009C3B84">
      <w:r>
        <w:tab/>
      </w:r>
      <w:r>
        <w:tab/>
        <w:t>Place Beaulieu</w:t>
      </w:r>
    </w:p>
    <w:p w:rsidR="00F743F5" w:rsidRDefault="009C3B84">
      <w:r>
        <w:tab/>
      </w:r>
      <w:r>
        <w:tab/>
        <w:t>16000 ANGOULEME</w:t>
      </w:r>
    </w:p>
    <w:p w:rsidR="00F743F5" w:rsidRDefault="009C3B84">
      <w:r>
        <w:tab/>
      </w:r>
      <w:r>
        <w:tab/>
        <w:t>05 45 22 41 00</w:t>
      </w:r>
    </w:p>
    <w:p w:rsidR="00F743F5" w:rsidRDefault="00F743F5"/>
    <w:p w:rsidR="00F743F5" w:rsidRDefault="009C3B84">
      <w:pPr>
        <w:numPr>
          <w:ilvl w:val="1"/>
          <w:numId w:val="2"/>
        </w:numPr>
      </w:pPr>
      <w:r>
        <w:rPr>
          <w:b/>
          <w:bCs/>
        </w:rPr>
        <w:t>Représentant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du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pouvoir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adjudicateur</w:t>
      </w:r>
    </w:p>
    <w:p w:rsidR="00F743F5" w:rsidRDefault="009C3B84">
      <w:r>
        <w:tab/>
      </w:r>
      <w:r>
        <w:tab/>
        <w:t>Madame Nibaudeau – proviseur du lycée</w:t>
      </w:r>
    </w:p>
    <w:p w:rsidR="00F743F5" w:rsidRDefault="00F743F5"/>
    <w:p w:rsidR="00F743F5" w:rsidRDefault="009C3B84">
      <w:pPr>
        <w:numPr>
          <w:ilvl w:val="1"/>
          <w:numId w:val="3"/>
        </w:numPr>
      </w:pPr>
      <w:r>
        <w:rPr>
          <w:b/>
          <w:bCs/>
        </w:rPr>
        <w:t>Personne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responsable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du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suivi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l'exécution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du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marché</w:t>
      </w:r>
    </w:p>
    <w:p w:rsidR="00F743F5" w:rsidRDefault="009C3B84">
      <w:r>
        <w:rPr>
          <w:b/>
          <w:bCs/>
        </w:rPr>
        <w:tab/>
      </w:r>
      <w:r>
        <w:t>M. Sterbac - Adjoint</w:t>
      </w:r>
      <w:r>
        <w:rPr>
          <w:rFonts w:eastAsia="Times New Roman" w:cs="Times New Roman"/>
        </w:rPr>
        <w:t>-</w:t>
      </w:r>
      <w:r>
        <w:t>gestionnaire au chef d'établissement</w:t>
      </w:r>
    </w:p>
    <w:p w:rsidR="00F743F5" w:rsidRDefault="00F743F5"/>
    <w:p w:rsidR="00F743F5" w:rsidRDefault="009C3B84">
      <w:pPr>
        <w:numPr>
          <w:ilvl w:val="1"/>
          <w:numId w:val="4"/>
        </w:numPr>
      </w:pPr>
      <w:r>
        <w:rPr>
          <w:b/>
          <w:bCs/>
        </w:rPr>
        <w:t>Date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d'envoi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l'avis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à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publication</w:t>
      </w:r>
    </w:p>
    <w:p w:rsidR="00F743F5" w:rsidRDefault="009C3B84">
      <w:r>
        <w:tab/>
      </w:r>
      <w:r>
        <w:tab/>
      </w:r>
      <w:r w:rsidR="00834092">
        <w:t>01</w:t>
      </w:r>
      <w:r>
        <w:t>/1</w:t>
      </w:r>
      <w:r w:rsidR="00834092">
        <w:t>2</w:t>
      </w:r>
      <w:r>
        <w:t>/20</w:t>
      </w:r>
      <w:r w:rsidR="00834092">
        <w:t>21</w:t>
      </w:r>
    </w:p>
    <w:p w:rsidR="00F743F5" w:rsidRDefault="00F743F5"/>
    <w:p w:rsidR="00F743F5" w:rsidRDefault="009C3B84">
      <w:pPr>
        <w:numPr>
          <w:ilvl w:val="1"/>
          <w:numId w:val="5"/>
        </w:numPr>
      </w:pPr>
      <w:r>
        <w:rPr>
          <w:b/>
          <w:bCs/>
        </w:rPr>
        <w:t>Date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limite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remises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offres</w:t>
      </w:r>
    </w:p>
    <w:p w:rsidR="00F743F5" w:rsidRDefault="009C3B84">
      <w:r>
        <w:tab/>
      </w:r>
      <w:r>
        <w:tab/>
        <w:t>04/</w:t>
      </w:r>
      <w:r w:rsidR="00834092">
        <w:t>01/2021</w:t>
      </w:r>
    </w:p>
    <w:p w:rsidR="00F743F5" w:rsidRDefault="00F743F5"/>
    <w:p w:rsidR="00F743F5" w:rsidRDefault="00F743F5"/>
    <w:p w:rsidR="00F743F5" w:rsidRDefault="009C3B84">
      <w:r>
        <w:rPr>
          <w:b/>
          <w:bCs/>
          <w:sz w:val="28"/>
          <w:szCs w:val="28"/>
        </w:rPr>
        <w:t>ARTICLE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OBJET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DES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MARCHES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ET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DISPOSITIONS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GENERALES</w:t>
      </w:r>
    </w:p>
    <w:p w:rsidR="00F743F5" w:rsidRDefault="00F743F5">
      <w:pPr>
        <w:rPr>
          <w:sz w:val="28"/>
          <w:szCs w:val="28"/>
        </w:rPr>
      </w:pPr>
    </w:p>
    <w:p w:rsidR="00F743F5" w:rsidRDefault="009C3B84">
      <w:pPr>
        <w:numPr>
          <w:ilvl w:val="1"/>
          <w:numId w:val="6"/>
        </w:numPr>
      </w:pPr>
      <w:r>
        <w:rPr>
          <w:b/>
          <w:bCs/>
        </w:rPr>
        <w:t>Objet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marchés</w:t>
      </w:r>
    </w:p>
    <w:p w:rsidR="00F743F5" w:rsidRDefault="009C3B84">
      <w:r>
        <w:rPr>
          <w:b/>
          <w:bCs/>
        </w:rPr>
        <w:tab/>
      </w:r>
      <w:r>
        <w:rPr>
          <w:b/>
          <w:bCs/>
        </w:rPr>
        <w:tab/>
      </w:r>
      <w:r>
        <w:t>Séjour</w:t>
      </w:r>
      <w:r>
        <w:rPr>
          <w:rFonts w:eastAsia="Times New Roman" w:cs="Times New Roman"/>
        </w:rPr>
        <w:t xml:space="preserve"> </w:t>
      </w:r>
      <w:r w:rsidR="00834092">
        <w:t>à Dublin en Irlande</w:t>
      </w:r>
    </w:p>
    <w:p w:rsidR="00F743F5" w:rsidRDefault="009C3B84">
      <w:pPr>
        <w:numPr>
          <w:ilvl w:val="1"/>
          <w:numId w:val="7"/>
        </w:num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Classification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produits</w:t>
      </w:r>
    </w:p>
    <w:p w:rsidR="00F743F5" w:rsidRDefault="009C3B84">
      <w:r>
        <w:tab/>
      </w:r>
      <w:r>
        <w:tab/>
        <w:t>Services</w:t>
      </w:r>
    </w:p>
    <w:p w:rsidR="00F743F5" w:rsidRDefault="00F743F5">
      <w:pPr>
        <w:rPr>
          <w:sz w:val="28"/>
          <w:szCs w:val="28"/>
        </w:rPr>
      </w:pPr>
    </w:p>
    <w:p w:rsidR="00F743F5" w:rsidRDefault="009C3B84">
      <w:pPr>
        <w:numPr>
          <w:ilvl w:val="1"/>
          <w:numId w:val="8"/>
        </w:num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Type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marché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fournitures</w:t>
      </w:r>
    </w:p>
    <w:p w:rsidR="00F743F5" w:rsidRDefault="009C3B84">
      <w:r>
        <w:tab/>
      </w:r>
      <w:r>
        <w:tab/>
        <w:t>Achat</w:t>
      </w:r>
    </w:p>
    <w:p w:rsidR="00F743F5" w:rsidRDefault="00F743F5">
      <w:pPr>
        <w:rPr>
          <w:sz w:val="28"/>
          <w:szCs w:val="28"/>
        </w:rPr>
      </w:pPr>
    </w:p>
    <w:p w:rsidR="00F743F5" w:rsidRDefault="009C3B84">
      <w:pPr>
        <w:numPr>
          <w:ilvl w:val="1"/>
          <w:numId w:val="9"/>
        </w:num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Type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procédure</w:t>
      </w:r>
    </w:p>
    <w:p w:rsidR="00F743F5" w:rsidRDefault="009C3B84">
      <w:r>
        <w:tab/>
      </w:r>
      <w:r>
        <w:tab/>
        <w:t>Marché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procédure</w:t>
      </w:r>
      <w:r>
        <w:rPr>
          <w:rFonts w:eastAsia="Times New Roman" w:cs="Times New Roman"/>
        </w:rPr>
        <w:t xml:space="preserve"> </w:t>
      </w:r>
      <w:r>
        <w:t>adaptée</w:t>
      </w:r>
    </w:p>
    <w:p w:rsidR="00F743F5" w:rsidRDefault="00F743F5">
      <w:pPr>
        <w:rPr>
          <w:sz w:val="28"/>
          <w:szCs w:val="28"/>
        </w:rPr>
      </w:pPr>
    </w:p>
    <w:p w:rsidR="00F743F5" w:rsidRDefault="009C3B84">
      <w:pPr>
        <w:numPr>
          <w:ilvl w:val="1"/>
          <w:numId w:val="10"/>
        </w:numPr>
      </w:pPr>
      <w:r>
        <w:rPr>
          <w:b/>
          <w:bCs/>
        </w:rPr>
        <w:t>Décomposition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en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lot</w:t>
      </w:r>
    </w:p>
    <w:p w:rsidR="00F743F5" w:rsidRDefault="009C3B84">
      <w:r>
        <w:tab/>
      </w:r>
      <w:r>
        <w:tab/>
        <w:t>Le</w:t>
      </w:r>
      <w:r>
        <w:rPr>
          <w:rFonts w:eastAsia="Times New Roman" w:cs="Times New Roman"/>
        </w:rPr>
        <w:t xml:space="preserve"> </w:t>
      </w:r>
      <w:r>
        <w:t>marché</w:t>
      </w:r>
      <w:r>
        <w:rPr>
          <w:rFonts w:eastAsia="Times New Roman" w:cs="Times New Roman"/>
        </w:rPr>
        <w:t xml:space="preserve"> </w:t>
      </w:r>
      <w:r>
        <w:t>comprend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lot</w:t>
      </w:r>
      <w:r>
        <w:rPr>
          <w:rFonts w:eastAsia="Times New Roman" w:cs="Times New Roman"/>
        </w:rPr>
        <w:t xml:space="preserve"> </w:t>
      </w:r>
      <w:r>
        <w:t>unique</w:t>
      </w:r>
    </w:p>
    <w:p w:rsidR="00F743F5" w:rsidRDefault="00F743F5">
      <w:pPr>
        <w:rPr>
          <w:sz w:val="28"/>
          <w:szCs w:val="28"/>
        </w:rPr>
      </w:pPr>
    </w:p>
    <w:p w:rsidR="00F743F5" w:rsidRDefault="009C3B84">
      <w:pPr>
        <w:numPr>
          <w:ilvl w:val="1"/>
          <w:numId w:val="11"/>
        </w:numPr>
      </w:pPr>
      <w:r>
        <w:rPr>
          <w:b/>
          <w:bCs/>
        </w:rPr>
        <w:t>Délai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d'exécution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et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validité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offres</w:t>
      </w:r>
    </w:p>
    <w:p w:rsidR="00F743F5" w:rsidRDefault="009C3B8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Avril 202</w:t>
      </w:r>
      <w:r w:rsidR="00834092">
        <w:t>1</w:t>
      </w:r>
    </w:p>
    <w:p w:rsidR="00F743F5" w:rsidRDefault="00F743F5">
      <w:pPr>
        <w:rPr>
          <w:sz w:val="28"/>
          <w:szCs w:val="28"/>
        </w:rPr>
      </w:pPr>
    </w:p>
    <w:p w:rsidR="00F743F5" w:rsidRDefault="00F743F5">
      <w:pPr>
        <w:rPr>
          <w:sz w:val="28"/>
          <w:szCs w:val="28"/>
        </w:rPr>
      </w:pPr>
    </w:p>
    <w:p w:rsidR="00F743F5" w:rsidRDefault="00F743F5">
      <w:pPr>
        <w:rPr>
          <w:sz w:val="28"/>
          <w:szCs w:val="28"/>
        </w:rPr>
      </w:pPr>
    </w:p>
    <w:p w:rsidR="00F743F5" w:rsidRDefault="009C3B84">
      <w:r>
        <w:rPr>
          <w:b/>
          <w:bCs/>
          <w:sz w:val="28"/>
          <w:szCs w:val="28"/>
        </w:rPr>
        <w:t>ARTICLE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DOCUMENTS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CONTRACTUELS</w:t>
      </w:r>
    </w:p>
    <w:p w:rsidR="00F743F5" w:rsidRDefault="009C3B84">
      <w:r>
        <w:rPr>
          <w:b/>
          <w:bCs/>
          <w:sz w:val="28"/>
          <w:szCs w:val="28"/>
        </w:rPr>
        <w:tab/>
      </w:r>
      <w:r>
        <w:t>Le</w:t>
      </w:r>
      <w:r>
        <w:rPr>
          <w:rFonts w:eastAsia="Times New Roman" w:cs="Times New Roman"/>
        </w:rPr>
        <w:t xml:space="preserve"> </w:t>
      </w:r>
      <w:r>
        <w:t>présent</w:t>
      </w:r>
      <w:r>
        <w:rPr>
          <w:rFonts w:eastAsia="Times New Roman" w:cs="Times New Roman"/>
        </w:rPr>
        <w:t xml:space="preserve"> </w:t>
      </w:r>
      <w:r>
        <w:t>marché</w:t>
      </w:r>
      <w:r>
        <w:rPr>
          <w:rFonts w:eastAsia="Times New Roman" w:cs="Times New Roman"/>
        </w:rPr>
        <w:t xml:space="preserve"> </w:t>
      </w:r>
      <w:r>
        <w:t>est</w:t>
      </w:r>
      <w:r>
        <w:rPr>
          <w:rFonts w:eastAsia="Times New Roman" w:cs="Times New Roman"/>
        </w:rPr>
        <w:t xml:space="preserve"> </w:t>
      </w:r>
      <w:r>
        <w:t>régi</w:t>
      </w:r>
      <w:r>
        <w:rPr>
          <w:rFonts w:eastAsia="Times New Roman" w:cs="Times New Roman"/>
        </w:rPr>
        <w:t xml:space="preserve"> </w:t>
      </w:r>
      <w:r>
        <w:t>par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code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marchés</w:t>
      </w:r>
      <w:r>
        <w:rPr>
          <w:rFonts w:eastAsia="Times New Roman" w:cs="Times New Roman"/>
        </w:rPr>
        <w:t xml:space="preserve"> </w:t>
      </w:r>
      <w:r>
        <w:t>publics.</w:t>
      </w:r>
    </w:p>
    <w:p w:rsidR="00F743F5" w:rsidRDefault="009C3B84">
      <w:r>
        <w:tab/>
        <w:t>Les</w:t>
      </w:r>
      <w:r>
        <w:rPr>
          <w:rFonts w:eastAsia="Times New Roman" w:cs="Times New Roman"/>
        </w:rPr>
        <w:t xml:space="preserve"> </w:t>
      </w:r>
      <w:r>
        <w:t>documents</w:t>
      </w:r>
      <w:r>
        <w:rPr>
          <w:rFonts w:eastAsia="Times New Roman" w:cs="Times New Roman"/>
        </w:rPr>
        <w:t xml:space="preserve"> </w:t>
      </w:r>
      <w:r>
        <w:t>contractuels</w:t>
      </w:r>
      <w:r>
        <w:rPr>
          <w:rFonts w:eastAsia="Times New Roman" w:cs="Times New Roman"/>
        </w:rPr>
        <w:t xml:space="preserve"> </w:t>
      </w:r>
      <w:r>
        <w:t>régissant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présent</w:t>
      </w:r>
      <w:r>
        <w:rPr>
          <w:rFonts w:eastAsia="Times New Roman" w:cs="Times New Roman"/>
        </w:rPr>
        <w:t xml:space="preserve"> </w:t>
      </w:r>
      <w:r>
        <w:t>marché</w:t>
      </w:r>
      <w:r>
        <w:rPr>
          <w:rFonts w:eastAsia="Times New Roman" w:cs="Times New Roman"/>
        </w:rPr>
        <w:t xml:space="preserve"> </w:t>
      </w:r>
      <w:r>
        <w:t>sont</w:t>
      </w:r>
      <w:r>
        <w:rPr>
          <w:rFonts w:eastAsia="Times New Roman" w:cs="Times New Roman"/>
        </w:rPr>
        <w:t xml:space="preserve"> </w:t>
      </w:r>
      <w:r>
        <w:t>par</w:t>
      </w:r>
      <w:r>
        <w:rPr>
          <w:rFonts w:eastAsia="Times New Roman" w:cs="Times New Roman"/>
        </w:rPr>
        <w:t xml:space="preserve"> </w:t>
      </w:r>
      <w:r>
        <w:t>ordre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priorité</w:t>
      </w:r>
    </w:p>
    <w:p w:rsidR="00F743F5" w:rsidRDefault="009C3B84">
      <w:pPr>
        <w:numPr>
          <w:ilvl w:val="1"/>
          <w:numId w:val="12"/>
        </w:numPr>
      </w:pPr>
      <w:r>
        <w:t>l'acte</w:t>
      </w:r>
      <w:r>
        <w:rPr>
          <w:rFonts w:eastAsia="Times New Roman" w:cs="Times New Roman"/>
        </w:rPr>
        <w:t xml:space="preserve"> </w:t>
      </w:r>
      <w:r>
        <w:t>d'engagement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ses</w:t>
      </w:r>
      <w:r>
        <w:rPr>
          <w:rFonts w:eastAsia="Times New Roman" w:cs="Times New Roman"/>
        </w:rPr>
        <w:t xml:space="preserve"> </w:t>
      </w:r>
      <w:r>
        <w:t>annexes</w:t>
      </w:r>
    </w:p>
    <w:p w:rsidR="00F743F5" w:rsidRDefault="009C3B84">
      <w:pPr>
        <w:numPr>
          <w:ilvl w:val="1"/>
          <w:numId w:val="12"/>
        </w:numPr>
      </w:pPr>
      <w:r>
        <w:t>le</w:t>
      </w:r>
      <w:r>
        <w:rPr>
          <w:rFonts w:eastAsia="Times New Roman" w:cs="Times New Roman"/>
        </w:rPr>
        <w:t xml:space="preserve"> </w:t>
      </w:r>
      <w:r>
        <w:t>présent</w:t>
      </w:r>
      <w:r>
        <w:rPr>
          <w:rFonts w:eastAsia="Times New Roman" w:cs="Times New Roman"/>
        </w:rPr>
        <w:t xml:space="preserve"> </w:t>
      </w:r>
      <w:r>
        <w:t>Cahier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Clauses</w:t>
      </w:r>
      <w:r>
        <w:rPr>
          <w:rFonts w:eastAsia="Times New Roman" w:cs="Times New Roman"/>
        </w:rPr>
        <w:t xml:space="preserve"> </w:t>
      </w:r>
      <w:r>
        <w:t>Administratives</w:t>
      </w:r>
      <w:r>
        <w:rPr>
          <w:rFonts w:eastAsia="Times New Roman" w:cs="Times New Roman"/>
        </w:rPr>
        <w:t xml:space="preserve"> </w:t>
      </w:r>
      <w:r>
        <w:t>Particulières</w:t>
      </w:r>
      <w:r>
        <w:rPr>
          <w:rFonts w:eastAsia="Times New Roman" w:cs="Times New Roman"/>
        </w:rPr>
        <w:t xml:space="preserve"> </w:t>
      </w:r>
      <w:r>
        <w:t>(CCAP)</w:t>
      </w:r>
    </w:p>
    <w:p w:rsidR="00F743F5" w:rsidRDefault="009C3B84">
      <w:pPr>
        <w:numPr>
          <w:ilvl w:val="1"/>
          <w:numId w:val="12"/>
        </w:numPr>
      </w:pPr>
      <w:r>
        <w:t>le</w:t>
      </w:r>
      <w:r>
        <w:rPr>
          <w:rFonts w:eastAsia="Times New Roman" w:cs="Times New Roman"/>
        </w:rPr>
        <w:t xml:space="preserve"> </w:t>
      </w:r>
      <w:r>
        <w:t>cahier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Clauses</w:t>
      </w:r>
      <w:r>
        <w:rPr>
          <w:rFonts w:eastAsia="Times New Roman" w:cs="Times New Roman"/>
        </w:rPr>
        <w:t xml:space="preserve"> </w:t>
      </w:r>
      <w:r>
        <w:t>Techniques</w:t>
      </w:r>
      <w:r>
        <w:rPr>
          <w:rFonts w:eastAsia="Times New Roman" w:cs="Times New Roman"/>
        </w:rPr>
        <w:t xml:space="preserve"> </w:t>
      </w:r>
      <w:r>
        <w:t>Particulières</w:t>
      </w:r>
      <w:r>
        <w:rPr>
          <w:rFonts w:eastAsia="Times New Roman" w:cs="Times New Roman"/>
        </w:rPr>
        <w:t xml:space="preserve"> </w:t>
      </w:r>
      <w:r>
        <w:t>(CCTP)</w:t>
      </w:r>
    </w:p>
    <w:p w:rsidR="00F743F5" w:rsidRDefault="009C3B84">
      <w:pPr>
        <w:numPr>
          <w:ilvl w:val="1"/>
          <w:numId w:val="12"/>
        </w:numPr>
      </w:pPr>
      <w:r>
        <w:t>les</w:t>
      </w:r>
      <w:r>
        <w:rPr>
          <w:rFonts w:eastAsia="Times New Roman" w:cs="Times New Roman"/>
        </w:rPr>
        <w:t xml:space="preserve"> </w:t>
      </w:r>
      <w:r>
        <w:t>documents</w:t>
      </w:r>
      <w:r>
        <w:rPr>
          <w:rFonts w:eastAsia="Times New Roman" w:cs="Times New Roman"/>
        </w:rPr>
        <w:t xml:space="preserve"> </w:t>
      </w:r>
      <w:r>
        <w:t>annexes</w:t>
      </w:r>
      <w:r>
        <w:rPr>
          <w:rFonts w:eastAsia="Times New Roman" w:cs="Times New Roman"/>
        </w:rPr>
        <w:t xml:space="preserve"> </w:t>
      </w:r>
      <w:r>
        <w:t>fournis</w:t>
      </w:r>
      <w:r>
        <w:rPr>
          <w:rFonts w:eastAsia="Times New Roman" w:cs="Times New Roman"/>
        </w:rPr>
        <w:t xml:space="preserve"> </w:t>
      </w:r>
      <w:r>
        <w:t>par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titulaire</w:t>
      </w:r>
    </w:p>
    <w:p w:rsidR="00F743F5" w:rsidRDefault="009C3B84">
      <w:r>
        <w:tab/>
        <w:t>L'acte</w:t>
      </w:r>
      <w:r>
        <w:rPr>
          <w:rFonts w:eastAsia="Times New Roman" w:cs="Times New Roman"/>
        </w:rPr>
        <w:t xml:space="preserve"> </w:t>
      </w:r>
      <w:r>
        <w:t>d'engagement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ses</w:t>
      </w:r>
      <w:r>
        <w:rPr>
          <w:rFonts w:eastAsia="Times New Roman" w:cs="Times New Roman"/>
        </w:rPr>
        <w:t xml:space="preserve"> </w:t>
      </w:r>
      <w:r>
        <w:t>annexes,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CCAP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CCTP</w:t>
      </w:r>
      <w:r>
        <w:rPr>
          <w:rFonts w:eastAsia="Times New Roman" w:cs="Times New Roman"/>
        </w:rPr>
        <w:t xml:space="preserve"> </w:t>
      </w:r>
      <w:r>
        <w:t>sont</w:t>
      </w:r>
      <w:r>
        <w:rPr>
          <w:rFonts w:eastAsia="Times New Roman" w:cs="Times New Roman"/>
        </w:rPr>
        <w:t xml:space="preserve"> </w:t>
      </w:r>
      <w:r>
        <w:t>établis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seul</w:t>
      </w:r>
      <w:r>
        <w:rPr>
          <w:rFonts w:eastAsia="Times New Roman" w:cs="Times New Roman"/>
        </w:rPr>
        <w:t xml:space="preserve"> </w:t>
      </w:r>
      <w:r>
        <w:t>exemplaire</w:t>
      </w:r>
      <w:r>
        <w:rPr>
          <w:rFonts w:eastAsia="Times New Roman" w:cs="Times New Roman"/>
        </w:rPr>
        <w:t xml:space="preserve"> </w:t>
      </w:r>
      <w:r>
        <w:t>original,</w:t>
      </w:r>
      <w:r>
        <w:rPr>
          <w:rFonts w:eastAsia="Times New Roman" w:cs="Times New Roman"/>
        </w:rPr>
        <w:t xml:space="preserve"> </w:t>
      </w:r>
      <w:r>
        <w:t>conservés</w:t>
      </w:r>
      <w:r>
        <w:rPr>
          <w:rFonts w:eastAsia="Times New Roman" w:cs="Times New Roman"/>
        </w:rPr>
        <w:t xml:space="preserve"> </w:t>
      </w:r>
      <w:r>
        <w:t>par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collège</w:t>
      </w:r>
      <w:r>
        <w:rPr>
          <w:rFonts w:eastAsia="Times New Roman" w:cs="Times New Roman"/>
        </w:rPr>
        <w:t xml:space="preserve"> </w:t>
      </w:r>
      <w:r>
        <w:t>qui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cas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litige,</w:t>
      </w:r>
      <w:r>
        <w:rPr>
          <w:rFonts w:eastAsia="Times New Roman" w:cs="Times New Roman"/>
        </w:rPr>
        <w:t xml:space="preserve"> </w:t>
      </w:r>
      <w:r>
        <w:t>font</w:t>
      </w:r>
      <w:r>
        <w:rPr>
          <w:rFonts w:eastAsia="Times New Roman" w:cs="Times New Roman"/>
        </w:rPr>
        <w:t xml:space="preserve"> </w:t>
      </w:r>
      <w:r>
        <w:t>seuls</w:t>
      </w:r>
      <w:r>
        <w:rPr>
          <w:rFonts w:eastAsia="Times New Roman" w:cs="Times New Roman"/>
        </w:rPr>
        <w:t xml:space="preserve"> </w:t>
      </w:r>
      <w:r>
        <w:t>foi.</w:t>
      </w:r>
    </w:p>
    <w:p w:rsidR="00F743F5" w:rsidRDefault="00F743F5"/>
    <w:p w:rsidR="00F743F5" w:rsidRDefault="009C3B84">
      <w:r>
        <w:rPr>
          <w:b/>
          <w:bCs/>
          <w:sz w:val="28"/>
          <w:szCs w:val="28"/>
        </w:rPr>
        <w:t>ARTICLE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>
        <w:rPr>
          <w:rFonts w:eastAsia="Times New Roman" w:cs="Times New Roman"/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LIVRAISONS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et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GARANTIES</w:t>
      </w:r>
    </w:p>
    <w:p w:rsidR="00F743F5" w:rsidRDefault="00F743F5">
      <w:pPr>
        <w:rPr>
          <w:b/>
          <w:bCs/>
          <w:sz w:val="28"/>
          <w:szCs w:val="28"/>
        </w:rPr>
      </w:pPr>
    </w:p>
    <w:p w:rsidR="00F743F5" w:rsidRDefault="009C3B84">
      <w:pPr>
        <w:numPr>
          <w:ilvl w:val="1"/>
          <w:numId w:val="13"/>
        </w:numPr>
      </w:pPr>
      <w:r>
        <w:rPr>
          <w:b/>
          <w:bCs/>
        </w:rPr>
        <w:t>Livraison</w:t>
      </w:r>
    </w:p>
    <w:p w:rsidR="00F743F5" w:rsidRDefault="009C3B84">
      <w:r>
        <w:t>Les</w:t>
      </w:r>
      <w:r>
        <w:rPr>
          <w:rFonts w:eastAsia="Times New Roman" w:cs="Times New Roman"/>
        </w:rPr>
        <w:t xml:space="preserve"> </w:t>
      </w:r>
      <w:r>
        <w:t>services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prestations</w:t>
      </w:r>
      <w:r>
        <w:rPr>
          <w:rFonts w:eastAsia="Times New Roman" w:cs="Times New Roman"/>
        </w:rPr>
        <w:t xml:space="preserve"> </w:t>
      </w:r>
      <w:r>
        <w:t>sur</w:t>
      </w:r>
      <w:r>
        <w:rPr>
          <w:rFonts w:eastAsia="Times New Roman" w:cs="Times New Roman"/>
        </w:rPr>
        <w:t xml:space="preserve"> </w:t>
      </w:r>
      <w:r>
        <w:t>place</w:t>
      </w:r>
      <w:r>
        <w:rPr>
          <w:rFonts w:eastAsia="Times New Roman" w:cs="Times New Roman"/>
        </w:rPr>
        <w:t xml:space="preserve"> </w:t>
      </w:r>
      <w:r>
        <w:t>devront</w:t>
      </w:r>
      <w:r>
        <w:rPr>
          <w:rFonts w:eastAsia="Times New Roman" w:cs="Times New Roman"/>
        </w:rPr>
        <w:t xml:space="preserve"> </w:t>
      </w:r>
      <w:r>
        <w:t>correspondre</w:t>
      </w:r>
      <w:r>
        <w:rPr>
          <w:rFonts w:eastAsia="Times New Roman" w:cs="Times New Roman"/>
        </w:rPr>
        <w:t xml:space="preserve"> </w:t>
      </w:r>
      <w:r>
        <w:t>exactement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ceux</w:t>
      </w:r>
      <w:r>
        <w:rPr>
          <w:rFonts w:eastAsia="Times New Roman" w:cs="Times New Roman"/>
        </w:rPr>
        <w:t xml:space="preserve"> </w:t>
      </w:r>
      <w:r>
        <w:t>proposés</w:t>
      </w:r>
      <w:r>
        <w:rPr>
          <w:rFonts w:eastAsia="Times New Roman" w:cs="Times New Roman"/>
        </w:rPr>
        <w:t xml:space="preserve"> </w:t>
      </w:r>
      <w:r>
        <w:t>dans</w:t>
      </w:r>
      <w:r>
        <w:rPr>
          <w:rFonts w:eastAsia="Times New Roman" w:cs="Times New Roman"/>
        </w:rPr>
        <w:t xml:space="preserve"> </w:t>
      </w:r>
      <w:r>
        <w:t>l'offre.</w:t>
      </w:r>
    </w:p>
    <w:p w:rsidR="00F743F5" w:rsidRDefault="00F743F5">
      <w:pPr>
        <w:rPr>
          <w:b/>
          <w:bCs/>
        </w:rPr>
      </w:pPr>
    </w:p>
    <w:p w:rsidR="00F743F5" w:rsidRDefault="009C3B84">
      <w:pPr>
        <w:numPr>
          <w:ilvl w:val="1"/>
          <w:numId w:val="13"/>
        </w:numPr>
      </w:pPr>
      <w:r>
        <w:rPr>
          <w:b/>
          <w:bCs/>
        </w:rPr>
        <w:t>Garanties</w:t>
      </w:r>
    </w:p>
    <w:p w:rsidR="00F743F5" w:rsidRDefault="009C3B84">
      <w:r>
        <w:t>Une</w:t>
      </w:r>
      <w:r>
        <w:rPr>
          <w:rFonts w:eastAsia="Times New Roman" w:cs="Times New Roman"/>
        </w:rPr>
        <w:t xml:space="preserve"> </w:t>
      </w:r>
      <w:r>
        <w:t>assurance</w:t>
      </w:r>
      <w:r>
        <w:rPr>
          <w:rFonts w:eastAsia="Times New Roman" w:cs="Times New Roman"/>
        </w:rPr>
        <w:t xml:space="preserve"> </w:t>
      </w:r>
      <w:r>
        <w:t>annulation</w:t>
      </w:r>
      <w:r>
        <w:rPr>
          <w:rFonts w:eastAsia="Times New Roman" w:cs="Times New Roman"/>
        </w:rPr>
        <w:t xml:space="preserve"> </w:t>
      </w:r>
      <w:r>
        <w:t>sera</w:t>
      </w:r>
      <w:r>
        <w:rPr>
          <w:rFonts w:eastAsia="Times New Roman" w:cs="Times New Roman"/>
        </w:rPr>
        <w:t xml:space="preserve"> </w:t>
      </w:r>
      <w:r>
        <w:t>automatiquement</w:t>
      </w:r>
      <w:r>
        <w:rPr>
          <w:rFonts w:eastAsia="Times New Roman" w:cs="Times New Roman"/>
        </w:rPr>
        <w:t xml:space="preserve"> </w:t>
      </w:r>
      <w:r>
        <w:t>incluse</w:t>
      </w:r>
      <w:r>
        <w:rPr>
          <w:rFonts w:eastAsia="Times New Roman" w:cs="Times New Roman"/>
        </w:rPr>
        <w:t xml:space="preserve"> </w:t>
      </w:r>
      <w:r>
        <w:t>dans</w:t>
      </w:r>
      <w:r>
        <w:rPr>
          <w:rFonts w:eastAsia="Times New Roman" w:cs="Times New Roman"/>
        </w:rPr>
        <w:t xml:space="preserve"> </w:t>
      </w:r>
      <w:r>
        <w:t>l'offre.</w:t>
      </w:r>
      <w:r>
        <w:rPr>
          <w:rFonts w:eastAsia="Times New Roman" w:cs="Times New Roman"/>
        </w:rPr>
        <w:t xml:space="preserve"> </w:t>
      </w:r>
      <w:r>
        <w:t>Cette</w:t>
      </w:r>
      <w:r>
        <w:rPr>
          <w:rFonts w:eastAsia="Times New Roman" w:cs="Times New Roman"/>
        </w:rPr>
        <w:t xml:space="preserve"> </w:t>
      </w:r>
      <w:r>
        <w:t>annulation</w:t>
      </w:r>
      <w:r>
        <w:rPr>
          <w:rFonts w:eastAsia="Times New Roman" w:cs="Times New Roman"/>
        </w:rPr>
        <w:t xml:space="preserve"> </w:t>
      </w:r>
      <w:r>
        <w:t>pourra</w:t>
      </w:r>
      <w:r>
        <w:rPr>
          <w:rFonts w:eastAsia="Times New Roman" w:cs="Times New Roman"/>
        </w:rPr>
        <w:t xml:space="preserve"> </w:t>
      </w:r>
      <w:r>
        <w:t>être</w:t>
      </w:r>
      <w:r>
        <w:rPr>
          <w:rFonts w:eastAsia="Times New Roman" w:cs="Times New Roman"/>
        </w:rPr>
        <w:t xml:space="preserve"> </w:t>
      </w:r>
      <w:r>
        <w:t>mise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proofErr w:type="spellStart"/>
      <w:r>
        <w:t>oeuvre</w:t>
      </w:r>
      <w:proofErr w:type="spellEnd"/>
      <w:r>
        <w:rPr>
          <w:rFonts w:eastAsia="Times New Roman" w:cs="Times New Roman"/>
        </w:rPr>
        <w:t xml:space="preserve"> </w:t>
      </w:r>
      <w:r>
        <w:t>sur</w:t>
      </w:r>
      <w:r>
        <w:rPr>
          <w:rFonts w:eastAsia="Times New Roman" w:cs="Times New Roman"/>
        </w:rPr>
        <w:t xml:space="preserve"> </w:t>
      </w:r>
      <w:r>
        <w:t>notification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chef</w:t>
      </w:r>
      <w:r>
        <w:rPr>
          <w:rFonts w:eastAsia="Times New Roman" w:cs="Times New Roman"/>
        </w:rPr>
        <w:t xml:space="preserve"> </w:t>
      </w:r>
      <w:r>
        <w:t>d'établissement.</w:t>
      </w:r>
    </w:p>
    <w:p w:rsidR="00F743F5" w:rsidRDefault="00F743F5"/>
    <w:p w:rsidR="00F743F5" w:rsidRDefault="009C3B84">
      <w:r>
        <w:rPr>
          <w:b/>
          <w:bCs/>
          <w:sz w:val="28"/>
          <w:szCs w:val="28"/>
        </w:rPr>
        <w:t>ARTICLE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>
        <w:rPr>
          <w:rFonts w:eastAsia="Times New Roman" w:cs="Times New Roman"/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FACTURATION</w:t>
      </w:r>
      <w:r>
        <w:rPr>
          <w:rFonts w:eastAsia="Times New Roman" w:cs="Times New Roman"/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UNITE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MONETAIRE</w:t>
      </w:r>
    </w:p>
    <w:p w:rsidR="00F743F5" w:rsidRDefault="00F743F5">
      <w:pPr>
        <w:rPr>
          <w:b/>
          <w:bCs/>
          <w:sz w:val="28"/>
          <w:szCs w:val="28"/>
        </w:rPr>
      </w:pPr>
    </w:p>
    <w:p w:rsidR="00F743F5" w:rsidRDefault="009C3B84">
      <w:pPr>
        <w:numPr>
          <w:ilvl w:val="1"/>
          <w:numId w:val="14"/>
        </w:numPr>
      </w:pPr>
      <w:r>
        <w:rPr>
          <w:b/>
          <w:bCs/>
        </w:rPr>
        <w:t>L'offre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présentée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sera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facturée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en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euros.</w:t>
      </w:r>
    </w:p>
    <w:p w:rsidR="00F743F5" w:rsidRDefault="009C3B84">
      <w:r>
        <w:t>Pour</w:t>
      </w:r>
      <w:r>
        <w:rPr>
          <w:rFonts w:eastAsia="Times New Roman" w:cs="Times New Roman"/>
        </w:rPr>
        <w:t xml:space="preserve"> </w:t>
      </w:r>
      <w:r>
        <w:t>l'ensemble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marché,</w:t>
      </w:r>
      <w:r>
        <w:rPr>
          <w:rFonts w:eastAsia="Times New Roman" w:cs="Times New Roman"/>
        </w:rPr>
        <w:t xml:space="preserve"> </w:t>
      </w:r>
      <w:r>
        <w:t>l'unité</w:t>
      </w:r>
      <w:r>
        <w:rPr>
          <w:rFonts w:eastAsia="Times New Roman" w:cs="Times New Roman"/>
        </w:rPr>
        <w:t xml:space="preserve"> </w:t>
      </w:r>
      <w:r>
        <w:t>monétaire</w:t>
      </w:r>
      <w:r>
        <w:rPr>
          <w:rFonts w:eastAsia="Times New Roman" w:cs="Times New Roman"/>
        </w:rPr>
        <w:t xml:space="preserve"> </w:t>
      </w:r>
      <w:r>
        <w:t>est</w:t>
      </w:r>
      <w:r>
        <w:rPr>
          <w:rFonts w:eastAsia="Times New Roman" w:cs="Times New Roman"/>
        </w:rPr>
        <w:t xml:space="preserve"> </w:t>
      </w:r>
      <w:r>
        <w:t>l'euro.</w:t>
      </w:r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>
        <w:t>modalités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facturation</w:t>
      </w:r>
      <w:r>
        <w:rPr>
          <w:rFonts w:eastAsia="Times New Roman" w:cs="Times New Roman"/>
        </w:rPr>
        <w:t xml:space="preserve"> </w:t>
      </w:r>
      <w:r>
        <w:t>seront</w:t>
      </w:r>
      <w:r>
        <w:rPr>
          <w:rFonts w:eastAsia="Times New Roman" w:cs="Times New Roman"/>
        </w:rPr>
        <w:t xml:space="preserve"> </w:t>
      </w:r>
      <w:r>
        <w:t>conformes</w:t>
      </w:r>
      <w:r>
        <w:rPr>
          <w:rFonts w:eastAsia="Times New Roman" w:cs="Times New Roman"/>
        </w:rPr>
        <w:t xml:space="preserve"> </w:t>
      </w:r>
      <w:proofErr w:type="gramStart"/>
      <w:r>
        <w:t>à</w:t>
      </w:r>
      <w:r>
        <w:rPr>
          <w:rFonts w:eastAsia="Times New Roman" w:cs="Times New Roman"/>
        </w:rPr>
        <w:t xml:space="preserve"> </w:t>
      </w:r>
      <w:r>
        <w:t>la</w:t>
      </w:r>
      <w:proofErr w:type="gramEnd"/>
      <w:r>
        <w:rPr>
          <w:rFonts w:eastAsia="Times New Roman" w:cs="Times New Roman"/>
        </w:rPr>
        <w:t xml:space="preserve"> </w:t>
      </w:r>
      <w:r>
        <w:t>circulaire</w:t>
      </w:r>
      <w:r>
        <w:rPr>
          <w:rFonts w:eastAsia="Times New Roman" w:cs="Times New Roman"/>
        </w:rPr>
        <w:t xml:space="preserve"> </w:t>
      </w:r>
      <w:r>
        <w:t>n°</w:t>
      </w:r>
      <w:r>
        <w:rPr>
          <w:rFonts w:eastAsia="Times New Roman" w:cs="Times New Roman"/>
        </w:rPr>
        <w:t xml:space="preserve"> </w:t>
      </w:r>
      <w:r>
        <w:t>97-193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11/09/1997.</w:t>
      </w:r>
    </w:p>
    <w:p w:rsidR="00F743F5" w:rsidRDefault="00F743F5"/>
    <w:p w:rsidR="00F743F5" w:rsidRDefault="009C3B84">
      <w:r>
        <w:tab/>
      </w:r>
      <w:r>
        <w:rPr>
          <w:b/>
          <w:bCs/>
        </w:rPr>
        <w:t>5.2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règlement</w:t>
      </w:r>
      <w:r>
        <w:rPr>
          <w:rFonts w:eastAsia="Times New Roman" w:cs="Times New Roman"/>
          <w:b/>
          <w:bCs/>
        </w:rPr>
        <w:t xml:space="preserve"> </w:t>
      </w:r>
      <w:r>
        <w:t>sera</w:t>
      </w:r>
      <w:r>
        <w:rPr>
          <w:rFonts w:eastAsia="Times New Roman" w:cs="Times New Roman"/>
        </w:rPr>
        <w:t xml:space="preserve"> </w:t>
      </w:r>
      <w:r>
        <w:t>effectué</w:t>
      </w:r>
      <w:r>
        <w:rPr>
          <w:rFonts w:eastAsia="Times New Roman" w:cs="Times New Roman"/>
        </w:rPr>
        <w:t xml:space="preserve"> </w:t>
      </w:r>
      <w:r>
        <w:t>par</w:t>
      </w:r>
      <w:r>
        <w:rPr>
          <w:rFonts w:eastAsia="Times New Roman" w:cs="Times New Roman"/>
        </w:rPr>
        <w:t xml:space="preserve"> </w:t>
      </w:r>
      <w:r>
        <w:t>mandat</w:t>
      </w:r>
      <w:r>
        <w:rPr>
          <w:rFonts w:eastAsia="Times New Roman" w:cs="Times New Roman"/>
        </w:rPr>
        <w:t xml:space="preserve"> </w:t>
      </w:r>
      <w:r>
        <w:t>administratif</w:t>
      </w:r>
      <w:r>
        <w:rPr>
          <w:rFonts w:eastAsia="Times New Roman" w:cs="Times New Roman"/>
        </w:rPr>
        <w:t xml:space="preserve"> </w:t>
      </w:r>
      <w:r>
        <w:t>après</w:t>
      </w:r>
      <w:r>
        <w:rPr>
          <w:rFonts w:eastAsia="Times New Roman" w:cs="Times New Roman"/>
        </w:rPr>
        <w:t xml:space="preserve"> </w:t>
      </w:r>
      <w:r>
        <w:t>production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facture.</w:t>
      </w:r>
    </w:p>
    <w:p w:rsidR="00F743F5" w:rsidRDefault="00F743F5">
      <w:pPr>
        <w:rPr>
          <w:sz w:val="28"/>
          <w:szCs w:val="28"/>
        </w:rPr>
      </w:pPr>
    </w:p>
    <w:p w:rsidR="00F743F5" w:rsidRDefault="009C3B84">
      <w:r>
        <w:rPr>
          <w:b/>
          <w:bCs/>
          <w:sz w:val="28"/>
          <w:szCs w:val="28"/>
        </w:rPr>
        <w:t>ARTICLE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>
        <w:rPr>
          <w:rFonts w:eastAsia="Times New Roman" w:cs="Times New Roman"/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AVANCE</w:t>
      </w:r>
    </w:p>
    <w:p w:rsidR="00F743F5" w:rsidRDefault="009C3B84">
      <w:r>
        <w:rPr>
          <w:b/>
          <w:bCs/>
          <w:sz w:val="28"/>
          <w:szCs w:val="28"/>
        </w:rPr>
        <w:tab/>
      </w:r>
      <w:r>
        <w:t>Des</w:t>
      </w:r>
      <w:r>
        <w:rPr>
          <w:rFonts w:eastAsia="Times New Roman" w:cs="Times New Roman"/>
        </w:rPr>
        <w:t xml:space="preserve"> </w:t>
      </w:r>
      <w:r>
        <w:t>acomptes</w:t>
      </w:r>
      <w:r>
        <w:rPr>
          <w:rFonts w:eastAsia="Times New Roman" w:cs="Times New Roman"/>
        </w:rPr>
        <w:t xml:space="preserve"> </w:t>
      </w:r>
      <w:r>
        <w:t>pourront</w:t>
      </w:r>
      <w:r>
        <w:rPr>
          <w:rFonts w:eastAsia="Times New Roman" w:cs="Times New Roman"/>
        </w:rPr>
        <w:t xml:space="preserve"> </w:t>
      </w:r>
      <w:r>
        <w:t>être</w:t>
      </w:r>
      <w:r>
        <w:rPr>
          <w:rFonts w:eastAsia="Times New Roman" w:cs="Times New Roman"/>
        </w:rPr>
        <w:t xml:space="preserve"> </w:t>
      </w:r>
      <w:r>
        <w:t>versés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fonction</w:t>
      </w:r>
      <w:r>
        <w:rPr>
          <w:rFonts w:eastAsia="Times New Roman" w:cs="Times New Roman"/>
        </w:rPr>
        <w:t xml:space="preserve"> </w:t>
      </w:r>
      <w:r>
        <w:t>d'un</w:t>
      </w:r>
      <w:r>
        <w:rPr>
          <w:rFonts w:eastAsia="Times New Roman" w:cs="Times New Roman"/>
        </w:rPr>
        <w:t xml:space="preserve"> </w:t>
      </w:r>
      <w:r>
        <w:t>calendrier</w:t>
      </w:r>
      <w:r>
        <w:rPr>
          <w:rFonts w:eastAsia="Times New Roman" w:cs="Times New Roman"/>
        </w:rPr>
        <w:t xml:space="preserve"> </w:t>
      </w:r>
      <w:r>
        <w:t>précis.</w:t>
      </w:r>
    </w:p>
    <w:p w:rsidR="00F743F5" w:rsidRDefault="009C3B84">
      <w:r>
        <w:tab/>
        <w:t>Aucune</w:t>
      </w:r>
      <w:r>
        <w:rPr>
          <w:rFonts w:eastAsia="Times New Roman" w:cs="Times New Roman"/>
        </w:rPr>
        <w:t xml:space="preserve"> </w:t>
      </w:r>
      <w:r>
        <w:t>retenue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garantie</w:t>
      </w:r>
      <w:r>
        <w:rPr>
          <w:rFonts w:eastAsia="Times New Roman" w:cs="Times New Roman"/>
        </w:rPr>
        <w:t xml:space="preserve"> </w:t>
      </w:r>
      <w:r>
        <w:t>ne</w:t>
      </w:r>
      <w:r>
        <w:rPr>
          <w:rFonts w:eastAsia="Times New Roman" w:cs="Times New Roman"/>
        </w:rPr>
        <w:t xml:space="preserve"> </w:t>
      </w:r>
      <w:r>
        <w:t>sera</w:t>
      </w:r>
      <w:r>
        <w:rPr>
          <w:rFonts w:eastAsia="Times New Roman" w:cs="Times New Roman"/>
        </w:rPr>
        <w:t xml:space="preserve"> </w:t>
      </w:r>
      <w:r>
        <w:t>appliquée.</w:t>
      </w:r>
    </w:p>
    <w:p w:rsidR="00F743F5" w:rsidRDefault="00F743F5">
      <w:pPr>
        <w:rPr>
          <w:b/>
          <w:bCs/>
          <w:sz w:val="28"/>
          <w:szCs w:val="28"/>
        </w:rPr>
      </w:pPr>
    </w:p>
    <w:p w:rsidR="00F743F5" w:rsidRDefault="009C3B84">
      <w:r>
        <w:rPr>
          <w:b/>
          <w:bCs/>
          <w:sz w:val="28"/>
          <w:szCs w:val="28"/>
        </w:rPr>
        <w:t>ARTICLE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>
        <w:rPr>
          <w:rFonts w:eastAsia="Times New Roman" w:cs="Times New Roman"/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COMPTABLE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ASSIGNATAIRE</w:t>
      </w:r>
    </w:p>
    <w:p w:rsidR="00F743F5" w:rsidRDefault="009C3B84">
      <w:r>
        <w:tab/>
        <w:t>Le</w:t>
      </w:r>
      <w:r>
        <w:rPr>
          <w:rFonts w:eastAsia="Times New Roman" w:cs="Times New Roman"/>
        </w:rPr>
        <w:t xml:space="preserve"> </w:t>
      </w:r>
      <w:r>
        <w:t>comptable</w:t>
      </w:r>
      <w:r>
        <w:rPr>
          <w:rFonts w:eastAsia="Times New Roman" w:cs="Times New Roman"/>
        </w:rPr>
        <w:t xml:space="preserve"> </w:t>
      </w:r>
      <w:r>
        <w:t>assignataire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dépense</w:t>
      </w:r>
      <w:r>
        <w:rPr>
          <w:rFonts w:eastAsia="Times New Roman" w:cs="Times New Roman"/>
        </w:rPr>
        <w:t xml:space="preserve"> </w:t>
      </w:r>
      <w:r>
        <w:t>est</w:t>
      </w:r>
      <w:r>
        <w:rPr>
          <w:rFonts w:eastAsia="Times New Roman" w:cs="Times New Roman"/>
        </w:rPr>
        <w:t xml:space="preserve"> </w:t>
      </w:r>
      <w:r>
        <w:t>l'agent</w:t>
      </w:r>
      <w:r>
        <w:rPr>
          <w:rFonts w:eastAsia="Times New Roman" w:cs="Times New Roman"/>
        </w:rPr>
        <w:t xml:space="preserve"> </w:t>
      </w:r>
      <w:r>
        <w:t>comptable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Lycée</w:t>
      </w:r>
      <w:r>
        <w:rPr>
          <w:rFonts w:eastAsia="Times New Roman" w:cs="Times New Roman"/>
        </w:rPr>
        <w:t xml:space="preserve"> </w:t>
      </w:r>
      <w:r>
        <w:t>des métiers de SILLAC à Angoulême.</w:t>
      </w:r>
    </w:p>
    <w:p w:rsidR="00F743F5" w:rsidRDefault="00F743F5"/>
    <w:p w:rsidR="00F743F5" w:rsidRDefault="009C3B84">
      <w:r>
        <w:rPr>
          <w:b/>
          <w:bCs/>
          <w:sz w:val="28"/>
          <w:szCs w:val="28"/>
        </w:rPr>
        <w:t>ARTICLE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  <w:r>
        <w:rPr>
          <w:rFonts w:eastAsia="Times New Roman" w:cs="Times New Roman"/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PRESENTATION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L'OFFRE</w:t>
      </w:r>
    </w:p>
    <w:p w:rsidR="00F743F5" w:rsidRDefault="009C3B84">
      <w:r>
        <w:rPr>
          <w:b/>
          <w:bCs/>
          <w:sz w:val="28"/>
          <w:szCs w:val="28"/>
        </w:rPr>
        <w:tab/>
      </w:r>
      <w:r>
        <w:rPr>
          <w:b/>
          <w:bCs/>
        </w:rPr>
        <w:t>Les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candidats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devront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joindre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à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l'offre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les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justifications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suivantes :</w:t>
      </w:r>
    </w:p>
    <w:p w:rsidR="00F743F5" w:rsidRDefault="009C3B84">
      <w:pPr>
        <w:numPr>
          <w:ilvl w:val="1"/>
          <w:numId w:val="15"/>
        </w:numPr>
      </w:pPr>
      <w:r>
        <w:t>Déclaration</w:t>
      </w:r>
      <w:r>
        <w:rPr>
          <w:rFonts w:eastAsia="Times New Roman" w:cs="Times New Roman"/>
        </w:rPr>
        <w:t xml:space="preserve"> </w:t>
      </w:r>
      <w:r>
        <w:t>sur</w:t>
      </w:r>
      <w:r>
        <w:rPr>
          <w:rFonts w:eastAsia="Times New Roman" w:cs="Times New Roman"/>
        </w:rPr>
        <w:t xml:space="preserve"> </w:t>
      </w:r>
      <w:r>
        <w:t>l'honneur</w:t>
      </w:r>
      <w:r>
        <w:rPr>
          <w:rFonts w:eastAsia="Times New Roman" w:cs="Times New Roman"/>
        </w:rPr>
        <w:t xml:space="preserve"> </w:t>
      </w:r>
      <w:r>
        <w:t>prévue</w:t>
      </w:r>
      <w:r>
        <w:rPr>
          <w:rFonts w:eastAsia="Times New Roman" w:cs="Times New Roman"/>
        </w:rPr>
        <w:t xml:space="preserve"> </w:t>
      </w:r>
      <w:r>
        <w:t>aux</w:t>
      </w:r>
      <w:r>
        <w:rPr>
          <w:rFonts w:eastAsia="Times New Roman" w:cs="Times New Roman"/>
        </w:rPr>
        <w:t xml:space="preserve"> </w:t>
      </w:r>
      <w:r>
        <w:t>articles</w:t>
      </w:r>
      <w:r>
        <w:rPr>
          <w:rFonts w:eastAsia="Times New Roman" w:cs="Times New Roman"/>
        </w:rPr>
        <w:t xml:space="preserve"> </w:t>
      </w:r>
      <w:r>
        <w:t>45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46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code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marchés</w:t>
      </w:r>
      <w:r>
        <w:rPr>
          <w:rFonts w:eastAsia="Times New Roman" w:cs="Times New Roman"/>
        </w:rPr>
        <w:t xml:space="preserve"> </w:t>
      </w:r>
      <w:r>
        <w:t>publics</w:t>
      </w:r>
    </w:p>
    <w:p w:rsidR="00F743F5" w:rsidRDefault="009C3B84">
      <w:pPr>
        <w:numPr>
          <w:ilvl w:val="1"/>
          <w:numId w:val="15"/>
        </w:numPr>
      </w:pPr>
      <w:r>
        <w:t>Document</w:t>
      </w:r>
      <w:r>
        <w:rPr>
          <w:rFonts w:eastAsia="Times New Roman" w:cs="Times New Roman"/>
        </w:rPr>
        <w:t xml:space="preserve"> </w:t>
      </w:r>
      <w:r>
        <w:t>URSSAF</w:t>
      </w:r>
      <w:r>
        <w:rPr>
          <w:rFonts w:eastAsia="Times New Roman" w:cs="Times New Roman"/>
        </w:rPr>
        <w:t xml:space="preserve"> </w:t>
      </w:r>
      <w:r>
        <w:t>attestant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paiement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cotisations</w:t>
      </w:r>
      <w:r>
        <w:rPr>
          <w:rFonts w:eastAsia="Times New Roman" w:cs="Times New Roman"/>
        </w:rPr>
        <w:t xml:space="preserve"> </w:t>
      </w:r>
      <w:r>
        <w:t>dues</w:t>
      </w:r>
    </w:p>
    <w:p w:rsidR="00F743F5" w:rsidRDefault="009C3B84">
      <w:pPr>
        <w:numPr>
          <w:ilvl w:val="1"/>
          <w:numId w:val="15"/>
        </w:numPr>
      </w:pPr>
      <w:r>
        <w:t>Attestation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non</w:t>
      </w:r>
      <w:r>
        <w:rPr>
          <w:rFonts w:eastAsia="Times New Roman" w:cs="Times New Roman"/>
        </w:rPr>
        <w:t xml:space="preserve"> </w:t>
      </w:r>
      <w:r>
        <w:t>condamnation</w:t>
      </w:r>
      <w:r>
        <w:rPr>
          <w:rFonts w:eastAsia="Times New Roman" w:cs="Times New Roman"/>
        </w:rPr>
        <w:t xml:space="preserve"> </w:t>
      </w:r>
      <w:r>
        <w:t>pour</w:t>
      </w:r>
      <w:r>
        <w:rPr>
          <w:rFonts w:eastAsia="Times New Roman" w:cs="Times New Roman"/>
        </w:rPr>
        <w:t xml:space="preserve"> </w:t>
      </w:r>
      <w:r>
        <w:t>infraction</w:t>
      </w:r>
      <w:r>
        <w:rPr>
          <w:rFonts w:eastAsia="Times New Roman" w:cs="Times New Roman"/>
        </w:rPr>
        <w:t xml:space="preserve"> </w:t>
      </w:r>
      <w:r>
        <w:t>au</w:t>
      </w:r>
      <w:r>
        <w:rPr>
          <w:rFonts w:eastAsia="Times New Roman" w:cs="Times New Roman"/>
        </w:rPr>
        <w:t xml:space="preserve"> </w:t>
      </w:r>
      <w:r>
        <w:t>code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travail</w:t>
      </w:r>
    </w:p>
    <w:p w:rsidR="00F743F5" w:rsidRDefault="009C3B84">
      <w:pPr>
        <w:numPr>
          <w:ilvl w:val="1"/>
          <w:numId w:val="15"/>
        </w:numPr>
      </w:pPr>
      <w:r>
        <w:t>Attestation</w:t>
      </w:r>
      <w:r>
        <w:rPr>
          <w:rFonts w:eastAsia="Times New Roman" w:cs="Times New Roman"/>
        </w:rPr>
        <w:t xml:space="preserve"> </w:t>
      </w:r>
      <w:r>
        <w:t>sur</w:t>
      </w:r>
      <w:r>
        <w:rPr>
          <w:rFonts w:eastAsia="Times New Roman" w:cs="Times New Roman"/>
        </w:rPr>
        <w:t xml:space="preserve"> </w:t>
      </w:r>
      <w:r>
        <w:t>l'honneur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candidat</w:t>
      </w:r>
      <w:r>
        <w:rPr>
          <w:rFonts w:eastAsia="Times New Roman" w:cs="Times New Roman"/>
        </w:rPr>
        <w:t xml:space="preserve"> </w:t>
      </w:r>
      <w:r>
        <w:t>indiquant</w:t>
      </w:r>
      <w:r>
        <w:rPr>
          <w:rFonts w:eastAsia="Times New Roman" w:cs="Times New Roman"/>
        </w:rPr>
        <w:t xml:space="preserve"> </w:t>
      </w:r>
      <w:r>
        <w:t>qu'il</w:t>
      </w:r>
      <w:r>
        <w:rPr>
          <w:rFonts w:eastAsia="Times New Roman" w:cs="Times New Roman"/>
        </w:rPr>
        <w:t xml:space="preserve"> </w:t>
      </w:r>
      <w:r>
        <w:t>n'a</w:t>
      </w:r>
      <w:r>
        <w:rPr>
          <w:rFonts w:eastAsia="Times New Roman" w:cs="Times New Roman"/>
        </w:rPr>
        <w:t xml:space="preserve"> </w:t>
      </w:r>
      <w:r>
        <w:t>pas</w:t>
      </w:r>
      <w:r>
        <w:rPr>
          <w:rFonts w:eastAsia="Times New Roman" w:cs="Times New Roman"/>
        </w:rPr>
        <w:t xml:space="preserve"> </w:t>
      </w:r>
      <w:r>
        <w:t>fait</w:t>
      </w:r>
      <w:r>
        <w:rPr>
          <w:rFonts w:eastAsia="Times New Roman" w:cs="Times New Roman"/>
        </w:rPr>
        <w:t xml:space="preserve"> </w:t>
      </w:r>
      <w:r>
        <w:t>l'objet,</w:t>
      </w:r>
      <w:r>
        <w:rPr>
          <w:rFonts w:eastAsia="Times New Roman" w:cs="Times New Roman"/>
        </w:rPr>
        <w:t xml:space="preserve"> </w:t>
      </w:r>
      <w:r>
        <w:t>au</w:t>
      </w:r>
      <w:r>
        <w:rPr>
          <w:rFonts w:eastAsia="Times New Roman" w:cs="Times New Roman"/>
        </w:rPr>
        <w:t xml:space="preserve"> </w:t>
      </w:r>
      <w:r>
        <w:t>cours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5</w:t>
      </w:r>
      <w:r>
        <w:rPr>
          <w:rFonts w:eastAsia="Times New Roman" w:cs="Times New Roman"/>
        </w:rPr>
        <w:t xml:space="preserve"> </w:t>
      </w:r>
      <w:r>
        <w:t>dernières</w:t>
      </w:r>
      <w:r>
        <w:rPr>
          <w:rFonts w:eastAsia="Times New Roman" w:cs="Times New Roman"/>
        </w:rPr>
        <w:t xml:space="preserve"> </w:t>
      </w:r>
      <w:r>
        <w:t>années,</w:t>
      </w:r>
      <w:r>
        <w:rPr>
          <w:rFonts w:eastAsia="Times New Roman" w:cs="Times New Roman"/>
        </w:rPr>
        <w:t xml:space="preserve"> </w:t>
      </w:r>
      <w:r>
        <w:t>d'une</w:t>
      </w:r>
      <w:r>
        <w:rPr>
          <w:rFonts w:eastAsia="Times New Roman" w:cs="Times New Roman"/>
        </w:rPr>
        <w:t xml:space="preserve"> </w:t>
      </w:r>
      <w:r>
        <w:t>condamnation</w:t>
      </w:r>
      <w:r>
        <w:rPr>
          <w:rFonts w:eastAsia="Times New Roman" w:cs="Times New Roman"/>
        </w:rPr>
        <w:t xml:space="preserve"> </w:t>
      </w:r>
      <w:r>
        <w:t>inscrite</w:t>
      </w:r>
      <w:r>
        <w:rPr>
          <w:rFonts w:eastAsia="Times New Roman" w:cs="Times New Roman"/>
        </w:rPr>
        <w:t xml:space="preserve"> </w:t>
      </w:r>
      <w:r>
        <w:t>au</w:t>
      </w:r>
      <w:r>
        <w:rPr>
          <w:rFonts w:eastAsia="Times New Roman" w:cs="Times New Roman"/>
        </w:rPr>
        <w:t xml:space="preserve"> </w:t>
      </w:r>
      <w:r>
        <w:t>bulletin</w:t>
      </w:r>
      <w:r>
        <w:rPr>
          <w:rFonts w:eastAsia="Times New Roman" w:cs="Times New Roman"/>
        </w:rPr>
        <w:t xml:space="preserve"> </w:t>
      </w:r>
      <w:r>
        <w:t>N°2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casier</w:t>
      </w:r>
      <w:r>
        <w:rPr>
          <w:rFonts w:eastAsia="Times New Roman" w:cs="Times New Roman"/>
        </w:rPr>
        <w:t xml:space="preserve"> </w:t>
      </w:r>
      <w:r>
        <w:t>judiciaire</w:t>
      </w:r>
      <w:r>
        <w:rPr>
          <w:rFonts w:eastAsia="Times New Roman" w:cs="Times New Roman"/>
        </w:rPr>
        <w:t xml:space="preserve"> </w:t>
      </w:r>
      <w:r>
        <w:t>pour</w:t>
      </w:r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>
        <w:t>infractions</w:t>
      </w:r>
      <w:r>
        <w:rPr>
          <w:rFonts w:eastAsia="Times New Roman" w:cs="Times New Roman"/>
        </w:rPr>
        <w:t xml:space="preserve"> </w:t>
      </w:r>
      <w:r>
        <w:t>visées</w:t>
      </w:r>
      <w:r>
        <w:rPr>
          <w:rFonts w:eastAsia="Times New Roman" w:cs="Times New Roman"/>
        </w:rPr>
        <w:t xml:space="preserve"> </w:t>
      </w:r>
      <w:r>
        <w:t>aux</w:t>
      </w:r>
      <w:r>
        <w:rPr>
          <w:rFonts w:eastAsia="Times New Roman" w:cs="Times New Roman"/>
        </w:rPr>
        <w:t xml:space="preserve"> </w:t>
      </w:r>
      <w:r>
        <w:t>articles</w:t>
      </w:r>
      <w:r>
        <w:rPr>
          <w:rFonts w:eastAsia="Times New Roman" w:cs="Times New Roman"/>
        </w:rPr>
        <w:t xml:space="preserve"> </w:t>
      </w:r>
      <w:r>
        <w:t>L324-9,</w:t>
      </w:r>
      <w:r>
        <w:rPr>
          <w:rFonts w:eastAsia="Times New Roman" w:cs="Times New Roman"/>
        </w:rPr>
        <w:t xml:space="preserve"> </w:t>
      </w:r>
      <w:r>
        <w:t>L324-10,</w:t>
      </w:r>
      <w:r>
        <w:rPr>
          <w:rFonts w:eastAsia="Times New Roman" w:cs="Times New Roman"/>
        </w:rPr>
        <w:t xml:space="preserve"> </w:t>
      </w:r>
      <w:r>
        <w:t>L341-10,</w:t>
      </w:r>
      <w:r>
        <w:rPr>
          <w:rFonts w:eastAsia="Times New Roman" w:cs="Times New Roman"/>
        </w:rPr>
        <w:t xml:space="preserve"> </w:t>
      </w:r>
      <w:r>
        <w:t>L341-6,</w:t>
      </w:r>
      <w:r>
        <w:rPr>
          <w:rFonts w:eastAsia="Times New Roman" w:cs="Times New Roman"/>
        </w:rPr>
        <w:t xml:space="preserve"> </w:t>
      </w:r>
      <w:r>
        <w:t>L125-1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L125-3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code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travail</w:t>
      </w:r>
    </w:p>
    <w:p w:rsidR="00F743F5" w:rsidRDefault="009C3B84">
      <w:pPr>
        <w:numPr>
          <w:ilvl w:val="1"/>
          <w:numId w:val="15"/>
        </w:numPr>
      </w:pPr>
      <w:r>
        <w:t>La</w:t>
      </w:r>
      <w:r>
        <w:rPr>
          <w:rFonts w:eastAsia="Times New Roman" w:cs="Times New Roman"/>
        </w:rPr>
        <w:t xml:space="preserve"> </w:t>
      </w:r>
      <w:r>
        <w:t>copie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(ou</w:t>
      </w:r>
      <w:r>
        <w:rPr>
          <w:rFonts w:eastAsia="Times New Roman" w:cs="Times New Roman"/>
        </w:rPr>
        <w:t xml:space="preserve"> </w:t>
      </w:r>
      <w:r>
        <w:t>des)</w:t>
      </w:r>
      <w:r>
        <w:rPr>
          <w:rFonts w:eastAsia="Times New Roman" w:cs="Times New Roman"/>
        </w:rPr>
        <w:t xml:space="preserve"> </w:t>
      </w:r>
      <w:r>
        <w:t>jugement(s)</w:t>
      </w:r>
      <w:r>
        <w:rPr>
          <w:rFonts w:eastAsia="Times New Roman" w:cs="Times New Roman"/>
        </w:rPr>
        <w:t xml:space="preserve"> </w:t>
      </w:r>
      <w:r>
        <w:t>prononcé(s),</w:t>
      </w:r>
      <w:r>
        <w:rPr>
          <w:rFonts w:eastAsia="Times New Roman" w:cs="Times New Roman"/>
        </w:rPr>
        <w:t xml:space="preserve"> </w:t>
      </w:r>
      <w:r>
        <w:t>si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candidat</w:t>
      </w:r>
      <w:r>
        <w:rPr>
          <w:rFonts w:eastAsia="Times New Roman" w:cs="Times New Roman"/>
        </w:rPr>
        <w:t xml:space="preserve"> </w:t>
      </w:r>
      <w:r>
        <w:t>est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redressement</w:t>
      </w:r>
      <w:r>
        <w:rPr>
          <w:rFonts w:eastAsia="Times New Roman" w:cs="Times New Roman"/>
        </w:rPr>
        <w:t xml:space="preserve"> </w:t>
      </w:r>
      <w:r>
        <w:t>judiciaire</w:t>
      </w:r>
    </w:p>
    <w:p w:rsidR="00F743F5" w:rsidRDefault="009C3B84">
      <w:pPr>
        <w:numPr>
          <w:ilvl w:val="1"/>
          <w:numId w:val="15"/>
        </w:numPr>
      </w:pPr>
      <w:r>
        <w:t>Certificats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conformité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spécifications</w:t>
      </w:r>
      <w:r>
        <w:rPr>
          <w:rFonts w:eastAsia="Times New Roman" w:cs="Times New Roman"/>
        </w:rPr>
        <w:t xml:space="preserve"> </w:t>
      </w:r>
      <w:r>
        <w:t>ou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normes</w:t>
      </w:r>
    </w:p>
    <w:p w:rsidR="00F743F5" w:rsidRDefault="009C3B84">
      <w:pPr>
        <w:numPr>
          <w:ilvl w:val="1"/>
          <w:numId w:val="15"/>
        </w:numPr>
      </w:pPr>
      <w:r>
        <w:t>RIB avec codes IBAN et BIC</w:t>
      </w:r>
    </w:p>
    <w:p w:rsidR="00F743F5" w:rsidRDefault="009C3B84">
      <w:pPr>
        <w:numPr>
          <w:ilvl w:val="1"/>
          <w:numId w:val="15"/>
        </w:numPr>
      </w:pPr>
      <w:r>
        <w:lastRenderedPageBreak/>
        <w:t>Le</w:t>
      </w:r>
      <w:r>
        <w:rPr>
          <w:rFonts w:eastAsia="Times New Roman" w:cs="Times New Roman"/>
        </w:rPr>
        <w:t xml:space="preserve"> </w:t>
      </w:r>
      <w:r>
        <w:t>cas</w:t>
      </w:r>
      <w:r>
        <w:rPr>
          <w:rFonts w:eastAsia="Times New Roman" w:cs="Times New Roman"/>
        </w:rPr>
        <w:t xml:space="preserve"> </w:t>
      </w:r>
      <w:r>
        <w:t>échéant,</w:t>
      </w:r>
      <w:r>
        <w:rPr>
          <w:rFonts w:eastAsia="Times New Roman" w:cs="Times New Roman"/>
        </w:rPr>
        <w:t xml:space="preserve"> </w:t>
      </w:r>
      <w:r>
        <w:t>pouvoir</w:t>
      </w:r>
      <w:r>
        <w:rPr>
          <w:rFonts w:eastAsia="Times New Roman" w:cs="Times New Roman"/>
        </w:rPr>
        <w:t xml:space="preserve"> </w:t>
      </w:r>
      <w:r>
        <w:t>du/des</w:t>
      </w:r>
      <w:r>
        <w:rPr>
          <w:rFonts w:eastAsia="Times New Roman" w:cs="Times New Roman"/>
        </w:rPr>
        <w:t xml:space="preserve"> </w:t>
      </w:r>
      <w:r>
        <w:t>signataires</w:t>
      </w:r>
    </w:p>
    <w:p w:rsidR="00F743F5" w:rsidRDefault="009C3B84">
      <w:pPr>
        <w:numPr>
          <w:ilvl w:val="1"/>
          <w:numId w:val="15"/>
        </w:numPr>
      </w:pPr>
      <w:r>
        <w:t>Les</w:t>
      </w:r>
      <w:r>
        <w:rPr>
          <w:rFonts w:eastAsia="Times New Roman" w:cs="Times New Roman"/>
        </w:rPr>
        <w:t xml:space="preserve"> </w:t>
      </w:r>
      <w:r>
        <w:t>documents</w:t>
      </w:r>
      <w:r>
        <w:rPr>
          <w:rFonts w:eastAsia="Times New Roman" w:cs="Times New Roman"/>
        </w:rPr>
        <w:t xml:space="preserve"> </w:t>
      </w:r>
      <w:r>
        <w:t>demandés</w:t>
      </w:r>
      <w:r>
        <w:rPr>
          <w:rFonts w:eastAsia="Times New Roman" w:cs="Times New Roman"/>
        </w:rPr>
        <w:t xml:space="preserve"> </w:t>
      </w:r>
      <w:r>
        <w:t>dans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CCTP</w:t>
      </w:r>
    </w:p>
    <w:p w:rsidR="00F743F5" w:rsidRDefault="00F743F5">
      <w:pPr>
        <w:rPr>
          <w:sz w:val="28"/>
          <w:szCs w:val="28"/>
        </w:rPr>
      </w:pPr>
    </w:p>
    <w:p w:rsidR="00F743F5" w:rsidRDefault="009C3B84">
      <w:r>
        <w:tab/>
      </w:r>
      <w:r>
        <w:rPr>
          <w:b/>
          <w:bCs/>
        </w:rPr>
        <w:t>Rédaction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l'offre</w:t>
      </w:r>
      <w:r>
        <w:rPr>
          <w:rFonts w:eastAsia="Times New Roman" w:cs="Times New Roman"/>
          <w:b/>
          <w:bCs/>
        </w:rPr>
        <w:t xml:space="preserve"> – </w:t>
      </w:r>
      <w:r>
        <w:rPr>
          <w:b/>
          <w:bCs/>
        </w:rPr>
        <w:t>représentativité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du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signataire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l'offre</w:t>
      </w:r>
    </w:p>
    <w:p w:rsidR="00F743F5" w:rsidRDefault="009C3B84">
      <w:pPr>
        <w:numPr>
          <w:ilvl w:val="1"/>
          <w:numId w:val="16"/>
        </w:numPr>
      </w:pPr>
      <w:r>
        <w:t>Les</w:t>
      </w:r>
      <w:r>
        <w:rPr>
          <w:rFonts w:eastAsia="Times New Roman" w:cs="Times New Roman"/>
        </w:rPr>
        <w:t xml:space="preserve"> </w:t>
      </w:r>
      <w:r>
        <w:t>offres</w:t>
      </w:r>
      <w:r>
        <w:rPr>
          <w:rFonts w:eastAsia="Times New Roman" w:cs="Times New Roman"/>
        </w:rPr>
        <w:t xml:space="preserve"> </w:t>
      </w:r>
      <w:r>
        <w:t>devront</w:t>
      </w:r>
      <w:r>
        <w:rPr>
          <w:rFonts w:eastAsia="Times New Roman" w:cs="Times New Roman"/>
        </w:rPr>
        <w:t xml:space="preserve"> </w:t>
      </w:r>
      <w:r>
        <w:t>être</w:t>
      </w:r>
      <w:r>
        <w:rPr>
          <w:rFonts w:eastAsia="Times New Roman" w:cs="Times New Roman"/>
        </w:rPr>
        <w:t xml:space="preserve"> </w:t>
      </w:r>
      <w:r>
        <w:t>rédigées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langue</w:t>
      </w:r>
      <w:r>
        <w:rPr>
          <w:rFonts w:eastAsia="Times New Roman" w:cs="Times New Roman"/>
        </w:rPr>
        <w:t xml:space="preserve"> </w:t>
      </w:r>
      <w:r>
        <w:t>française</w:t>
      </w:r>
      <w:r>
        <w:rPr>
          <w:rFonts w:eastAsia="Times New Roman" w:cs="Times New Roman"/>
        </w:rPr>
        <w:t xml:space="preserve"> </w:t>
      </w:r>
      <w:r>
        <w:t>ainsi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tous</w:t>
      </w:r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>
        <w:t>documents</w:t>
      </w:r>
      <w:r>
        <w:rPr>
          <w:rFonts w:eastAsia="Times New Roman" w:cs="Times New Roman"/>
        </w:rPr>
        <w:t xml:space="preserve"> </w:t>
      </w:r>
      <w:r>
        <w:t>contractuels</w:t>
      </w:r>
    </w:p>
    <w:p w:rsidR="00F743F5" w:rsidRDefault="009C3B84">
      <w:pPr>
        <w:numPr>
          <w:ilvl w:val="1"/>
          <w:numId w:val="16"/>
        </w:numPr>
      </w:pPr>
      <w:r>
        <w:t>La</w:t>
      </w:r>
      <w:r>
        <w:rPr>
          <w:rFonts w:eastAsia="Times New Roman" w:cs="Times New Roman"/>
        </w:rPr>
        <w:t xml:space="preserve"> </w:t>
      </w:r>
      <w:r>
        <w:t>signature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candidat</w:t>
      </w:r>
      <w:r>
        <w:rPr>
          <w:rFonts w:eastAsia="Times New Roman" w:cs="Times New Roman"/>
        </w:rPr>
        <w:t xml:space="preserve"> </w:t>
      </w:r>
      <w:r>
        <w:t>apposée</w:t>
      </w:r>
      <w:r>
        <w:rPr>
          <w:rFonts w:eastAsia="Times New Roman" w:cs="Times New Roman"/>
        </w:rPr>
        <w:t xml:space="preserve"> </w:t>
      </w:r>
      <w:r>
        <w:t>sur</w:t>
      </w:r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>
        <w:t>documents</w:t>
      </w:r>
      <w:r>
        <w:rPr>
          <w:rFonts w:eastAsia="Times New Roman" w:cs="Times New Roman"/>
        </w:rPr>
        <w:t xml:space="preserve"> </w:t>
      </w:r>
      <w:r>
        <w:t>devra</w:t>
      </w:r>
      <w:r>
        <w:rPr>
          <w:rFonts w:eastAsia="Times New Roman" w:cs="Times New Roman"/>
        </w:rPr>
        <w:t xml:space="preserve"> </w:t>
      </w:r>
      <w:r>
        <w:t>être</w:t>
      </w:r>
      <w:r>
        <w:rPr>
          <w:rFonts w:eastAsia="Times New Roman" w:cs="Times New Roman"/>
        </w:rPr>
        <w:t xml:space="preserve"> </w:t>
      </w:r>
      <w:r>
        <w:t>manuscrite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émaner</w:t>
      </w:r>
      <w:r>
        <w:rPr>
          <w:rFonts w:eastAsia="Times New Roman" w:cs="Times New Roman"/>
        </w:rPr>
        <w:t xml:space="preserve"> </w:t>
      </w:r>
      <w:r>
        <w:t>d'une</w:t>
      </w:r>
      <w:r>
        <w:rPr>
          <w:rFonts w:eastAsia="Times New Roman" w:cs="Times New Roman"/>
        </w:rPr>
        <w:t xml:space="preserve"> </w:t>
      </w:r>
      <w:r>
        <w:t>personne</w:t>
      </w:r>
      <w:r>
        <w:rPr>
          <w:rFonts w:eastAsia="Times New Roman" w:cs="Times New Roman"/>
        </w:rPr>
        <w:t xml:space="preserve"> </w:t>
      </w:r>
      <w:r>
        <w:t>habilitée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engager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candidat :</w:t>
      </w:r>
    </w:p>
    <w:p w:rsidR="00F743F5" w:rsidRDefault="009C3B84">
      <w:r>
        <w:tab/>
      </w:r>
      <w:r>
        <w:tab/>
      </w:r>
      <w:r>
        <w:tab/>
        <w:t>-</w:t>
      </w:r>
      <w:r>
        <w:rPr>
          <w:rFonts w:eastAsia="Times New Roman" w:cs="Times New Roman"/>
        </w:rPr>
        <w:t xml:space="preserve"> </w:t>
      </w:r>
      <w:r>
        <w:t>soit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représentant</w:t>
      </w:r>
      <w:r>
        <w:rPr>
          <w:rFonts w:eastAsia="Times New Roman" w:cs="Times New Roman"/>
        </w:rPr>
        <w:t xml:space="preserve"> </w:t>
      </w:r>
      <w:r>
        <w:t>légal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candidat</w:t>
      </w:r>
    </w:p>
    <w:p w:rsidR="00F743F5" w:rsidRDefault="009C3B84">
      <w:r>
        <w:tab/>
      </w:r>
      <w:r>
        <w:tab/>
      </w:r>
      <w:r>
        <w:tab/>
        <w:t>-</w:t>
      </w:r>
      <w:r>
        <w:rPr>
          <w:rFonts w:eastAsia="Times New Roman" w:cs="Times New Roman"/>
        </w:rPr>
        <w:t xml:space="preserve"> </w:t>
      </w:r>
      <w:r>
        <w:t>soit</w:t>
      </w:r>
      <w:r>
        <w:rPr>
          <w:rFonts w:eastAsia="Times New Roman" w:cs="Times New Roman"/>
        </w:rPr>
        <w:t xml:space="preserve"> </w:t>
      </w:r>
      <w:r>
        <w:t>toute</w:t>
      </w:r>
      <w:r>
        <w:rPr>
          <w:rFonts w:eastAsia="Times New Roman" w:cs="Times New Roman"/>
        </w:rPr>
        <w:t xml:space="preserve"> </w:t>
      </w:r>
      <w:r>
        <w:t>autre</w:t>
      </w:r>
      <w:r>
        <w:rPr>
          <w:rFonts w:eastAsia="Times New Roman" w:cs="Times New Roman"/>
        </w:rPr>
        <w:t xml:space="preserve"> </w:t>
      </w:r>
      <w:r>
        <w:t>personne</w:t>
      </w:r>
      <w:r>
        <w:rPr>
          <w:rFonts w:eastAsia="Times New Roman" w:cs="Times New Roman"/>
        </w:rPr>
        <w:t xml:space="preserve"> </w:t>
      </w:r>
      <w:r>
        <w:t>bénéficiant</w:t>
      </w:r>
      <w:r>
        <w:rPr>
          <w:rFonts w:eastAsia="Times New Roman" w:cs="Times New Roman"/>
        </w:rPr>
        <w:t xml:space="preserve"> </w:t>
      </w:r>
      <w:r>
        <w:t>d'une</w:t>
      </w:r>
      <w:r>
        <w:rPr>
          <w:rFonts w:eastAsia="Times New Roman" w:cs="Times New Roman"/>
        </w:rPr>
        <w:t xml:space="preserve"> </w:t>
      </w:r>
      <w:r>
        <w:t>délégation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pouvoir</w:t>
      </w:r>
      <w:r>
        <w:rPr>
          <w:rFonts w:eastAsia="Times New Roman" w:cs="Times New Roman"/>
        </w:rPr>
        <w:t xml:space="preserve"> </w:t>
      </w:r>
      <w:r>
        <w:t>ou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t>signature</w:t>
      </w:r>
      <w:r>
        <w:rPr>
          <w:rFonts w:eastAsia="Times New Roman" w:cs="Times New Roman"/>
        </w:rPr>
        <w:t xml:space="preserve"> </w:t>
      </w:r>
      <w:r>
        <w:t>établie</w:t>
      </w:r>
      <w:r>
        <w:rPr>
          <w:rFonts w:eastAsia="Times New Roman" w:cs="Times New Roman"/>
        </w:rPr>
        <w:t xml:space="preserve"> </w:t>
      </w:r>
      <w:r>
        <w:t>par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représentant</w:t>
      </w:r>
      <w:r>
        <w:rPr>
          <w:rFonts w:eastAsia="Times New Roman" w:cs="Times New Roman"/>
        </w:rPr>
        <w:t xml:space="preserve"> </w:t>
      </w:r>
      <w:r>
        <w:t>légal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candidat.</w:t>
      </w:r>
      <w:r>
        <w:rPr>
          <w:rFonts w:eastAsia="Times New Roman" w:cs="Times New Roman"/>
        </w:rPr>
        <w:t xml:space="preserve"> </w:t>
      </w:r>
      <w:r>
        <w:t>Dans</w:t>
      </w:r>
      <w:r>
        <w:rPr>
          <w:rFonts w:eastAsia="Times New Roman" w:cs="Times New Roman"/>
        </w:rPr>
        <w:t xml:space="preserve"> </w:t>
      </w:r>
      <w:r>
        <w:t>ce</w:t>
      </w:r>
      <w:r>
        <w:rPr>
          <w:rFonts w:eastAsia="Times New Roman" w:cs="Times New Roman"/>
        </w:rPr>
        <w:t xml:space="preserve"> </w:t>
      </w:r>
      <w:r>
        <w:t>cas,</w:t>
      </w:r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t>délégations</w:t>
      </w:r>
      <w:r>
        <w:rPr>
          <w:rFonts w:eastAsia="Times New Roman" w:cs="Times New Roman"/>
        </w:rPr>
        <w:t xml:space="preserve"> </w:t>
      </w:r>
      <w:r>
        <w:t>doivent</w:t>
      </w:r>
      <w:r>
        <w:rPr>
          <w:rFonts w:eastAsia="Times New Roman" w:cs="Times New Roman"/>
        </w:rPr>
        <w:t xml:space="preserve"> </w:t>
      </w:r>
      <w:r>
        <w:t>figurer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l'appui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l'acte</w:t>
      </w:r>
      <w:r>
        <w:rPr>
          <w:rFonts w:eastAsia="Times New Roman" w:cs="Times New Roman"/>
        </w:rPr>
        <w:t xml:space="preserve"> </w:t>
      </w:r>
      <w:r>
        <w:t>d'engagement.</w:t>
      </w:r>
    </w:p>
    <w:p w:rsidR="00F743F5" w:rsidRDefault="009C3B84">
      <w:r>
        <w:tab/>
      </w:r>
      <w:r>
        <w:tab/>
      </w:r>
    </w:p>
    <w:p w:rsidR="00F743F5" w:rsidRDefault="009C3B84">
      <w:r>
        <w:rPr>
          <w:b/>
          <w:bCs/>
          <w:sz w:val="28"/>
          <w:szCs w:val="28"/>
        </w:rPr>
        <w:t>ARTICLE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>
        <w:rPr>
          <w:rFonts w:eastAsia="Times New Roman" w:cs="Times New Roman"/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DEPOT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DES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OFFRES</w:t>
      </w:r>
    </w:p>
    <w:p w:rsidR="00F743F5" w:rsidRDefault="00F743F5">
      <w:pPr>
        <w:rPr>
          <w:b/>
          <w:bCs/>
          <w:sz w:val="28"/>
          <w:szCs w:val="28"/>
        </w:rPr>
      </w:pPr>
    </w:p>
    <w:p w:rsidR="00F743F5" w:rsidRDefault="009C3B84">
      <w:r>
        <w:rPr>
          <w:b/>
          <w:bCs/>
        </w:rPr>
        <w:tab/>
        <w:t>Modalités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dépôt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offres :</w:t>
      </w:r>
    </w:p>
    <w:p w:rsidR="00F743F5" w:rsidRDefault="009C3B84">
      <w:r>
        <w:tab/>
        <w:t>L'offre</w:t>
      </w:r>
      <w:r>
        <w:rPr>
          <w:rFonts w:eastAsia="Times New Roman" w:cs="Times New Roman"/>
        </w:rPr>
        <w:t xml:space="preserve"> </w:t>
      </w:r>
      <w:r>
        <w:t>devra</w:t>
      </w:r>
      <w:r>
        <w:rPr>
          <w:rFonts w:eastAsia="Times New Roman" w:cs="Times New Roman"/>
        </w:rPr>
        <w:t xml:space="preserve"> </w:t>
      </w:r>
      <w:r>
        <w:t>être</w:t>
      </w:r>
      <w:r>
        <w:rPr>
          <w:rFonts w:eastAsia="Times New Roman" w:cs="Times New Roman"/>
        </w:rPr>
        <w:t xml:space="preserve"> </w:t>
      </w:r>
      <w:r>
        <w:t>transmise</w:t>
      </w:r>
      <w:r>
        <w:rPr>
          <w:rFonts w:eastAsia="Times New Roman" w:cs="Times New Roman"/>
        </w:rPr>
        <w:t xml:space="preserve"> </w:t>
      </w:r>
      <w:r>
        <w:t>par</w:t>
      </w:r>
      <w:r>
        <w:rPr>
          <w:rFonts w:eastAsia="Times New Roman" w:cs="Times New Roman"/>
        </w:rPr>
        <w:t xml:space="preserve"> </w:t>
      </w:r>
      <w:r>
        <w:t>tout</w:t>
      </w:r>
      <w:r>
        <w:rPr>
          <w:rFonts w:eastAsia="Times New Roman" w:cs="Times New Roman"/>
        </w:rPr>
        <w:t xml:space="preserve"> </w:t>
      </w:r>
      <w:r>
        <w:t>moyen</w:t>
      </w:r>
      <w:r>
        <w:rPr>
          <w:rFonts w:eastAsia="Times New Roman" w:cs="Times New Roman"/>
        </w:rPr>
        <w:t xml:space="preserve"> </w:t>
      </w:r>
      <w:r>
        <w:t>permettant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déterminer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façon</w:t>
      </w:r>
      <w:r>
        <w:rPr>
          <w:rFonts w:eastAsia="Times New Roman" w:cs="Times New Roman"/>
        </w:rPr>
        <w:t xml:space="preserve"> </w:t>
      </w:r>
      <w:r>
        <w:t>certaine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date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l'heure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sa</w:t>
      </w:r>
      <w:r>
        <w:rPr>
          <w:rFonts w:eastAsia="Times New Roman" w:cs="Times New Roman"/>
        </w:rPr>
        <w:t xml:space="preserve"> </w:t>
      </w:r>
      <w:r>
        <w:t>transmission.</w:t>
      </w:r>
      <w:r>
        <w:rPr>
          <w:rFonts w:eastAsia="Times New Roman" w:cs="Times New Roman"/>
        </w:rPr>
        <w:t xml:space="preserve"> </w:t>
      </w:r>
      <w:r>
        <w:t>Elle</w:t>
      </w:r>
      <w:r>
        <w:rPr>
          <w:rFonts w:eastAsia="Times New Roman" w:cs="Times New Roman"/>
        </w:rPr>
        <w:t xml:space="preserve"> </w:t>
      </w:r>
      <w:r>
        <w:t>devra</w:t>
      </w:r>
      <w:r>
        <w:rPr>
          <w:rFonts w:eastAsia="Times New Roman" w:cs="Times New Roman"/>
        </w:rPr>
        <w:t xml:space="preserve"> </w:t>
      </w:r>
      <w:r>
        <w:t>être</w:t>
      </w:r>
      <w:r>
        <w:rPr>
          <w:rFonts w:eastAsia="Times New Roman" w:cs="Times New Roman"/>
        </w:rPr>
        <w:t xml:space="preserve"> </w:t>
      </w:r>
      <w:r>
        <w:t>parvenue :</w:t>
      </w:r>
    </w:p>
    <w:p w:rsidR="00F743F5" w:rsidRDefault="00F743F5"/>
    <w:p w:rsidR="00F743F5" w:rsidRDefault="009C3B84">
      <w:pPr>
        <w:jc w:val="center"/>
      </w:pPr>
      <w:r>
        <w:rPr>
          <w:b/>
          <w:bCs/>
          <w:u w:val="single"/>
        </w:rPr>
        <w:t>Avant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le</w:t>
      </w:r>
      <w:r>
        <w:rPr>
          <w:rFonts w:eastAsia="Times New Roman" w:cs="Times New Roman"/>
          <w:b/>
          <w:bCs/>
          <w:u w:val="single"/>
        </w:rPr>
        <w:t xml:space="preserve"> 04/</w:t>
      </w:r>
      <w:r w:rsidR="00706DAB">
        <w:rPr>
          <w:rFonts w:eastAsia="Times New Roman" w:cs="Times New Roman"/>
          <w:b/>
          <w:bCs/>
          <w:u w:val="single"/>
        </w:rPr>
        <w:t>01</w:t>
      </w:r>
      <w:r>
        <w:rPr>
          <w:rFonts w:eastAsia="Times New Roman" w:cs="Times New Roman"/>
          <w:b/>
          <w:bCs/>
          <w:u w:val="single"/>
        </w:rPr>
        <w:t>/202</w:t>
      </w:r>
      <w:r w:rsidR="00706DAB">
        <w:rPr>
          <w:rFonts w:eastAsia="Times New Roman" w:cs="Times New Roman"/>
          <w:b/>
          <w:bCs/>
          <w:u w:val="single"/>
        </w:rPr>
        <w:t>1</w:t>
      </w:r>
    </w:p>
    <w:p w:rsidR="00F743F5" w:rsidRDefault="00F743F5">
      <w:pPr>
        <w:jc w:val="center"/>
      </w:pPr>
    </w:p>
    <w:p w:rsidR="00F743F5" w:rsidRDefault="009C3B84">
      <w:pPr>
        <w:jc w:val="center"/>
      </w:pPr>
      <w:proofErr w:type="gramStart"/>
      <w:r>
        <w:t>au</w:t>
      </w:r>
      <w:proofErr w:type="gramEnd"/>
      <w:r>
        <w:rPr>
          <w:rFonts w:eastAsia="Times New Roman" w:cs="Times New Roman"/>
        </w:rPr>
        <w:t xml:space="preserve"> </w:t>
      </w:r>
      <w:r>
        <w:rPr>
          <w:b/>
          <w:bCs/>
        </w:rPr>
        <w:t>Lycée Guez de Balzac</w:t>
      </w:r>
    </w:p>
    <w:p w:rsidR="00F743F5" w:rsidRDefault="009C3B84">
      <w:pPr>
        <w:jc w:val="center"/>
      </w:pPr>
      <w:r>
        <w:rPr>
          <w:b/>
          <w:bCs/>
        </w:rPr>
        <w:t>Place Beaulieu</w:t>
      </w:r>
    </w:p>
    <w:p w:rsidR="00F743F5" w:rsidRDefault="009C3B84">
      <w:pPr>
        <w:jc w:val="center"/>
      </w:pPr>
      <w:r>
        <w:rPr>
          <w:b/>
          <w:bCs/>
        </w:rPr>
        <w:t>16000 ANGOUEME</w:t>
      </w:r>
    </w:p>
    <w:p w:rsidR="00F743F5" w:rsidRDefault="009C3B84">
      <w:pPr>
        <w:jc w:val="center"/>
      </w:pPr>
      <w:r>
        <w:t>mail :</w:t>
      </w:r>
      <w:r>
        <w:rPr>
          <w:rFonts w:eastAsia="Times New Roman" w:cs="Times New Roman"/>
        </w:rPr>
        <w:t xml:space="preserve"> </w:t>
      </w:r>
      <w:hyperlink r:id="rId6" w:history="1">
        <w:r>
          <w:rPr>
            <w:rStyle w:val="Lienhypertexte"/>
          </w:rPr>
          <w:t>int.0160002r@ac-poitiers.fr</w:t>
        </w:r>
      </w:hyperlink>
      <w:r>
        <w:rPr>
          <w:rFonts w:eastAsia="Times New Roman" w:cs="Times New Roman"/>
        </w:rPr>
        <w:t xml:space="preserve"> </w:t>
      </w:r>
      <w:r>
        <w:t>(préciser</w:t>
      </w:r>
      <w:r>
        <w:rPr>
          <w:rFonts w:eastAsia="Times New Roman" w:cs="Times New Roman"/>
        </w:rPr>
        <w:t xml:space="preserve"> </w:t>
      </w:r>
      <w:r>
        <w:t>objet </w:t>
      </w:r>
      <w:proofErr w:type="gramStart"/>
      <w:r>
        <w:t>:</w:t>
      </w:r>
      <w:r>
        <w:rPr>
          <w:rFonts w:eastAsia="Times New Roman" w:cs="Times New Roman"/>
        </w:rPr>
        <w:t xml:space="preserve">  MARCHE</w:t>
      </w:r>
      <w:proofErr w:type="gramEnd"/>
      <w:r>
        <w:rPr>
          <w:rFonts w:eastAsia="Times New Roman" w:cs="Times New Roman"/>
        </w:rPr>
        <w:t xml:space="preserve"> - séjour </w:t>
      </w:r>
      <w:r w:rsidR="00706DAB">
        <w:rPr>
          <w:rFonts w:eastAsia="Times New Roman" w:cs="Times New Roman"/>
        </w:rPr>
        <w:t>à Dublin</w:t>
      </w:r>
      <w:r>
        <w:t>)</w:t>
      </w:r>
    </w:p>
    <w:p w:rsidR="00F743F5" w:rsidRDefault="00F743F5">
      <w:pPr>
        <w:jc w:val="center"/>
      </w:pPr>
    </w:p>
    <w:p w:rsidR="00F743F5" w:rsidRDefault="009C3B84">
      <w:r>
        <w:rPr>
          <w:b/>
          <w:bCs/>
        </w:rPr>
        <w:tab/>
        <w:t>S'il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est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envoyé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par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courrier,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pli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comportera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mention :</w:t>
      </w:r>
    </w:p>
    <w:p w:rsidR="00F743F5" w:rsidRDefault="00F743F5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60"/>
      </w:tblGrid>
      <w:tr w:rsidR="00F743F5">
        <w:tc>
          <w:tcPr>
            <w:tcW w:w="9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3F5" w:rsidRDefault="009C3B84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t>OFFRE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MARCHES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PUBLICS</w:t>
            </w:r>
          </w:p>
          <w:p w:rsidR="00F743F5" w:rsidRDefault="009C3B84">
            <w:pPr>
              <w:pStyle w:val="Contenudetableau"/>
              <w:jc w:val="center"/>
            </w:pPr>
            <w:r>
              <w:rPr>
                <w:b/>
                <w:bCs/>
              </w:rPr>
              <w:t>Séjour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="00706DAB">
              <w:rPr>
                <w:b/>
                <w:bCs/>
              </w:rPr>
              <w:t>à Dublin</w:t>
            </w:r>
          </w:p>
          <w:p w:rsidR="00F743F5" w:rsidRDefault="009C3B84">
            <w:pPr>
              <w:pStyle w:val="Contenudetableau"/>
              <w:jc w:val="center"/>
            </w:pPr>
            <w:r>
              <w:rPr>
                <w:b/>
                <w:bCs/>
              </w:rPr>
              <w:t>NE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PAS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OUVRIR</w:t>
            </w:r>
          </w:p>
        </w:tc>
      </w:tr>
    </w:tbl>
    <w:p w:rsidR="00F743F5" w:rsidRDefault="00F743F5"/>
    <w:p w:rsidR="00F743F5" w:rsidRDefault="009C3B84">
      <w:r>
        <w:rPr>
          <w:b/>
          <w:bCs/>
          <w:sz w:val="28"/>
          <w:szCs w:val="28"/>
        </w:rPr>
        <w:t>ARTICLE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>
        <w:rPr>
          <w:rFonts w:eastAsia="Times New Roman" w:cs="Times New Roman"/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EXAMEN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DES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OFFRES</w:t>
      </w:r>
    </w:p>
    <w:p w:rsidR="00F743F5" w:rsidRDefault="00F743F5">
      <w:pPr>
        <w:rPr>
          <w:b/>
          <w:bCs/>
          <w:sz w:val="28"/>
          <w:szCs w:val="28"/>
        </w:rPr>
      </w:pPr>
    </w:p>
    <w:p w:rsidR="00F743F5" w:rsidRDefault="009C3B84">
      <w:r>
        <w:rPr>
          <w:b/>
          <w:bCs/>
          <w:sz w:val="28"/>
          <w:szCs w:val="28"/>
        </w:rPr>
        <w:tab/>
      </w:r>
      <w:r>
        <w:rPr>
          <w:b/>
          <w:bCs/>
        </w:rPr>
        <w:t>Critères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d'attribution :</w:t>
      </w:r>
    </w:p>
    <w:p w:rsidR="00F743F5" w:rsidRDefault="009C3B84">
      <w:r>
        <w:rPr>
          <w:b/>
          <w:bCs/>
        </w:rPr>
        <w:tab/>
      </w:r>
      <w:r>
        <w:rPr>
          <w:b/>
          <w:bCs/>
        </w:rPr>
        <w:tab/>
      </w:r>
      <w:r>
        <w:t>Offre</w:t>
      </w:r>
      <w:r>
        <w:rPr>
          <w:rFonts w:eastAsia="Times New Roman" w:cs="Times New Roman"/>
        </w:rPr>
        <w:t xml:space="preserve"> </w:t>
      </w:r>
      <w:r>
        <w:t>économiquement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plus</w:t>
      </w:r>
      <w:r>
        <w:rPr>
          <w:rFonts w:eastAsia="Times New Roman" w:cs="Times New Roman"/>
        </w:rPr>
        <w:t xml:space="preserve"> </w:t>
      </w:r>
      <w:r>
        <w:t>avantageuse</w:t>
      </w:r>
      <w:r>
        <w:rPr>
          <w:rFonts w:eastAsia="Times New Roman" w:cs="Times New Roman"/>
        </w:rPr>
        <w:t xml:space="preserve"> </w:t>
      </w:r>
      <w:r>
        <w:t>appréciée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fonction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critères</w:t>
      </w:r>
      <w:r>
        <w:rPr>
          <w:rFonts w:eastAsia="Times New Roman" w:cs="Times New Roman"/>
        </w:rPr>
        <w:t xml:space="preserve"> </w:t>
      </w:r>
      <w:r>
        <w:t>énoncés</w:t>
      </w:r>
      <w:r>
        <w:rPr>
          <w:rFonts w:eastAsia="Times New Roman" w:cs="Times New Roman"/>
        </w:rPr>
        <w:t xml:space="preserve"> </w:t>
      </w:r>
      <w:r>
        <w:t>ci-dessous :</w:t>
      </w:r>
    </w:p>
    <w:p w:rsidR="00F743F5" w:rsidRDefault="009C3B84">
      <w:r>
        <w:tab/>
      </w:r>
      <w:r>
        <w:tab/>
      </w:r>
      <w:r>
        <w:tab/>
        <w:t>Qualité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service :</w:t>
      </w:r>
      <w:r>
        <w:rPr>
          <w:rFonts w:eastAsia="Times New Roman" w:cs="Times New Roman"/>
        </w:rPr>
        <w:t xml:space="preserve"> </w:t>
      </w:r>
      <w:r>
        <w:t>50%</w:t>
      </w:r>
    </w:p>
    <w:p w:rsidR="00F743F5" w:rsidRDefault="009C3B84">
      <w:r>
        <w:tab/>
      </w:r>
      <w:r>
        <w:tab/>
      </w:r>
      <w:r>
        <w:tab/>
        <w:t>Prix :</w:t>
      </w:r>
      <w:r>
        <w:rPr>
          <w:rFonts w:eastAsia="Times New Roman" w:cs="Times New Roman"/>
        </w:rPr>
        <w:t xml:space="preserve"> </w:t>
      </w:r>
      <w:r>
        <w:t>30%</w:t>
      </w:r>
    </w:p>
    <w:p w:rsidR="00F743F5" w:rsidRDefault="009C3B84">
      <w:r>
        <w:tab/>
      </w:r>
      <w:r>
        <w:tab/>
      </w:r>
      <w:r>
        <w:tab/>
        <w:t>Services</w:t>
      </w:r>
      <w:r>
        <w:rPr>
          <w:rFonts w:eastAsia="Times New Roman" w:cs="Times New Roman"/>
        </w:rPr>
        <w:t xml:space="preserve"> </w:t>
      </w:r>
      <w:r>
        <w:t>associés :</w:t>
      </w:r>
      <w:r>
        <w:rPr>
          <w:rFonts w:eastAsia="Times New Roman" w:cs="Times New Roman"/>
        </w:rPr>
        <w:t xml:space="preserve"> </w:t>
      </w:r>
      <w:r>
        <w:t>10%</w:t>
      </w:r>
    </w:p>
    <w:p w:rsidR="00F743F5" w:rsidRDefault="009C3B84">
      <w:r>
        <w:tab/>
      </w:r>
      <w:r>
        <w:tab/>
      </w:r>
      <w:r>
        <w:tab/>
        <w:t>La</w:t>
      </w:r>
      <w:r>
        <w:rPr>
          <w:rFonts w:eastAsia="Times New Roman" w:cs="Times New Roman"/>
        </w:rPr>
        <w:t xml:space="preserve"> </w:t>
      </w:r>
      <w:r>
        <w:t>qualité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dossier</w:t>
      </w:r>
      <w:r>
        <w:rPr>
          <w:rFonts w:eastAsia="Times New Roman" w:cs="Times New Roman"/>
        </w:rPr>
        <w:t xml:space="preserve"> </w:t>
      </w:r>
      <w:r>
        <w:t>présenté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documents :</w:t>
      </w:r>
      <w:r>
        <w:rPr>
          <w:rFonts w:eastAsia="Times New Roman" w:cs="Times New Roman"/>
        </w:rPr>
        <w:t xml:space="preserve"> </w:t>
      </w:r>
      <w:r>
        <w:t>10%</w:t>
      </w:r>
    </w:p>
    <w:p w:rsidR="00F743F5" w:rsidRDefault="009C3B84">
      <w:r>
        <w:tab/>
      </w:r>
      <w:r>
        <w:tab/>
        <w:t>La</w:t>
      </w:r>
      <w:r>
        <w:rPr>
          <w:rFonts w:eastAsia="Times New Roman" w:cs="Times New Roman"/>
        </w:rPr>
        <w:t xml:space="preserve"> </w:t>
      </w:r>
      <w:r>
        <w:t>Commission</w:t>
      </w:r>
      <w:r>
        <w:rPr>
          <w:rFonts w:eastAsia="Times New Roman" w:cs="Times New Roman"/>
        </w:rPr>
        <w:t xml:space="preserve"> </w:t>
      </w:r>
      <w:r>
        <w:t>d'Appel</w:t>
      </w:r>
      <w:r>
        <w:rPr>
          <w:rFonts w:eastAsia="Times New Roman" w:cs="Times New Roman"/>
        </w:rPr>
        <w:t xml:space="preserve"> </w:t>
      </w:r>
      <w:r>
        <w:t>d'Offre</w:t>
      </w:r>
      <w:r>
        <w:rPr>
          <w:rFonts w:eastAsia="Times New Roman" w:cs="Times New Roman"/>
        </w:rPr>
        <w:t xml:space="preserve"> </w:t>
      </w:r>
      <w:r>
        <w:t>se</w:t>
      </w:r>
      <w:r>
        <w:rPr>
          <w:rFonts w:eastAsia="Times New Roman" w:cs="Times New Roman"/>
        </w:rPr>
        <w:t xml:space="preserve"> </w:t>
      </w:r>
      <w:r>
        <w:t>réunira</w:t>
      </w:r>
      <w:r>
        <w:rPr>
          <w:rFonts w:eastAsia="Times New Roman" w:cs="Times New Roman"/>
        </w:rPr>
        <w:t xml:space="preserve"> en </w:t>
      </w:r>
      <w:r w:rsidR="00706DAB">
        <w:rPr>
          <w:rFonts w:eastAsia="Times New Roman" w:cs="Times New Roman"/>
        </w:rPr>
        <w:t>janvier 2021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réservation</w:t>
      </w:r>
      <w:r>
        <w:rPr>
          <w:rFonts w:eastAsia="Times New Roman" w:cs="Times New Roman"/>
        </w:rPr>
        <w:t xml:space="preserve"> </w:t>
      </w:r>
      <w:r>
        <w:t>éventuelle</w:t>
      </w:r>
      <w:r>
        <w:rPr>
          <w:rFonts w:eastAsia="Times New Roman" w:cs="Times New Roman"/>
        </w:rPr>
        <w:t xml:space="preserve"> </w:t>
      </w:r>
      <w:r>
        <w:t>se</w:t>
      </w:r>
      <w:r>
        <w:rPr>
          <w:rFonts w:eastAsia="Times New Roman" w:cs="Times New Roman"/>
        </w:rPr>
        <w:t xml:space="preserve"> </w:t>
      </w:r>
      <w:r>
        <w:t>fera</w:t>
      </w:r>
      <w:r w:rsidR="00706DAB">
        <w:rPr>
          <w:rFonts w:eastAsia="Times New Roman" w:cs="Times New Roman"/>
        </w:rPr>
        <w:t xml:space="preserve"> en janvier</w:t>
      </w:r>
      <w:r>
        <w:t>.</w:t>
      </w:r>
    </w:p>
    <w:p w:rsidR="00F743F5" w:rsidRDefault="00F743F5">
      <w:pPr>
        <w:rPr>
          <w:b/>
          <w:bCs/>
          <w:sz w:val="28"/>
          <w:szCs w:val="28"/>
        </w:rPr>
      </w:pPr>
    </w:p>
    <w:p w:rsidR="00F743F5" w:rsidRDefault="009C3B84">
      <w:r>
        <w:rPr>
          <w:b/>
          <w:bCs/>
          <w:i/>
          <w:iCs/>
        </w:rPr>
        <w:t>Renseignements</w:t>
      </w:r>
    </w:p>
    <w:p w:rsidR="00F743F5" w:rsidRDefault="009C3B84">
      <w:r>
        <w:rPr>
          <w:b/>
          <w:bCs/>
          <w:i/>
          <w:iCs/>
        </w:rPr>
        <w:tab/>
      </w:r>
      <w:r>
        <w:t>Les</w:t>
      </w:r>
      <w:r>
        <w:rPr>
          <w:rFonts w:eastAsia="Times New Roman" w:cs="Times New Roman"/>
        </w:rPr>
        <w:t xml:space="preserve"> </w:t>
      </w:r>
      <w:r>
        <w:t>renseignements</w:t>
      </w:r>
      <w:r>
        <w:rPr>
          <w:rFonts w:eastAsia="Times New Roman" w:cs="Times New Roman"/>
        </w:rPr>
        <w:t xml:space="preserve"> </w:t>
      </w:r>
      <w:r>
        <w:t>d'ordre</w:t>
      </w:r>
      <w:r>
        <w:rPr>
          <w:rFonts w:eastAsia="Times New Roman" w:cs="Times New Roman"/>
        </w:rPr>
        <w:t xml:space="preserve"> </w:t>
      </w:r>
      <w:r>
        <w:t>administratif</w:t>
      </w:r>
      <w:r>
        <w:rPr>
          <w:rFonts w:eastAsia="Times New Roman" w:cs="Times New Roman"/>
        </w:rPr>
        <w:t xml:space="preserve"> </w:t>
      </w:r>
      <w:r>
        <w:t>peuvent</w:t>
      </w:r>
      <w:r>
        <w:rPr>
          <w:rFonts w:eastAsia="Times New Roman" w:cs="Times New Roman"/>
        </w:rPr>
        <w:t xml:space="preserve"> </w:t>
      </w:r>
      <w:r>
        <w:t>être</w:t>
      </w:r>
      <w:r>
        <w:rPr>
          <w:rFonts w:eastAsia="Times New Roman" w:cs="Times New Roman"/>
        </w:rPr>
        <w:t xml:space="preserve"> </w:t>
      </w:r>
      <w:r>
        <w:t>obtenus</w:t>
      </w:r>
      <w:r>
        <w:rPr>
          <w:rFonts w:eastAsia="Times New Roman" w:cs="Times New Roman"/>
        </w:rPr>
        <w:t xml:space="preserve"> </w:t>
      </w:r>
      <w:r>
        <w:t>auprès</w:t>
      </w:r>
      <w:r>
        <w:rPr>
          <w:rFonts w:eastAsia="Times New Roman" w:cs="Times New Roman"/>
        </w:rPr>
        <w:t xml:space="preserve"> de l’adjoint-gestionnaire </w:t>
      </w:r>
      <w:r>
        <w:t>au</w:t>
      </w:r>
      <w:r>
        <w:rPr>
          <w:rFonts w:eastAsia="Times New Roman" w:cs="Times New Roman"/>
        </w:rPr>
        <w:t xml:space="preserve"> </w:t>
      </w:r>
      <w:r>
        <w:t>05</w:t>
      </w:r>
      <w:r>
        <w:rPr>
          <w:rFonts w:eastAsia="Times New Roman" w:cs="Times New Roman"/>
        </w:rPr>
        <w:t xml:space="preserve"> </w:t>
      </w:r>
      <w:r>
        <w:t>45</w:t>
      </w:r>
      <w:r>
        <w:rPr>
          <w:rFonts w:eastAsia="Times New Roman" w:cs="Times New Roman"/>
        </w:rPr>
        <w:t xml:space="preserve"> </w:t>
      </w:r>
      <w:r>
        <w:t>22 41 00.</w:t>
      </w:r>
    </w:p>
    <w:p w:rsidR="00F743F5" w:rsidRDefault="009C3B84">
      <w:pPr>
        <w:jc w:val="right"/>
      </w:pPr>
      <w:r>
        <w:t>Le</w:t>
      </w:r>
      <w:r>
        <w:rPr>
          <w:rFonts w:eastAsia="Times New Roman" w:cs="Times New Roman"/>
        </w:rPr>
        <w:t xml:space="preserve"> </w:t>
      </w:r>
      <w:r>
        <w:t>représentant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pouvoir</w:t>
      </w:r>
      <w:r>
        <w:rPr>
          <w:rFonts w:eastAsia="Times New Roman" w:cs="Times New Roman"/>
        </w:rPr>
        <w:t xml:space="preserve"> </w:t>
      </w:r>
      <w:r>
        <w:t>adjudicateur,</w:t>
      </w:r>
    </w:p>
    <w:p w:rsidR="00F743F5" w:rsidRDefault="00F743F5">
      <w:pPr>
        <w:jc w:val="right"/>
      </w:pPr>
    </w:p>
    <w:p w:rsidR="009C3B84" w:rsidRDefault="009C3B84">
      <w:pPr>
        <w:jc w:val="right"/>
      </w:pPr>
      <w:r>
        <w:t>Madame NIBAUDEAU Delphine</w:t>
      </w:r>
      <w:r>
        <w:rPr>
          <w:rFonts w:eastAsia="Times New Roman" w:cs="Times New Roman"/>
        </w:rPr>
        <w:t xml:space="preserve"> </w:t>
      </w:r>
    </w:p>
    <w:sectPr w:rsidR="009C3B84" w:rsidSect="00F743F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34092"/>
    <w:rsid w:val="0035459E"/>
    <w:rsid w:val="00706DAB"/>
    <w:rsid w:val="00834092"/>
    <w:rsid w:val="009C3B84"/>
    <w:rsid w:val="00F7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F5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rsid w:val="00F743F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rsid w:val="00F743F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rsid w:val="00F743F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743F5"/>
  </w:style>
  <w:style w:type="character" w:customStyle="1" w:styleId="WW8Num1z1">
    <w:name w:val="WW8Num1z1"/>
    <w:rsid w:val="00F743F5"/>
  </w:style>
  <w:style w:type="character" w:customStyle="1" w:styleId="WW8Num1z2">
    <w:name w:val="WW8Num1z2"/>
    <w:rsid w:val="00F743F5"/>
  </w:style>
  <w:style w:type="character" w:customStyle="1" w:styleId="WW8Num1z3">
    <w:name w:val="WW8Num1z3"/>
    <w:rsid w:val="00F743F5"/>
  </w:style>
  <w:style w:type="character" w:customStyle="1" w:styleId="WW8Num1z4">
    <w:name w:val="WW8Num1z4"/>
    <w:rsid w:val="00F743F5"/>
  </w:style>
  <w:style w:type="character" w:customStyle="1" w:styleId="WW8Num1z5">
    <w:name w:val="WW8Num1z5"/>
    <w:rsid w:val="00F743F5"/>
  </w:style>
  <w:style w:type="character" w:customStyle="1" w:styleId="WW8Num1z6">
    <w:name w:val="WW8Num1z6"/>
    <w:rsid w:val="00F743F5"/>
  </w:style>
  <w:style w:type="character" w:customStyle="1" w:styleId="WW8Num1z7">
    <w:name w:val="WW8Num1z7"/>
    <w:rsid w:val="00F743F5"/>
  </w:style>
  <w:style w:type="character" w:customStyle="1" w:styleId="WW8Num1z8">
    <w:name w:val="WW8Num1z8"/>
    <w:rsid w:val="00F743F5"/>
  </w:style>
  <w:style w:type="character" w:customStyle="1" w:styleId="WW8Num2z0">
    <w:name w:val="WW8Num2z0"/>
    <w:rsid w:val="00F743F5"/>
    <w:rPr>
      <w:b/>
      <w:bCs/>
      <w:i/>
      <w:iCs/>
      <w:sz w:val="24"/>
      <w:szCs w:val="24"/>
    </w:rPr>
  </w:style>
  <w:style w:type="character" w:customStyle="1" w:styleId="WW8Num2z2">
    <w:name w:val="WW8Num2z2"/>
    <w:rsid w:val="00F743F5"/>
  </w:style>
  <w:style w:type="character" w:customStyle="1" w:styleId="WW8Num2z3">
    <w:name w:val="WW8Num2z3"/>
    <w:rsid w:val="00F743F5"/>
  </w:style>
  <w:style w:type="character" w:customStyle="1" w:styleId="WW8Num2z4">
    <w:name w:val="WW8Num2z4"/>
    <w:rsid w:val="00F743F5"/>
  </w:style>
  <w:style w:type="character" w:customStyle="1" w:styleId="WW8Num2z5">
    <w:name w:val="WW8Num2z5"/>
    <w:rsid w:val="00F743F5"/>
  </w:style>
  <w:style w:type="character" w:customStyle="1" w:styleId="WW8Num2z6">
    <w:name w:val="WW8Num2z6"/>
    <w:rsid w:val="00F743F5"/>
  </w:style>
  <w:style w:type="character" w:customStyle="1" w:styleId="WW8Num2z7">
    <w:name w:val="WW8Num2z7"/>
    <w:rsid w:val="00F743F5"/>
  </w:style>
  <w:style w:type="character" w:customStyle="1" w:styleId="WW8Num2z8">
    <w:name w:val="WW8Num2z8"/>
    <w:rsid w:val="00F743F5"/>
  </w:style>
  <w:style w:type="character" w:customStyle="1" w:styleId="WW8Num3z0">
    <w:name w:val="WW8Num3z0"/>
    <w:rsid w:val="00F743F5"/>
    <w:rPr>
      <w:b/>
      <w:bCs/>
      <w:i w:val="0"/>
      <w:iCs w:val="0"/>
      <w:sz w:val="24"/>
      <w:szCs w:val="24"/>
    </w:rPr>
  </w:style>
  <w:style w:type="character" w:customStyle="1" w:styleId="WW8Num3z2">
    <w:name w:val="WW8Num3z2"/>
    <w:rsid w:val="00F743F5"/>
  </w:style>
  <w:style w:type="character" w:customStyle="1" w:styleId="WW8Num3z3">
    <w:name w:val="WW8Num3z3"/>
    <w:rsid w:val="00F743F5"/>
  </w:style>
  <w:style w:type="character" w:customStyle="1" w:styleId="WW8Num3z4">
    <w:name w:val="WW8Num3z4"/>
    <w:rsid w:val="00F743F5"/>
  </w:style>
  <w:style w:type="character" w:customStyle="1" w:styleId="WW8Num3z5">
    <w:name w:val="WW8Num3z5"/>
    <w:rsid w:val="00F743F5"/>
  </w:style>
  <w:style w:type="character" w:customStyle="1" w:styleId="WW8Num3z6">
    <w:name w:val="WW8Num3z6"/>
    <w:rsid w:val="00F743F5"/>
  </w:style>
  <w:style w:type="character" w:customStyle="1" w:styleId="WW8Num3z7">
    <w:name w:val="WW8Num3z7"/>
    <w:rsid w:val="00F743F5"/>
  </w:style>
  <w:style w:type="character" w:customStyle="1" w:styleId="WW8Num3z8">
    <w:name w:val="WW8Num3z8"/>
    <w:rsid w:val="00F743F5"/>
  </w:style>
  <w:style w:type="character" w:customStyle="1" w:styleId="WW8Num4z0">
    <w:name w:val="WW8Num4z0"/>
    <w:rsid w:val="00F743F5"/>
    <w:rPr>
      <w:b/>
      <w:bCs/>
      <w:i w:val="0"/>
      <w:iCs w:val="0"/>
      <w:sz w:val="24"/>
      <w:szCs w:val="24"/>
    </w:rPr>
  </w:style>
  <w:style w:type="character" w:customStyle="1" w:styleId="WW8Num4z2">
    <w:name w:val="WW8Num4z2"/>
    <w:rsid w:val="00F743F5"/>
  </w:style>
  <w:style w:type="character" w:customStyle="1" w:styleId="WW8Num4z3">
    <w:name w:val="WW8Num4z3"/>
    <w:rsid w:val="00F743F5"/>
  </w:style>
  <w:style w:type="character" w:customStyle="1" w:styleId="WW8Num4z4">
    <w:name w:val="WW8Num4z4"/>
    <w:rsid w:val="00F743F5"/>
  </w:style>
  <w:style w:type="character" w:customStyle="1" w:styleId="WW8Num4z5">
    <w:name w:val="WW8Num4z5"/>
    <w:rsid w:val="00F743F5"/>
  </w:style>
  <w:style w:type="character" w:customStyle="1" w:styleId="WW8Num4z6">
    <w:name w:val="WW8Num4z6"/>
    <w:rsid w:val="00F743F5"/>
  </w:style>
  <w:style w:type="character" w:customStyle="1" w:styleId="WW8Num4z7">
    <w:name w:val="WW8Num4z7"/>
    <w:rsid w:val="00F743F5"/>
  </w:style>
  <w:style w:type="character" w:customStyle="1" w:styleId="WW8Num4z8">
    <w:name w:val="WW8Num4z8"/>
    <w:rsid w:val="00F743F5"/>
  </w:style>
  <w:style w:type="character" w:customStyle="1" w:styleId="WW8Num5z0">
    <w:name w:val="WW8Num5z0"/>
    <w:rsid w:val="00F743F5"/>
    <w:rPr>
      <w:b/>
      <w:bCs/>
      <w:i w:val="0"/>
      <w:iCs w:val="0"/>
      <w:sz w:val="24"/>
      <w:szCs w:val="24"/>
    </w:rPr>
  </w:style>
  <w:style w:type="character" w:customStyle="1" w:styleId="WW8Num5z2">
    <w:name w:val="WW8Num5z2"/>
    <w:rsid w:val="00F743F5"/>
  </w:style>
  <w:style w:type="character" w:customStyle="1" w:styleId="WW8Num5z3">
    <w:name w:val="WW8Num5z3"/>
    <w:rsid w:val="00F743F5"/>
  </w:style>
  <w:style w:type="character" w:customStyle="1" w:styleId="WW8Num5z4">
    <w:name w:val="WW8Num5z4"/>
    <w:rsid w:val="00F743F5"/>
  </w:style>
  <w:style w:type="character" w:customStyle="1" w:styleId="WW8Num5z5">
    <w:name w:val="WW8Num5z5"/>
    <w:rsid w:val="00F743F5"/>
  </w:style>
  <w:style w:type="character" w:customStyle="1" w:styleId="WW8Num5z6">
    <w:name w:val="WW8Num5z6"/>
    <w:rsid w:val="00F743F5"/>
  </w:style>
  <w:style w:type="character" w:customStyle="1" w:styleId="WW8Num5z7">
    <w:name w:val="WW8Num5z7"/>
    <w:rsid w:val="00F743F5"/>
  </w:style>
  <w:style w:type="character" w:customStyle="1" w:styleId="WW8Num5z8">
    <w:name w:val="WW8Num5z8"/>
    <w:rsid w:val="00F743F5"/>
  </w:style>
  <w:style w:type="character" w:customStyle="1" w:styleId="WW8Num6z0">
    <w:name w:val="WW8Num6z0"/>
    <w:rsid w:val="00F743F5"/>
    <w:rPr>
      <w:b/>
      <w:bCs/>
      <w:i w:val="0"/>
      <w:iCs w:val="0"/>
      <w:sz w:val="24"/>
      <w:szCs w:val="24"/>
    </w:rPr>
  </w:style>
  <w:style w:type="character" w:customStyle="1" w:styleId="WW8Num6z2">
    <w:name w:val="WW8Num6z2"/>
    <w:rsid w:val="00F743F5"/>
  </w:style>
  <w:style w:type="character" w:customStyle="1" w:styleId="WW8Num6z3">
    <w:name w:val="WW8Num6z3"/>
    <w:rsid w:val="00F743F5"/>
  </w:style>
  <w:style w:type="character" w:customStyle="1" w:styleId="WW8Num6z4">
    <w:name w:val="WW8Num6z4"/>
    <w:rsid w:val="00F743F5"/>
  </w:style>
  <w:style w:type="character" w:customStyle="1" w:styleId="WW8Num6z5">
    <w:name w:val="WW8Num6z5"/>
    <w:rsid w:val="00F743F5"/>
  </w:style>
  <w:style w:type="character" w:customStyle="1" w:styleId="WW8Num6z6">
    <w:name w:val="WW8Num6z6"/>
    <w:rsid w:val="00F743F5"/>
  </w:style>
  <w:style w:type="character" w:customStyle="1" w:styleId="WW8Num6z7">
    <w:name w:val="WW8Num6z7"/>
    <w:rsid w:val="00F743F5"/>
  </w:style>
  <w:style w:type="character" w:customStyle="1" w:styleId="WW8Num6z8">
    <w:name w:val="WW8Num6z8"/>
    <w:rsid w:val="00F743F5"/>
  </w:style>
  <w:style w:type="character" w:customStyle="1" w:styleId="WW8Num7z0">
    <w:name w:val="WW8Num7z0"/>
    <w:rsid w:val="00F743F5"/>
    <w:rPr>
      <w:b/>
      <w:bCs/>
      <w:i w:val="0"/>
      <w:iCs w:val="0"/>
      <w:sz w:val="24"/>
      <w:szCs w:val="24"/>
    </w:rPr>
  </w:style>
  <w:style w:type="character" w:customStyle="1" w:styleId="WW8Num7z2">
    <w:name w:val="WW8Num7z2"/>
    <w:rsid w:val="00F743F5"/>
  </w:style>
  <w:style w:type="character" w:customStyle="1" w:styleId="WW8Num7z3">
    <w:name w:val="WW8Num7z3"/>
    <w:rsid w:val="00F743F5"/>
  </w:style>
  <w:style w:type="character" w:customStyle="1" w:styleId="WW8Num7z4">
    <w:name w:val="WW8Num7z4"/>
    <w:rsid w:val="00F743F5"/>
  </w:style>
  <w:style w:type="character" w:customStyle="1" w:styleId="WW8Num7z5">
    <w:name w:val="WW8Num7z5"/>
    <w:rsid w:val="00F743F5"/>
  </w:style>
  <w:style w:type="character" w:customStyle="1" w:styleId="WW8Num7z6">
    <w:name w:val="WW8Num7z6"/>
    <w:rsid w:val="00F743F5"/>
  </w:style>
  <w:style w:type="character" w:customStyle="1" w:styleId="WW8Num7z7">
    <w:name w:val="WW8Num7z7"/>
    <w:rsid w:val="00F743F5"/>
  </w:style>
  <w:style w:type="character" w:customStyle="1" w:styleId="WW8Num7z8">
    <w:name w:val="WW8Num7z8"/>
    <w:rsid w:val="00F743F5"/>
  </w:style>
  <w:style w:type="character" w:customStyle="1" w:styleId="WW8Num8z0">
    <w:name w:val="WW8Num8z0"/>
    <w:rsid w:val="00F743F5"/>
    <w:rPr>
      <w:b/>
      <w:bCs/>
      <w:i w:val="0"/>
      <w:iCs w:val="0"/>
      <w:sz w:val="24"/>
      <w:szCs w:val="24"/>
    </w:rPr>
  </w:style>
  <w:style w:type="character" w:customStyle="1" w:styleId="WW8Num8z2">
    <w:name w:val="WW8Num8z2"/>
    <w:rsid w:val="00F743F5"/>
  </w:style>
  <w:style w:type="character" w:customStyle="1" w:styleId="WW8Num8z3">
    <w:name w:val="WW8Num8z3"/>
    <w:rsid w:val="00F743F5"/>
  </w:style>
  <w:style w:type="character" w:customStyle="1" w:styleId="WW8Num8z4">
    <w:name w:val="WW8Num8z4"/>
    <w:rsid w:val="00F743F5"/>
  </w:style>
  <w:style w:type="character" w:customStyle="1" w:styleId="WW8Num8z5">
    <w:name w:val="WW8Num8z5"/>
    <w:rsid w:val="00F743F5"/>
  </w:style>
  <w:style w:type="character" w:customStyle="1" w:styleId="WW8Num8z6">
    <w:name w:val="WW8Num8z6"/>
    <w:rsid w:val="00F743F5"/>
  </w:style>
  <w:style w:type="character" w:customStyle="1" w:styleId="WW8Num8z7">
    <w:name w:val="WW8Num8z7"/>
    <w:rsid w:val="00F743F5"/>
  </w:style>
  <w:style w:type="character" w:customStyle="1" w:styleId="WW8Num8z8">
    <w:name w:val="WW8Num8z8"/>
    <w:rsid w:val="00F743F5"/>
  </w:style>
  <w:style w:type="character" w:customStyle="1" w:styleId="WW8Num9z0">
    <w:name w:val="WW8Num9z0"/>
    <w:rsid w:val="00F743F5"/>
    <w:rPr>
      <w:b/>
      <w:bCs/>
      <w:i w:val="0"/>
      <w:iCs w:val="0"/>
      <w:sz w:val="24"/>
      <w:szCs w:val="24"/>
    </w:rPr>
  </w:style>
  <w:style w:type="character" w:customStyle="1" w:styleId="WW8Num9z2">
    <w:name w:val="WW8Num9z2"/>
    <w:rsid w:val="00F743F5"/>
  </w:style>
  <w:style w:type="character" w:customStyle="1" w:styleId="WW8Num9z3">
    <w:name w:val="WW8Num9z3"/>
    <w:rsid w:val="00F743F5"/>
  </w:style>
  <w:style w:type="character" w:customStyle="1" w:styleId="WW8Num9z4">
    <w:name w:val="WW8Num9z4"/>
    <w:rsid w:val="00F743F5"/>
  </w:style>
  <w:style w:type="character" w:customStyle="1" w:styleId="WW8Num9z5">
    <w:name w:val="WW8Num9z5"/>
    <w:rsid w:val="00F743F5"/>
  </w:style>
  <w:style w:type="character" w:customStyle="1" w:styleId="WW8Num9z6">
    <w:name w:val="WW8Num9z6"/>
    <w:rsid w:val="00F743F5"/>
  </w:style>
  <w:style w:type="character" w:customStyle="1" w:styleId="WW8Num9z7">
    <w:name w:val="WW8Num9z7"/>
    <w:rsid w:val="00F743F5"/>
  </w:style>
  <w:style w:type="character" w:customStyle="1" w:styleId="WW8Num9z8">
    <w:name w:val="WW8Num9z8"/>
    <w:rsid w:val="00F743F5"/>
  </w:style>
  <w:style w:type="character" w:customStyle="1" w:styleId="WW8Num10z0">
    <w:name w:val="WW8Num10z0"/>
    <w:rsid w:val="00F743F5"/>
    <w:rPr>
      <w:b/>
      <w:bCs/>
      <w:i w:val="0"/>
      <w:iCs w:val="0"/>
      <w:sz w:val="24"/>
      <w:szCs w:val="24"/>
    </w:rPr>
  </w:style>
  <w:style w:type="character" w:customStyle="1" w:styleId="WW8Num10z2">
    <w:name w:val="WW8Num10z2"/>
    <w:rsid w:val="00F743F5"/>
  </w:style>
  <w:style w:type="character" w:customStyle="1" w:styleId="WW8Num10z3">
    <w:name w:val="WW8Num10z3"/>
    <w:rsid w:val="00F743F5"/>
  </w:style>
  <w:style w:type="character" w:customStyle="1" w:styleId="WW8Num10z4">
    <w:name w:val="WW8Num10z4"/>
    <w:rsid w:val="00F743F5"/>
  </w:style>
  <w:style w:type="character" w:customStyle="1" w:styleId="WW8Num10z5">
    <w:name w:val="WW8Num10z5"/>
    <w:rsid w:val="00F743F5"/>
  </w:style>
  <w:style w:type="character" w:customStyle="1" w:styleId="WW8Num10z6">
    <w:name w:val="WW8Num10z6"/>
    <w:rsid w:val="00F743F5"/>
  </w:style>
  <w:style w:type="character" w:customStyle="1" w:styleId="WW8Num10z7">
    <w:name w:val="WW8Num10z7"/>
    <w:rsid w:val="00F743F5"/>
  </w:style>
  <w:style w:type="character" w:customStyle="1" w:styleId="WW8Num10z8">
    <w:name w:val="WW8Num10z8"/>
    <w:rsid w:val="00F743F5"/>
  </w:style>
  <w:style w:type="character" w:customStyle="1" w:styleId="WW8Num11z0">
    <w:name w:val="WW8Num11z0"/>
    <w:rsid w:val="00F743F5"/>
    <w:rPr>
      <w:b/>
      <w:bCs/>
      <w:i w:val="0"/>
      <w:iCs w:val="0"/>
      <w:sz w:val="24"/>
      <w:szCs w:val="24"/>
    </w:rPr>
  </w:style>
  <w:style w:type="character" w:customStyle="1" w:styleId="WW8Num11z2">
    <w:name w:val="WW8Num11z2"/>
    <w:rsid w:val="00F743F5"/>
  </w:style>
  <w:style w:type="character" w:customStyle="1" w:styleId="WW8Num11z3">
    <w:name w:val="WW8Num11z3"/>
    <w:rsid w:val="00F743F5"/>
  </w:style>
  <w:style w:type="character" w:customStyle="1" w:styleId="WW8Num11z4">
    <w:name w:val="WW8Num11z4"/>
    <w:rsid w:val="00F743F5"/>
  </w:style>
  <w:style w:type="character" w:customStyle="1" w:styleId="WW8Num11z5">
    <w:name w:val="WW8Num11z5"/>
    <w:rsid w:val="00F743F5"/>
  </w:style>
  <w:style w:type="character" w:customStyle="1" w:styleId="WW8Num11z6">
    <w:name w:val="WW8Num11z6"/>
    <w:rsid w:val="00F743F5"/>
  </w:style>
  <w:style w:type="character" w:customStyle="1" w:styleId="WW8Num11z7">
    <w:name w:val="WW8Num11z7"/>
    <w:rsid w:val="00F743F5"/>
  </w:style>
  <w:style w:type="character" w:customStyle="1" w:styleId="WW8Num11z8">
    <w:name w:val="WW8Num11z8"/>
    <w:rsid w:val="00F743F5"/>
  </w:style>
  <w:style w:type="character" w:customStyle="1" w:styleId="WW8Num12z0">
    <w:name w:val="WW8Num12z0"/>
    <w:rsid w:val="00F743F5"/>
    <w:rPr>
      <w:rFonts w:ascii="Symbol" w:hAnsi="Symbol" w:cs="Symbol"/>
      <w:b/>
      <w:bCs/>
      <w:i w:val="0"/>
      <w:iCs w:val="0"/>
      <w:sz w:val="24"/>
      <w:szCs w:val="24"/>
    </w:rPr>
  </w:style>
  <w:style w:type="character" w:customStyle="1" w:styleId="WW8Num13z0">
    <w:name w:val="WW8Num13z0"/>
    <w:rsid w:val="00F743F5"/>
    <w:rPr>
      <w:b/>
      <w:bCs/>
      <w:i w:val="0"/>
      <w:iCs w:val="0"/>
    </w:rPr>
  </w:style>
  <w:style w:type="character" w:customStyle="1" w:styleId="WW8Num13z2">
    <w:name w:val="WW8Num13z2"/>
    <w:rsid w:val="00F743F5"/>
  </w:style>
  <w:style w:type="character" w:customStyle="1" w:styleId="WW8Num13z3">
    <w:name w:val="WW8Num13z3"/>
    <w:rsid w:val="00F743F5"/>
  </w:style>
  <w:style w:type="character" w:customStyle="1" w:styleId="WW8Num13z4">
    <w:name w:val="WW8Num13z4"/>
    <w:rsid w:val="00F743F5"/>
  </w:style>
  <w:style w:type="character" w:customStyle="1" w:styleId="WW8Num13z5">
    <w:name w:val="WW8Num13z5"/>
    <w:rsid w:val="00F743F5"/>
  </w:style>
  <w:style w:type="character" w:customStyle="1" w:styleId="WW8Num13z6">
    <w:name w:val="WW8Num13z6"/>
    <w:rsid w:val="00F743F5"/>
  </w:style>
  <w:style w:type="character" w:customStyle="1" w:styleId="WW8Num13z7">
    <w:name w:val="WW8Num13z7"/>
    <w:rsid w:val="00F743F5"/>
  </w:style>
  <w:style w:type="character" w:customStyle="1" w:styleId="WW8Num13z8">
    <w:name w:val="WW8Num13z8"/>
    <w:rsid w:val="00F743F5"/>
  </w:style>
  <w:style w:type="character" w:customStyle="1" w:styleId="WW8Num14z0">
    <w:name w:val="WW8Num14z0"/>
    <w:rsid w:val="00F743F5"/>
    <w:rPr>
      <w:rFonts w:ascii="Symbol" w:hAnsi="Symbol" w:cs="OpenSymbol"/>
      <w:b/>
      <w:bCs/>
      <w:i w:val="0"/>
      <w:iCs w:val="0"/>
      <w:sz w:val="24"/>
      <w:szCs w:val="24"/>
    </w:rPr>
  </w:style>
  <w:style w:type="character" w:customStyle="1" w:styleId="WW8Num14z2">
    <w:name w:val="WW8Num14z2"/>
    <w:rsid w:val="00F743F5"/>
  </w:style>
  <w:style w:type="character" w:customStyle="1" w:styleId="WW8Num14z3">
    <w:name w:val="WW8Num14z3"/>
    <w:rsid w:val="00F743F5"/>
  </w:style>
  <w:style w:type="character" w:customStyle="1" w:styleId="WW8Num14z4">
    <w:name w:val="WW8Num14z4"/>
    <w:rsid w:val="00F743F5"/>
  </w:style>
  <w:style w:type="character" w:customStyle="1" w:styleId="WW8Num14z5">
    <w:name w:val="WW8Num14z5"/>
    <w:rsid w:val="00F743F5"/>
  </w:style>
  <w:style w:type="character" w:customStyle="1" w:styleId="WW8Num14z6">
    <w:name w:val="WW8Num14z6"/>
    <w:rsid w:val="00F743F5"/>
  </w:style>
  <w:style w:type="character" w:customStyle="1" w:styleId="WW8Num14z7">
    <w:name w:val="WW8Num14z7"/>
    <w:rsid w:val="00F743F5"/>
  </w:style>
  <w:style w:type="character" w:customStyle="1" w:styleId="WW8Num14z8">
    <w:name w:val="WW8Num14z8"/>
    <w:rsid w:val="00F743F5"/>
  </w:style>
  <w:style w:type="character" w:customStyle="1" w:styleId="WW8Num15z0">
    <w:name w:val="WW8Num15z0"/>
    <w:rsid w:val="00F743F5"/>
    <w:rPr>
      <w:rFonts w:ascii="Symbol" w:hAnsi="Symbol" w:cs="Symbol"/>
      <w:b/>
      <w:bCs/>
      <w:i w:val="0"/>
      <w:iCs w:val="0"/>
      <w:sz w:val="24"/>
      <w:szCs w:val="24"/>
    </w:rPr>
  </w:style>
  <w:style w:type="character" w:customStyle="1" w:styleId="WW8Num16z0">
    <w:name w:val="WW8Num16z0"/>
    <w:rsid w:val="00F743F5"/>
    <w:rPr>
      <w:rFonts w:ascii="Symbol" w:hAnsi="Symbol" w:cs="OpenSymbol"/>
      <w:sz w:val="24"/>
      <w:szCs w:val="24"/>
    </w:rPr>
  </w:style>
  <w:style w:type="character" w:customStyle="1" w:styleId="Policepardfaut1">
    <w:name w:val="Police par défaut1"/>
    <w:rsid w:val="00F743F5"/>
  </w:style>
  <w:style w:type="character" w:customStyle="1" w:styleId="WW8Num2z1">
    <w:name w:val="WW8Num2z1"/>
    <w:rsid w:val="00F743F5"/>
  </w:style>
  <w:style w:type="character" w:customStyle="1" w:styleId="WW8Num12z2">
    <w:name w:val="WW8Num12z2"/>
    <w:rsid w:val="00F743F5"/>
  </w:style>
  <w:style w:type="character" w:customStyle="1" w:styleId="WW8Num12z3">
    <w:name w:val="WW8Num12z3"/>
    <w:rsid w:val="00F743F5"/>
  </w:style>
  <w:style w:type="character" w:customStyle="1" w:styleId="WW8Num12z4">
    <w:name w:val="WW8Num12z4"/>
    <w:rsid w:val="00F743F5"/>
  </w:style>
  <w:style w:type="character" w:customStyle="1" w:styleId="WW8Num12z5">
    <w:name w:val="WW8Num12z5"/>
    <w:rsid w:val="00F743F5"/>
  </w:style>
  <w:style w:type="character" w:customStyle="1" w:styleId="WW8Num12z6">
    <w:name w:val="WW8Num12z6"/>
    <w:rsid w:val="00F743F5"/>
  </w:style>
  <w:style w:type="character" w:customStyle="1" w:styleId="WW8Num12z7">
    <w:name w:val="WW8Num12z7"/>
    <w:rsid w:val="00F743F5"/>
  </w:style>
  <w:style w:type="character" w:customStyle="1" w:styleId="WW8Num12z8">
    <w:name w:val="WW8Num12z8"/>
    <w:rsid w:val="00F743F5"/>
  </w:style>
  <w:style w:type="character" w:customStyle="1" w:styleId="WW8Num15z2">
    <w:name w:val="WW8Num15z2"/>
    <w:rsid w:val="00F743F5"/>
  </w:style>
  <w:style w:type="character" w:customStyle="1" w:styleId="WW8Num15z3">
    <w:name w:val="WW8Num15z3"/>
    <w:rsid w:val="00F743F5"/>
  </w:style>
  <w:style w:type="character" w:customStyle="1" w:styleId="WW8Num15z4">
    <w:name w:val="WW8Num15z4"/>
    <w:rsid w:val="00F743F5"/>
  </w:style>
  <w:style w:type="character" w:customStyle="1" w:styleId="WW8Num15z5">
    <w:name w:val="WW8Num15z5"/>
    <w:rsid w:val="00F743F5"/>
  </w:style>
  <w:style w:type="character" w:customStyle="1" w:styleId="WW8Num15z6">
    <w:name w:val="WW8Num15z6"/>
    <w:rsid w:val="00F743F5"/>
  </w:style>
  <w:style w:type="character" w:customStyle="1" w:styleId="WW8Num15z7">
    <w:name w:val="WW8Num15z7"/>
    <w:rsid w:val="00F743F5"/>
  </w:style>
  <w:style w:type="character" w:customStyle="1" w:styleId="WW8Num15z8">
    <w:name w:val="WW8Num15z8"/>
    <w:rsid w:val="00F743F5"/>
  </w:style>
  <w:style w:type="character" w:customStyle="1" w:styleId="WW8Num17z0">
    <w:name w:val="WW8Num17z0"/>
    <w:rsid w:val="00F743F5"/>
    <w:rPr>
      <w:rFonts w:ascii="Symbol" w:hAnsi="Symbol" w:cs="OpenSymbol"/>
      <w:sz w:val="24"/>
      <w:szCs w:val="24"/>
    </w:rPr>
  </w:style>
  <w:style w:type="character" w:customStyle="1" w:styleId="WW8Num16z1">
    <w:name w:val="WW8Num16z1"/>
    <w:rsid w:val="00F743F5"/>
  </w:style>
  <w:style w:type="character" w:customStyle="1" w:styleId="WW8Num16z2">
    <w:name w:val="WW8Num16z2"/>
    <w:rsid w:val="00F743F5"/>
  </w:style>
  <w:style w:type="character" w:customStyle="1" w:styleId="WW8Num16z3">
    <w:name w:val="WW8Num16z3"/>
    <w:rsid w:val="00F743F5"/>
  </w:style>
  <w:style w:type="character" w:customStyle="1" w:styleId="WW8Num16z4">
    <w:name w:val="WW8Num16z4"/>
    <w:rsid w:val="00F743F5"/>
  </w:style>
  <w:style w:type="character" w:customStyle="1" w:styleId="WW8Num16z5">
    <w:name w:val="WW8Num16z5"/>
    <w:rsid w:val="00F743F5"/>
  </w:style>
  <w:style w:type="character" w:customStyle="1" w:styleId="WW8Num16z6">
    <w:name w:val="WW8Num16z6"/>
    <w:rsid w:val="00F743F5"/>
  </w:style>
  <w:style w:type="character" w:customStyle="1" w:styleId="WW8Num16z7">
    <w:name w:val="WW8Num16z7"/>
    <w:rsid w:val="00F743F5"/>
  </w:style>
  <w:style w:type="character" w:customStyle="1" w:styleId="WW8Num16z8">
    <w:name w:val="WW8Num16z8"/>
    <w:rsid w:val="00F743F5"/>
  </w:style>
  <w:style w:type="character" w:customStyle="1" w:styleId="Absatz-Standardschriftart">
    <w:name w:val="Absatz-Standardschriftart"/>
    <w:rsid w:val="00F743F5"/>
  </w:style>
  <w:style w:type="character" w:customStyle="1" w:styleId="WW-Absatz-Standardschriftart">
    <w:name w:val="WW-Absatz-Standardschriftart"/>
    <w:rsid w:val="00F743F5"/>
  </w:style>
  <w:style w:type="character" w:customStyle="1" w:styleId="WW-Absatz-Standardschriftart1">
    <w:name w:val="WW-Absatz-Standardschriftart1"/>
    <w:rsid w:val="00F743F5"/>
  </w:style>
  <w:style w:type="character" w:customStyle="1" w:styleId="WW-Absatz-Standardschriftart11">
    <w:name w:val="WW-Absatz-Standardschriftart11"/>
    <w:rsid w:val="00F743F5"/>
  </w:style>
  <w:style w:type="character" w:customStyle="1" w:styleId="WW-Absatz-Standardschriftart111">
    <w:name w:val="WW-Absatz-Standardschriftart111"/>
    <w:rsid w:val="00F743F5"/>
  </w:style>
  <w:style w:type="character" w:customStyle="1" w:styleId="WW-Absatz-Standardschriftart1111">
    <w:name w:val="WW-Absatz-Standardschriftart1111"/>
    <w:rsid w:val="00F743F5"/>
  </w:style>
  <w:style w:type="character" w:customStyle="1" w:styleId="Caractresdenumrotation">
    <w:name w:val="Caractères de numérotation"/>
    <w:rsid w:val="00F743F5"/>
    <w:rPr>
      <w:b/>
      <w:bCs/>
      <w:i w:val="0"/>
      <w:iCs w:val="0"/>
    </w:rPr>
  </w:style>
  <w:style w:type="character" w:customStyle="1" w:styleId="Puces">
    <w:name w:val="Puces"/>
    <w:rsid w:val="00F743F5"/>
    <w:rPr>
      <w:rFonts w:ascii="OpenSymbol" w:eastAsia="OpenSymbol" w:hAnsi="OpenSymbol" w:cs="OpenSymbol"/>
    </w:rPr>
  </w:style>
  <w:style w:type="character" w:styleId="Lienhypertexte">
    <w:name w:val="Hyperlink"/>
    <w:rsid w:val="00F743F5"/>
    <w:rPr>
      <w:color w:val="000080"/>
      <w:u w:val="single"/>
    </w:rPr>
  </w:style>
  <w:style w:type="character" w:customStyle="1" w:styleId="Mentionnonrsolue">
    <w:name w:val="Mention non résolue"/>
    <w:rsid w:val="00F743F5"/>
    <w:rPr>
      <w:color w:val="605E5C"/>
      <w:shd w:val="clear" w:color="auto" w:fill="E1DFDD"/>
    </w:rPr>
  </w:style>
  <w:style w:type="paragraph" w:customStyle="1" w:styleId="Titre20">
    <w:name w:val="Titre2"/>
    <w:basedOn w:val="Titre10"/>
    <w:next w:val="Corpsdetexte"/>
    <w:rsid w:val="00F743F5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rsid w:val="00F743F5"/>
    <w:pPr>
      <w:spacing w:after="120"/>
    </w:pPr>
  </w:style>
  <w:style w:type="paragraph" w:styleId="Liste">
    <w:name w:val="List"/>
    <w:basedOn w:val="Corpsdetexte"/>
    <w:rsid w:val="00F743F5"/>
  </w:style>
  <w:style w:type="paragraph" w:styleId="Lgende">
    <w:name w:val="caption"/>
    <w:basedOn w:val="Normal"/>
    <w:qFormat/>
    <w:rsid w:val="00F743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743F5"/>
    <w:pPr>
      <w:suppressLineNumbers/>
    </w:pPr>
  </w:style>
  <w:style w:type="paragraph" w:customStyle="1" w:styleId="Titre10">
    <w:name w:val="Titre1"/>
    <w:basedOn w:val="Normal"/>
    <w:next w:val="Corpsdetexte"/>
    <w:rsid w:val="00F743F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udetableau">
    <w:name w:val="Contenu de tableau"/>
    <w:basedOn w:val="Normal"/>
    <w:rsid w:val="00F743F5"/>
    <w:pPr>
      <w:suppressLineNumbers/>
    </w:pPr>
  </w:style>
  <w:style w:type="paragraph" w:customStyle="1" w:styleId="Titredetableau">
    <w:name w:val="Titre de tableau"/>
    <w:basedOn w:val="Contenudetableau"/>
    <w:rsid w:val="00F743F5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F743F5"/>
    <w:pPr>
      <w:spacing w:after="283"/>
      <w:ind w:left="567" w:right="567"/>
    </w:pPr>
  </w:style>
  <w:style w:type="paragraph" w:styleId="Sous-titre">
    <w:name w:val="Subtitle"/>
    <w:basedOn w:val="Titre10"/>
    <w:next w:val="Corpsdetexte"/>
    <w:qFormat/>
    <w:rsid w:val="00F743F5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.0160002r@ac-poitier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gestion1</cp:lastModifiedBy>
  <cp:revision>4</cp:revision>
  <cp:lastPrinted>2018-07-03T14:41:00Z</cp:lastPrinted>
  <dcterms:created xsi:type="dcterms:W3CDTF">2021-11-29T08:56:00Z</dcterms:created>
  <dcterms:modified xsi:type="dcterms:W3CDTF">2021-12-01T08:38:00Z</dcterms:modified>
</cp:coreProperties>
</file>