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5C" w:rsidRPr="006D2DB8" w:rsidRDefault="005C6D5C" w:rsidP="006D2DB8">
      <w:pPr>
        <w:rPr>
          <w:sz w:val="24"/>
          <w:szCs w:val="24"/>
        </w:rPr>
      </w:pPr>
    </w:p>
    <w:p w:rsidR="005C6D5C" w:rsidRDefault="005C6D5C" w:rsidP="005C6D5C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6282" wp14:editId="7C22F5BB">
                <wp:simplePos x="0" y="0"/>
                <wp:positionH relativeFrom="column">
                  <wp:posOffset>5012055</wp:posOffset>
                </wp:positionH>
                <wp:positionV relativeFrom="paragraph">
                  <wp:posOffset>-97155</wp:posOffset>
                </wp:positionV>
                <wp:extent cx="1562100" cy="4000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D5C" w:rsidRDefault="005C6D5C" w:rsidP="005C6D5C">
                            <w:pPr>
                              <w:jc w:val="center"/>
                            </w:pPr>
                            <w:r>
                              <w:t xml:space="preserve">ANNEXE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4.65pt;margin-top:-7.65pt;width:12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5C6D5C" w:rsidRDefault="005C6D5C" w:rsidP="005C6D5C">
                      <w:pPr>
                        <w:jc w:val="center"/>
                      </w:pPr>
                      <w:r>
                        <w:t xml:space="preserve">ANNEXE </w:t>
                      </w:r>
                    </w:p>
                  </w:txbxContent>
                </v:textbox>
              </v:rect>
            </w:pict>
          </mc:Fallback>
        </mc:AlternateContent>
      </w:r>
    </w:p>
    <w:p w:rsidR="005C6D5C" w:rsidRDefault="005C6D5C" w:rsidP="006D2DB8">
      <w:pPr>
        <w:rPr>
          <w:rFonts w:ascii="Arial" w:hAnsi="Arial" w:cs="Arial"/>
          <w:b/>
          <w:sz w:val="32"/>
          <w:szCs w:val="32"/>
        </w:rPr>
      </w:pPr>
    </w:p>
    <w:p w:rsidR="005C6D5C" w:rsidRDefault="005C6D5C" w:rsidP="005C6D5C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DECOMPOSITION DU PRIX GLOBAL ET FORFAITAIRE (D.P.G.F.)</w:t>
      </w:r>
    </w:p>
    <w:p w:rsidR="005C6D5C" w:rsidRPr="008A1E44" w:rsidRDefault="005C6D5C" w:rsidP="005C6D5C">
      <w:pPr>
        <w:ind w:left="540"/>
        <w:rPr>
          <w:rFonts w:ascii="Arial" w:hAnsi="Arial" w:cs="Arial"/>
          <w:sz w:val="18"/>
          <w:szCs w:val="18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5C6D5C" w:rsidTr="0094528B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5C6D5C" w:rsidRDefault="005749B5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2020/2021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noWrap/>
            <w:vAlign w:val="center"/>
            <w:hideMark/>
          </w:tcPr>
          <w:p w:rsidR="005C6D5C" w:rsidRDefault="00F12480" w:rsidP="0094528B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19</w:t>
            </w:r>
          </w:p>
        </w:tc>
      </w:tr>
      <w:tr w:rsidR="005C6D5C" w:rsidTr="0094528B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  <w:r w:rsidR="00F124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5</w:t>
            </w:r>
            <w:bookmarkStart w:id="0" w:name="_GoBack"/>
            <w:bookmarkEnd w:id="0"/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center"/>
            <w:hideMark/>
          </w:tcPr>
          <w:p w:rsidR="005C6D5C" w:rsidRDefault="005C6D5C" w:rsidP="005749B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(</w:t>
            </w:r>
            <w:r w:rsidR="00574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Strasbourg)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modalités : pension complète,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Cachet et signature du responsable habilité</w:t>
            </w: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</w:tbl>
    <w:p w:rsidR="007E63D0" w:rsidRDefault="007E63D0" w:rsidP="006D2DB8"/>
    <w:sectPr w:rsidR="007E63D0" w:rsidSect="005C6D5C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48A"/>
    <w:multiLevelType w:val="hybridMultilevel"/>
    <w:tmpl w:val="50F4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5C"/>
    <w:rsid w:val="00002743"/>
    <w:rsid w:val="005749B5"/>
    <w:rsid w:val="005C6D5C"/>
    <w:rsid w:val="006C3A95"/>
    <w:rsid w:val="006D2DB8"/>
    <w:rsid w:val="007E63D0"/>
    <w:rsid w:val="008D22C2"/>
    <w:rsid w:val="0091531C"/>
    <w:rsid w:val="00951445"/>
    <w:rsid w:val="00C17440"/>
    <w:rsid w:val="00CB4652"/>
    <w:rsid w:val="00DA5522"/>
    <w:rsid w:val="00E421D4"/>
    <w:rsid w:val="00F12480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25</cp:revision>
  <cp:lastPrinted>2018-10-19T12:09:00Z</cp:lastPrinted>
  <dcterms:created xsi:type="dcterms:W3CDTF">2018-10-19T07:53:00Z</dcterms:created>
  <dcterms:modified xsi:type="dcterms:W3CDTF">2021-04-09T14:42:00Z</dcterms:modified>
</cp:coreProperties>
</file>