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LiberationSerif"/>
          <w:b/>
          <w:sz w:val="24"/>
          <w:szCs w:val="24"/>
          <w:u w:val="single"/>
        </w:rPr>
        <w:t>LOT 2 – Matériel et fournitures –  audiovisuel</w:t>
      </w:r>
    </w:p>
    <w:p w:rsidR="00FA0BE7" w:rsidRDefault="00FA0BE7">
      <w:pPr>
        <w:spacing w:after="0" w:line="240" w:lineRule="auto"/>
        <w:rPr>
          <w:rFonts w:ascii="Liberation Sans" w:hAnsi="Liberation Sans" w:cs="LiberationSerif"/>
          <w:sz w:val="24"/>
          <w:szCs w:val="24"/>
        </w:rPr>
      </w:pP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LiberationSerif"/>
          <w:b/>
          <w:sz w:val="24"/>
          <w:szCs w:val="24"/>
        </w:rPr>
        <w:t xml:space="preserve">2 Vidéoprojecteurs : </w:t>
      </w:r>
    </w:p>
    <w:p w:rsidR="00FA0BE7" w:rsidRDefault="00FA0BE7">
      <w:pPr>
        <w:spacing w:after="0" w:line="240" w:lineRule="auto"/>
        <w:rPr>
          <w:rFonts w:ascii="Liberation Sans" w:hAnsi="Liberation Sans" w:cs="LiberationSerif"/>
          <w:sz w:val="24"/>
          <w:szCs w:val="24"/>
        </w:rPr>
      </w:pP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OpenSymbol"/>
          <w:sz w:val="24"/>
          <w:szCs w:val="24"/>
        </w:rPr>
        <w:t>➢</w:t>
      </w:r>
      <w:r>
        <w:rPr>
          <w:rFonts w:ascii="Liberation Sans" w:hAnsi="Liberation Sans" w:cs="OpenSymbol"/>
          <w:sz w:val="24"/>
          <w:szCs w:val="24"/>
        </w:rPr>
        <w:t xml:space="preserve"> </w:t>
      </w:r>
      <w:r>
        <w:rPr>
          <w:rFonts w:ascii="Liberation Sans" w:hAnsi="Liberation Sans" w:cs="LiberationSerif"/>
          <w:sz w:val="24"/>
          <w:szCs w:val="24"/>
        </w:rPr>
        <w:t xml:space="preserve">Port HDMI </w:t>
      </w:r>
      <w:r>
        <w:rPr>
          <w:rFonts w:ascii="Liberation Sans" w:hAnsi="Liberation Sans" w:cs="LiberationSerif-Bold"/>
          <w:b/>
          <w:bCs/>
          <w:sz w:val="24"/>
          <w:szCs w:val="24"/>
        </w:rPr>
        <w:t xml:space="preserve">et </w:t>
      </w:r>
      <w:r>
        <w:rPr>
          <w:rFonts w:ascii="Liberation Sans" w:hAnsi="Liberation Sans" w:cs="LiberationSerif"/>
          <w:sz w:val="24"/>
          <w:szCs w:val="24"/>
        </w:rPr>
        <w:t>VGA</w:t>
      </w: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OpenSymbol"/>
          <w:sz w:val="24"/>
          <w:szCs w:val="24"/>
        </w:rPr>
        <w:t>➢</w:t>
      </w:r>
      <w:r>
        <w:rPr>
          <w:rFonts w:ascii="Liberation Sans" w:hAnsi="Liberation Sans" w:cs="OpenSymbol"/>
          <w:sz w:val="24"/>
          <w:szCs w:val="24"/>
        </w:rPr>
        <w:t xml:space="preserve"> </w:t>
      </w:r>
      <w:r>
        <w:rPr>
          <w:rFonts w:ascii="Liberation Sans" w:hAnsi="Liberation Sans" w:cs="LiberationSerif"/>
          <w:sz w:val="24"/>
          <w:szCs w:val="24"/>
        </w:rPr>
        <w:t>Résolution Native minimale 1280 * 800</w:t>
      </w: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OpenSymbol"/>
          <w:sz w:val="24"/>
          <w:szCs w:val="24"/>
        </w:rPr>
        <w:t>➢</w:t>
      </w:r>
      <w:r>
        <w:rPr>
          <w:rFonts w:ascii="Liberation Sans" w:hAnsi="Liberation Sans" w:cs="OpenSymbol"/>
          <w:sz w:val="24"/>
          <w:szCs w:val="24"/>
        </w:rPr>
        <w:t xml:space="preserve"> </w:t>
      </w:r>
      <w:r>
        <w:rPr>
          <w:rFonts w:ascii="Liberation Sans" w:hAnsi="Liberation Sans" w:cs="LiberationSerif"/>
          <w:sz w:val="24"/>
          <w:szCs w:val="24"/>
        </w:rPr>
        <w:t>Support de 1366 * 768 et 1920 * 1080</w:t>
      </w:r>
    </w:p>
    <w:p w:rsidR="00FA0BE7" w:rsidRDefault="00FA0BE7">
      <w:pPr>
        <w:spacing w:after="0" w:line="240" w:lineRule="auto"/>
        <w:rPr>
          <w:rFonts w:ascii="Liberation Sans" w:hAnsi="Liberation Sans" w:cs="LiberationSerif"/>
          <w:sz w:val="24"/>
          <w:szCs w:val="24"/>
        </w:rPr>
      </w:pPr>
    </w:p>
    <w:p w:rsidR="00FA0BE7" w:rsidRDefault="00FA0BE7">
      <w:pPr>
        <w:spacing w:after="0" w:line="240" w:lineRule="auto"/>
        <w:rPr>
          <w:rFonts w:ascii="Liberation Sans" w:hAnsi="Liberation Sans"/>
        </w:rPr>
      </w:pP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LiberationSerif"/>
          <w:b/>
          <w:sz w:val="24"/>
          <w:szCs w:val="24"/>
        </w:rPr>
        <w:t>Fournitures</w:t>
      </w:r>
    </w:p>
    <w:p w:rsidR="00FA0BE7" w:rsidRDefault="00FA0BE7">
      <w:pPr>
        <w:spacing w:after="0" w:line="240" w:lineRule="auto"/>
        <w:rPr>
          <w:rFonts w:ascii="Liberation Sans" w:hAnsi="Liberation Sans"/>
        </w:rPr>
      </w:pP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OpenSymbol"/>
          <w:sz w:val="24"/>
          <w:szCs w:val="24"/>
        </w:rPr>
        <w:t>➢</w:t>
      </w:r>
      <w:r>
        <w:rPr>
          <w:rFonts w:ascii="Liberation Sans" w:hAnsi="Liberation Sans" w:cs="OpenSymbol"/>
          <w:sz w:val="24"/>
          <w:szCs w:val="24"/>
        </w:rPr>
        <w:t xml:space="preserve"> </w:t>
      </w:r>
      <w:r>
        <w:rPr>
          <w:rFonts w:ascii="Liberation Sans" w:hAnsi="Liberation Sans" w:cs="LiberationSerif"/>
          <w:sz w:val="24"/>
          <w:szCs w:val="24"/>
        </w:rPr>
        <w:t>Trépied pour tablette </w:t>
      </w:r>
      <w:r>
        <w:rPr>
          <w:rFonts w:ascii="Liberation Sans" w:hAnsi="Liberation Sans" w:cs="LiberationSerif-Bold"/>
          <w:b/>
          <w:bCs/>
          <w:sz w:val="24"/>
          <w:szCs w:val="24"/>
        </w:rPr>
        <w:t>:</w:t>
      </w:r>
      <w:r>
        <w:rPr>
          <w:rFonts w:ascii="Liberation Sans" w:hAnsi="Liberation Sans" w:cs="LiberationSerif-Bold"/>
          <w:b/>
          <w:bCs/>
          <w:sz w:val="24"/>
          <w:szCs w:val="24"/>
        </w:rPr>
        <w:t xml:space="preserve"> 5</w:t>
      </w:r>
    </w:p>
    <w:p w:rsidR="00FA0BE7" w:rsidRPr="002325BF" w:rsidRDefault="002325BF">
      <w:pPr>
        <w:spacing w:after="0" w:line="240" w:lineRule="auto"/>
        <w:rPr>
          <w:rFonts w:ascii="Liberation Sans" w:hAnsi="Liberation Sans" w:cs="OpenSymbol"/>
          <w:b/>
          <w:bCs/>
          <w:sz w:val="24"/>
          <w:szCs w:val="24"/>
          <w:lang w:val="en-US"/>
        </w:rPr>
      </w:pPr>
      <w:r w:rsidRPr="002325BF">
        <w:rPr>
          <w:rFonts w:ascii="Liberation Sans" w:hAnsi="Liberation Sans" w:cs="OpenSymbol"/>
          <w:sz w:val="24"/>
          <w:szCs w:val="24"/>
          <w:lang w:val="en-US"/>
        </w:rPr>
        <w:t>➢</w:t>
      </w:r>
      <w:r w:rsidRPr="002325BF">
        <w:rPr>
          <w:rFonts w:ascii="Liberation Sans" w:hAnsi="Liberation Sans" w:cs="OpenSymbol"/>
          <w:sz w:val="24"/>
          <w:szCs w:val="24"/>
          <w:lang w:val="en-US"/>
        </w:rPr>
        <w:t xml:space="preserve"> Cable</w:t>
      </w:r>
      <w:r w:rsidRPr="002325BF">
        <w:rPr>
          <w:rFonts w:ascii="Liberation Sans" w:hAnsi="Liberation Sans" w:cs="OpenSymbol"/>
          <w:sz w:val="24"/>
          <w:szCs w:val="24"/>
          <w:lang w:val="en-US"/>
        </w:rPr>
        <w:t xml:space="preserve"> HDMI1.4 </w:t>
      </w:r>
      <w:proofErr w:type="gramStart"/>
      <w:r w:rsidRPr="002325BF">
        <w:rPr>
          <w:rFonts w:ascii="Liberation Sans" w:hAnsi="Liberation Sans" w:cs="OpenSymbol"/>
          <w:b/>
          <w:bCs/>
          <w:sz w:val="24"/>
          <w:szCs w:val="24"/>
          <w:lang w:val="en-US"/>
        </w:rPr>
        <w:t>10</w:t>
      </w:r>
      <w:r w:rsidRPr="002325BF">
        <w:rPr>
          <w:rFonts w:ascii="Liberation Sans" w:hAnsi="Liberation Sans" w:cs="OpenSymbol"/>
          <w:sz w:val="24"/>
          <w:szCs w:val="24"/>
          <w:lang w:val="en-US"/>
        </w:rPr>
        <w:t>M</w:t>
      </w:r>
      <w:r w:rsidRPr="002325BF">
        <w:rPr>
          <w:rFonts w:ascii="Liberation Sans" w:hAnsi="Liberation Sans" w:cs="OpenSymbol"/>
          <w:b/>
          <w:bCs/>
          <w:sz w:val="24"/>
          <w:szCs w:val="24"/>
          <w:lang w:val="en-US"/>
        </w:rPr>
        <w:t xml:space="preserve"> :</w:t>
      </w:r>
      <w:proofErr w:type="gramEnd"/>
      <w:r w:rsidRPr="002325BF">
        <w:rPr>
          <w:rFonts w:ascii="Liberation Sans" w:hAnsi="Liberation Sans" w:cs="OpenSymbol"/>
          <w:b/>
          <w:bCs/>
          <w:sz w:val="24"/>
          <w:szCs w:val="24"/>
          <w:lang w:val="en-US"/>
        </w:rPr>
        <w:t xml:space="preserve"> 5</w:t>
      </w:r>
      <w:r w:rsidRPr="002325BF">
        <w:rPr>
          <w:rFonts w:ascii="Liberation Sans" w:hAnsi="Liberation Sans" w:cs="OpenSymbol"/>
          <w:b/>
          <w:bCs/>
          <w:sz w:val="24"/>
          <w:szCs w:val="24"/>
          <w:lang w:val="en-US"/>
        </w:rPr>
        <w:tab/>
      </w:r>
      <w:r w:rsidRPr="002325BF">
        <w:rPr>
          <w:rFonts w:ascii="Liberation Sans" w:hAnsi="Liberation Sans" w:cs="OpenSymbol"/>
          <w:b/>
          <w:bCs/>
          <w:sz w:val="24"/>
          <w:szCs w:val="24"/>
          <w:lang w:val="en-US"/>
        </w:rPr>
        <w:tab/>
        <w:t>15M : 2</w:t>
      </w:r>
    </w:p>
    <w:p w:rsidR="002325BF" w:rsidRPr="002325BF" w:rsidRDefault="002325BF">
      <w:pPr>
        <w:spacing w:after="0" w:line="240" w:lineRule="auto"/>
        <w:rPr>
          <w:rFonts w:ascii="Liberation Sans" w:hAnsi="Liberation Sans"/>
          <w:lang w:val="en-US"/>
        </w:rPr>
      </w:pPr>
    </w:p>
    <w:p w:rsidR="00FA0BE7" w:rsidRPr="002325BF" w:rsidRDefault="002325BF">
      <w:pPr>
        <w:spacing w:after="0" w:line="240" w:lineRule="auto"/>
        <w:rPr>
          <w:rFonts w:ascii="Liberation Sans" w:hAnsi="Liberation Sans"/>
          <w:lang w:val="en-US"/>
        </w:rPr>
      </w:pPr>
      <w:r w:rsidRPr="002325BF">
        <w:rPr>
          <w:rFonts w:ascii="Liberation Sans" w:hAnsi="Liberation Sans" w:cs="OpenSymbol"/>
          <w:sz w:val="24"/>
          <w:szCs w:val="24"/>
          <w:lang w:val="en-US"/>
        </w:rPr>
        <w:t>➢</w:t>
      </w:r>
      <w:r w:rsidRPr="002325BF">
        <w:rPr>
          <w:rFonts w:ascii="Liberation Sans" w:hAnsi="Liberation Sans" w:cs="OpenSymbol"/>
          <w:sz w:val="24"/>
          <w:szCs w:val="24"/>
          <w:lang w:val="en-US"/>
        </w:rPr>
        <w:t xml:space="preserve"> Enceinte </w:t>
      </w:r>
      <w:r w:rsidRPr="002325BF">
        <w:rPr>
          <w:rFonts w:ascii="Liberation Sans" w:hAnsi="Liberation Sans" w:cs="OpenSymbol"/>
          <w:sz w:val="24"/>
          <w:szCs w:val="24"/>
          <w:lang w:val="en-US"/>
        </w:rPr>
        <w:t xml:space="preserve">Bluetooth </w:t>
      </w:r>
      <w:proofErr w:type="gramStart"/>
      <w:r w:rsidRPr="002325BF">
        <w:rPr>
          <w:rFonts w:ascii="Liberation Sans" w:hAnsi="Liberation Sans" w:cs="OpenSymbol"/>
          <w:sz w:val="24"/>
          <w:szCs w:val="24"/>
          <w:lang w:val="en-US"/>
        </w:rPr>
        <w:t>Portable</w:t>
      </w:r>
      <w:r>
        <w:rPr>
          <w:rFonts w:ascii="Liberation Sans" w:hAnsi="Liberation Sans" w:cs="OpenSymbol"/>
          <w:b/>
          <w:bCs/>
          <w:sz w:val="24"/>
          <w:szCs w:val="24"/>
          <w:lang w:val="en-US"/>
        </w:rPr>
        <w:t xml:space="preserve"> :</w:t>
      </w:r>
      <w:proofErr w:type="gramEnd"/>
      <w:r w:rsidRPr="002325BF">
        <w:rPr>
          <w:rFonts w:ascii="Liberation Sans" w:hAnsi="Liberation Sans" w:cs="OpenSymbol"/>
          <w:b/>
          <w:bCs/>
          <w:sz w:val="24"/>
          <w:szCs w:val="24"/>
          <w:lang w:val="en-US"/>
        </w:rPr>
        <w:t xml:space="preserve"> 1</w:t>
      </w: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OpenSymbol"/>
          <w:sz w:val="24"/>
          <w:szCs w:val="24"/>
        </w:rPr>
        <w:t>➢</w:t>
      </w:r>
      <w:r>
        <w:rPr>
          <w:rFonts w:ascii="Liberation Sans" w:hAnsi="Liberation Sans" w:cs="OpenSymbol"/>
          <w:sz w:val="24"/>
          <w:szCs w:val="24"/>
        </w:rPr>
        <w:t xml:space="preserve"> C</w:t>
      </w:r>
      <w:r>
        <w:rPr>
          <w:rFonts w:ascii="Liberation Sans" w:hAnsi="Liberation Sans" w:cs="LiberationSerif-Bold"/>
          <w:sz w:val="24"/>
          <w:szCs w:val="24"/>
        </w:rPr>
        <w:t>arte son interne 5.1</w:t>
      </w:r>
      <w:r>
        <w:rPr>
          <w:rFonts w:ascii="Liberation Sans" w:hAnsi="Liberation Sans" w:cs="LiberationSerif-Bold"/>
          <w:b/>
          <w:bCs/>
          <w:sz w:val="24"/>
          <w:szCs w:val="24"/>
        </w:rPr>
        <w:t> :</w:t>
      </w:r>
      <w:r>
        <w:rPr>
          <w:rFonts w:ascii="Liberation Sans" w:hAnsi="Liberation Sans" w:cs="LiberationSerif-Bold"/>
          <w:b/>
          <w:bCs/>
          <w:sz w:val="24"/>
          <w:szCs w:val="24"/>
        </w:rPr>
        <w:t xml:space="preserve"> 5</w:t>
      </w:r>
    </w:p>
    <w:p w:rsidR="00FA0BE7" w:rsidRDefault="002325BF">
      <w:p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OpenSymbol"/>
          <w:sz w:val="24"/>
          <w:szCs w:val="24"/>
        </w:rPr>
        <w:t>➢</w:t>
      </w:r>
      <w:r>
        <w:rPr>
          <w:rFonts w:ascii="Liberation Sans" w:hAnsi="Liberation Sans" w:cs="OpenSymbol"/>
          <w:sz w:val="24"/>
          <w:szCs w:val="24"/>
        </w:rPr>
        <w:t xml:space="preserve"> Câble</w:t>
      </w:r>
      <w:r>
        <w:rPr>
          <w:rFonts w:ascii="Liberation Sans" w:hAnsi="Liberation Sans" w:cs="OpenSymbol"/>
          <w:sz w:val="24"/>
          <w:szCs w:val="24"/>
        </w:rPr>
        <w:t xml:space="preserve"> antenne pour carte Wifi 10M </w:t>
      </w:r>
      <w:r>
        <w:rPr>
          <w:rFonts w:ascii="Liberation Sans" w:hAnsi="Liberation Sans" w:cs="OpenSymbol"/>
          <w:b/>
          <w:bCs/>
          <w:sz w:val="24"/>
          <w:szCs w:val="24"/>
        </w:rPr>
        <w:t xml:space="preserve">: </w:t>
      </w:r>
      <w:r>
        <w:rPr>
          <w:rFonts w:ascii="Liberation Sans" w:hAnsi="Liberation Sans" w:cs="OpenSymbol"/>
          <w:b/>
          <w:bCs/>
          <w:sz w:val="24"/>
          <w:szCs w:val="24"/>
        </w:rPr>
        <w:t xml:space="preserve"> 2</w:t>
      </w:r>
    </w:p>
    <w:p w:rsidR="00FA0BE7" w:rsidRDefault="00FA0BE7">
      <w:pPr>
        <w:rPr>
          <w:rFonts w:cs="OpenSymbol"/>
          <w:sz w:val="24"/>
          <w:szCs w:val="24"/>
        </w:rPr>
      </w:pPr>
    </w:p>
    <w:p w:rsidR="00FA0BE7" w:rsidRDefault="00FA0BE7">
      <w:pPr>
        <w:spacing w:after="0" w:line="240" w:lineRule="auto"/>
        <w:rPr>
          <w:rFonts w:ascii="Liberation Sans" w:hAnsi="Liberation Sans"/>
        </w:rPr>
      </w:pPr>
      <w:bookmarkStart w:id="0" w:name="_GoBack"/>
      <w:bookmarkEnd w:id="0"/>
    </w:p>
    <w:sectPr w:rsidR="00FA0BE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Serif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erif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query w:val="SELECT * FROM 3ieme publi 2019.dbo.adresses-modele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E7"/>
    <w:rsid w:val="002325BF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E7E1-9F97-4E8F-B250-6625EFBD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0707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0707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297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dc:description/>
  <cp:lastModifiedBy>gestionnaire</cp:lastModifiedBy>
  <cp:revision>2</cp:revision>
  <cp:lastPrinted>2021-02-22T06:49:00Z</cp:lastPrinted>
  <dcterms:created xsi:type="dcterms:W3CDTF">2021-02-22T08:42:00Z</dcterms:created>
  <dcterms:modified xsi:type="dcterms:W3CDTF">2021-02-22T08:42:00Z</dcterms:modified>
  <dc:language>fr-FR</dc:language>
</cp:coreProperties>
</file>