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35" w:rsidRDefault="00433935" w:rsidP="00433935">
      <w:pPr>
        <w:jc w:val="center"/>
        <w:rPr>
          <w:b/>
        </w:rPr>
      </w:pPr>
      <w:r>
        <w:rPr>
          <w:b/>
        </w:rPr>
        <w:t>DEMANDE DE DEVIS POUR 3 CHAMBRES APPARTEMENT DE FONCTION</w:t>
      </w:r>
    </w:p>
    <w:p w:rsidR="00433935" w:rsidRDefault="00433935" w:rsidP="00433935">
      <w:pPr>
        <w:rPr>
          <w:b/>
        </w:rPr>
      </w:pPr>
    </w:p>
    <w:p w:rsidR="00433935" w:rsidRDefault="00433935" w:rsidP="00433935">
      <w:pPr>
        <w:jc w:val="center"/>
        <w:rPr>
          <w:b/>
        </w:rPr>
      </w:pPr>
      <w:r>
        <w:rPr>
          <w:b/>
        </w:rPr>
        <w:t>POSSIBILITE DE VISITER L’APPARTEMENT</w:t>
      </w:r>
    </w:p>
    <w:p w:rsidR="00236443" w:rsidRDefault="00236443">
      <w:pPr>
        <w:rPr>
          <w:b/>
        </w:rPr>
      </w:pPr>
    </w:p>
    <w:p w:rsidR="00236443" w:rsidRDefault="00236443">
      <w:pPr>
        <w:rPr>
          <w:b/>
        </w:rPr>
      </w:pPr>
    </w:p>
    <w:p w:rsidR="00DE59A1" w:rsidRPr="0063638F" w:rsidRDefault="00433935">
      <w:pPr>
        <w:rPr>
          <w:b/>
        </w:rPr>
      </w:pPr>
      <w:r>
        <w:rPr>
          <w:b/>
        </w:rPr>
        <w:t>1/</w:t>
      </w:r>
      <w:r w:rsidR="0063638F" w:rsidRPr="0063638F">
        <w:rPr>
          <w:b/>
        </w:rPr>
        <w:t>CHAMBRE ACCOLE AU SEJOUR</w:t>
      </w:r>
    </w:p>
    <w:p w:rsidR="0063638F" w:rsidRDefault="0063638F" w:rsidP="00236443">
      <w:pPr>
        <w:spacing w:after="0" w:line="240" w:lineRule="auto"/>
      </w:pPr>
      <w:r>
        <w:t>-Dépose des sols existants, compris évacuation et mise en décharge</w:t>
      </w:r>
    </w:p>
    <w:p w:rsidR="0063638F" w:rsidRDefault="0063638F" w:rsidP="00236443">
      <w:pPr>
        <w:spacing w:after="0" w:line="240" w:lineRule="auto"/>
      </w:pPr>
      <w:r>
        <w:t xml:space="preserve">-Ponçage en 3 passes en grille 80 et 100, </w:t>
      </w:r>
      <w:r w:rsidR="00433935">
        <w:t>finition</w:t>
      </w:r>
      <w:r>
        <w:t xml:space="preserve"> </w:t>
      </w:r>
      <w:r w:rsidR="00433935">
        <w:t>mono brosse</w:t>
      </w:r>
      <w:r>
        <w:t xml:space="preserve"> de 120</w:t>
      </w:r>
    </w:p>
    <w:p w:rsidR="0063638F" w:rsidRDefault="0063638F" w:rsidP="00236443">
      <w:pPr>
        <w:spacing w:after="0" w:line="240" w:lineRule="auto"/>
      </w:pPr>
      <w:r>
        <w:t xml:space="preserve">-Vitrification en 2 couches verni Polyuréthane </w:t>
      </w:r>
      <w:proofErr w:type="spellStart"/>
      <w:r>
        <w:t>Bicomposante</w:t>
      </w:r>
      <w:proofErr w:type="spellEnd"/>
      <w:r>
        <w:t xml:space="preserve"> aspect satinée, </w:t>
      </w:r>
      <w:proofErr w:type="spellStart"/>
      <w:r>
        <w:t>engrénage</w:t>
      </w:r>
      <w:proofErr w:type="spellEnd"/>
      <w:r>
        <w:t xml:space="preserve"> entre les 2 couches avec grille 1500</w:t>
      </w:r>
    </w:p>
    <w:p w:rsidR="00236443" w:rsidRDefault="00236443">
      <w:pPr>
        <w:rPr>
          <w:b/>
        </w:rPr>
      </w:pPr>
    </w:p>
    <w:p w:rsidR="0063638F" w:rsidRPr="00433935" w:rsidRDefault="00433935">
      <w:pPr>
        <w:rPr>
          <w:b/>
        </w:rPr>
      </w:pPr>
      <w:r>
        <w:rPr>
          <w:b/>
        </w:rPr>
        <w:t>2/</w:t>
      </w:r>
      <w:r w:rsidR="0063638F" w:rsidRPr="00433935">
        <w:rPr>
          <w:b/>
        </w:rPr>
        <w:t>CHAMBRE 1</w:t>
      </w:r>
    </w:p>
    <w:p w:rsidR="0063638F" w:rsidRDefault="0063638F" w:rsidP="00236443">
      <w:pPr>
        <w:spacing w:after="0"/>
      </w:pPr>
      <w:r>
        <w:t>-Dépose des sols existants, compris évacuation et mise en décharge</w:t>
      </w:r>
    </w:p>
    <w:p w:rsidR="0063638F" w:rsidRDefault="0063638F" w:rsidP="00236443">
      <w:pPr>
        <w:spacing w:after="0"/>
      </w:pPr>
      <w:r>
        <w:t>-préparation des sols</w:t>
      </w:r>
    </w:p>
    <w:p w:rsidR="0063638F" w:rsidRDefault="00236443" w:rsidP="00236443">
      <w:pPr>
        <w:spacing w:after="0"/>
      </w:pPr>
      <w:r>
        <w:t>-</w:t>
      </w:r>
      <w:r w:rsidR="0063638F">
        <w:t>Fourniture et pose d’un sol en PVC imitation parquet</w:t>
      </w:r>
    </w:p>
    <w:p w:rsidR="0063638F" w:rsidRDefault="00236443" w:rsidP="00236443">
      <w:pPr>
        <w:spacing w:after="0"/>
      </w:pPr>
      <w:r>
        <w:t>-</w:t>
      </w:r>
      <w:bookmarkStart w:id="0" w:name="_GoBack"/>
      <w:bookmarkEnd w:id="0"/>
      <w:r w:rsidR="0063638F">
        <w:t>Fourniture et pose d’une barre de seuil</w:t>
      </w:r>
    </w:p>
    <w:p w:rsidR="00236443" w:rsidRDefault="00236443" w:rsidP="0063638F">
      <w:pPr>
        <w:rPr>
          <w:b/>
        </w:rPr>
      </w:pPr>
    </w:p>
    <w:p w:rsidR="0063638F" w:rsidRPr="00433935" w:rsidRDefault="00433935" w:rsidP="0063638F">
      <w:pPr>
        <w:rPr>
          <w:b/>
        </w:rPr>
      </w:pPr>
      <w:r>
        <w:rPr>
          <w:b/>
        </w:rPr>
        <w:t>3/</w:t>
      </w:r>
      <w:r w:rsidR="0063638F" w:rsidRPr="00433935">
        <w:rPr>
          <w:b/>
        </w:rPr>
        <w:t>CHAMBRE 3</w:t>
      </w:r>
    </w:p>
    <w:p w:rsidR="0063638F" w:rsidRDefault="0063638F" w:rsidP="00236443">
      <w:pPr>
        <w:spacing w:after="0"/>
      </w:pPr>
      <w:r>
        <w:t>-Dépose des sols existants, compris évacuation et mise en décharge</w:t>
      </w:r>
    </w:p>
    <w:p w:rsidR="0063638F" w:rsidRDefault="0063638F" w:rsidP="00236443">
      <w:pPr>
        <w:spacing w:after="0"/>
      </w:pPr>
      <w:r>
        <w:t xml:space="preserve">-Ponçage en 3 passes en grille 80 et 100, </w:t>
      </w:r>
      <w:r w:rsidR="00433935">
        <w:t>finition</w:t>
      </w:r>
      <w:r>
        <w:t xml:space="preserve"> </w:t>
      </w:r>
      <w:r w:rsidR="00433935">
        <w:t>mono brosse</w:t>
      </w:r>
      <w:r>
        <w:t xml:space="preserve"> de 120</w:t>
      </w:r>
    </w:p>
    <w:p w:rsidR="0063638F" w:rsidRDefault="0063638F" w:rsidP="00236443">
      <w:pPr>
        <w:spacing w:after="0"/>
      </w:pPr>
      <w:r>
        <w:t xml:space="preserve">-Vitrification en 2 couches verni Polyuréthane </w:t>
      </w:r>
      <w:proofErr w:type="spellStart"/>
      <w:r>
        <w:t>Bicomposante</w:t>
      </w:r>
      <w:proofErr w:type="spellEnd"/>
      <w:r>
        <w:t xml:space="preserve"> aspect satinée, </w:t>
      </w:r>
      <w:proofErr w:type="spellStart"/>
      <w:r>
        <w:t>engrénage</w:t>
      </w:r>
      <w:proofErr w:type="spellEnd"/>
      <w:r>
        <w:t xml:space="preserve"> entre les 2 couches avec grille 1500</w:t>
      </w:r>
    </w:p>
    <w:p w:rsidR="0063638F" w:rsidRDefault="0063638F" w:rsidP="0063638F"/>
    <w:p w:rsidR="0063638F" w:rsidRDefault="0063638F" w:rsidP="0063638F"/>
    <w:p w:rsidR="0063638F" w:rsidRDefault="0063638F" w:rsidP="0063638F"/>
    <w:p w:rsidR="0063638F" w:rsidRDefault="0063638F" w:rsidP="0063638F"/>
    <w:p w:rsidR="0063638F" w:rsidRDefault="0063638F" w:rsidP="0063638F"/>
    <w:sectPr w:rsidR="0063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F"/>
    <w:rsid w:val="00236443"/>
    <w:rsid w:val="00433935"/>
    <w:rsid w:val="0063638F"/>
    <w:rsid w:val="00D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gestbud</dc:creator>
  <cp:lastModifiedBy>gestbud</cp:lastModifiedBy>
  <cp:revision>2</cp:revision>
  <dcterms:created xsi:type="dcterms:W3CDTF">2021-01-25T11:02:00Z</dcterms:created>
  <dcterms:modified xsi:type="dcterms:W3CDTF">2021-01-25T11:15:00Z</dcterms:modified>
</cp:coreProperties>
</file>