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C4513A"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55ECE5FE" w14:textId="77777777">
        <w:trPr>
          <w:trHeight w:val="1132"/>
        </w:trPr>
        <w:tc>
          <w:tcPr>
            <w:tcW w:w="10434" w:type="dxa"/>
            <w:shd w:val="clear" w:color="auto" w:fill="auto"/>
          </w:tcPr>
          <w:p w14:paraId="426D1881" w14:textId="77777777" w:rsidR="00541CA3" w:rsidRDefault="00716366"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14:anchorId="4F493207" wp14:editId="46111C5F">
                  <wp:extent cx="6115050" cy="1304925"/>
                  <wp:effectExtent l="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304925"/>
                          </a:xfrm>
                          <a:prstGeom prst="rect">
                            <a:avLst/>
                          </a:prstGeom>
                          <a:noFill/>
                          <a:ln>
                            <a:noFill/>
                          </a:ln>
                        </pic:spPr>
                      </pic:pic>
                    </a:graphicData>
                  </a:graphic>
                </wp:inline>
              </w:drawing>
            </w:r>
          </w:p>
          <w:p w14:paraId="6E51DF35"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7C403748"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1E7C430D" w14:textId="77777777">
        <w:tc>
          <w:tcPr>
            <w:tcW w:w="9002" w:type="dxa"/>
            <w:shd w:val="clear" w:color="auto" w:fill="66CCFF"/>
          </w:tcPr>
          <w:p w14:paraId="4695C895"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7B3CC6AE"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659EF725" w14:textId="77777777" w:rsidR="009B1CD0" w:rsidRDefault="00E47798" w:rsidP="0083205E">
            <w:pPr>
              <w:pStyle w:val="Titre8"/>
              <w:tabs>
                <w:tab w:val="left" w:pos="851"/>
                <w:tab w:val="right" w:pos="9639"/>
              </w:tabs>
              <w:spacing w:before="120" w:after="120"/>
            </w:pPr>
            <w:r>
              <w:rPr>
                <w:caps/>
                <w:sz w:val="28"/>
                <w:szCs w:val="28"/>
              </w:rPr>
              <w:t>ATTRI1</w:t>
            </w:r>
          </w:p>
        </w:tc>
      </w:tr>
    </w:tbl>
    <w:p w14:paraId="2024FFD3" w14:textId="77777777" w:rsidR="009B1CD0" w:rsidRDefault="009B1CD0" w:rsidP="006C4338">
      <w:pPr>
        <w:tabs>
          <w:tab w:val="left" w:pos="851"/>
        </w:tabs>
      </w:pPr>
    </w:p>
    <w:p w14:paraId="4676FAAC"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5D7B7B17"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652DFCB1"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3043FC40"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3B30F6F2"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607E77A1"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635F746C" w14:textId="77777777">
        <w:tc>
          <w:tcPr>
            <w:tcW w:w="10277" w:type="dxa"/>
            <w:shd w:val="clear" w:color="auto" w:fill="66CCFF"/>
          </w:tcPr>
          <w:p w14:paraId="6EC053E5"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6002335E" w14:textId="77777777" w:rsidR="009B1CD0" w:rsidRDefault="009B1CD0" w:rsidP="006C4338">
      <w:pPr>
        <w:tabs>
          <w:tab w:val="left" w:pos="426"/>
          <w:tab w:val="left" w:pos="851"/>
        </w:tabs>
        <w:jc w:val="both"/>
      </w:pPr>
    </w:p>
    <w:p w14:paraId="4F7978B6" w14:textId="77777777" w:rsidR="009B1CD0" w:rsidRDefault="008755B5"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du marché ou de l’accord-</w:t>
      </w:r>
      <w:r>
        <w:rPr>
          <w:rFonts w:ascii="Arial" w:hAnsi="Arial" w:cs="Arial"/>
          <w:bCs/>
        </w:rPr>
        <w:t>cadre</w:t>
      </w:r>
      <w:r>
        <w:rPr>
          <w:rFonts w:ascii="Arial" w:hAnsi="Arial" w:cs="Arial"/>
        </w:rPr>
        <w:t xml:space="preserve"> :</w:t>
      </w:r>
    </w:p>
    <w:p w14:paraId="0218B69D" w14:textId="77777777" w:rsidR="009B1CD0" w:rsidRDefault="009B1CD0" w:rsidP="005846FB">
      <w:pPr>
        <w:tabs>
          <w:tab w:val="left" w:pos="426"/>
          <w:tab w:val="left" w:pos="851"/>
        </w:tabs>
        <w:jc w:val="both"/>
        <w:rPr>
          <w:rFonts w:ascii="Arial" w:hAnsi="Arial" w:cs="Arial"/>
        </w:rPr>
      </w:pPr>
    </w:p>
    <w:p w14:paraId="09224602" w14:textId="055BDC16" w:rsidR="00A24FDE" w:rsidRDefault="00A24FDE" w:rsidP="005846FB">
      <w:pPr>
        <w:tabs>
          <w:tab w:val="left" w:pos="426"/>
          <w:tab w:val="left" w:pos="851"/>
        </w:tabs>
        <w:jc w:val="both"/>
        <w:rPr>
          <w:rFonts w:ascii="Arial" w:hAnsi="Arial" w:cs="Arial"/>
        </w:rPr>
      </w:pPr>
      <w:r>
        <w:rPr>
          <w:rFonts w:ascii="Arial" w:hAnsi="Arial" w:cs="Arial"/>
        </w:rPr>
        <w:t xml:space="preserve">AMENAGEMENT </w:t>
      </w:r>
      <w:r w:rsidR="00FE41CF">
        <w:rPr>
          <w:rFonts w:ascii="Arial" w:hAnsi="Arial" w:cs="Arial"/>
        </w:rPr>
        <w:t>DE BUREAUX</w:t>
      </w:r>
      <w:r w:rsidR="0055585E">
        <w:rPr>
          <w:rFonts w:ascii="Arial" w:hAnsi="Arial" w:cs="Arial"/>
        </w:rPr>
        <w:t xml:space="preserve"> DE COMPTABILITE AU LYCEE PAULINE ROLAND </w:t>
      </w:r>
    </w:p>
    <w:p w14:paraId="3016FCB4" w14:textId="29C66947" w:rsidR="0055585E" w:rsidRDefault="0055585E" w:rsidP="005846FB">
      <w:pPr>
        <w:tabs>
          <w:tab w:val="left" w:pos="426"/>
          <w:tab w:val="left" w:pos="851"/>
        </w:tabs>
        <w:jc w:val="both"/>
        <w:rPr>
          <w:rFonts w:ascii="Arial" w:hAnsi="Arial" w:cs="Arial"/>
        </w:rPr>
      </w:pPr>
      <w:r>
        <w:rPr>
          <w:rFonts w:ascii="Arial" w:hAnsi="Arial" w:cs="Arial"/>
        </w:rPr>
        <w:t>CHEVILLY-LA-RUE</w:t>
      </w:r>
    </w:p>
    <w:p w14:paraId="02E46B36" w14:textId="77777777" w:rsidR="009B1CD0" w:rsidRDefault="009B1CD0" w:rsidP="005846FB">
      <w:pPr>
        <w:tabs>
          <w:tab w:val="left" w:pos="426"/>
          <w:tab w:val="left" w:pos="851"/>
        </w:tabs>
        <w:jc w:val="both"/>
        <w:rPr>
          <w:rFonts w:ascii="Arial" w:hAnsi="Arial" w:cs="Arial"/>
        </w:rPr>
      </w:pPr>
    </w:p>
    <w:p w14:paraId="0FF1AEBB" w14:textId="77777777" w:rsidR="009B1CD0" w:rsidRDefault="008755B5"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14:paraId="45C90864" w14:textId="77777777" w:rsidR="009B1CD0" w:rsidRDefault="009B1CD0" w:rsidP="00934503">
      <w:pPr>
        <w:tabs>
          <w:tab w:val="left" w:pos="426"/>
          <w:tab w:val="left" w:pos="851"/>
        </w:tabs>
        <w:jc w:val="both"/>
        <w:rPr>
          <w:rFonts w:ascii="Arial" w:hAnsi="Arial" w:cs="Arial"/>
        </w:rPr>
      </w:pPr>
    </w:p>
    <w:p w14:paraId="4C53C0B2"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44144CF2" w14:textId="77777777" w:rsidR="009B1CD0" w:rsidRDefault="00A24FDE"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1F1C7E">
        <w:fldChar w:fldCharType="separate"/>
      </w:r>
      <w:r>
        <w:fldChar w:fldCharType="end"/>
      </w:r>
      <w:r w:rsidR="009B1CD0">
        <w:tab/>
      </w:r>
      <w:r w:rsidR="008755B5">
        <w:t>À</w:t>
      </w:r>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14:paraId="59D8C969" w14:textId="77777777" w:rsidR="009B1CD0" w:rsidRDefault="009B1CD0" w:rsidP="009B45B9">
      <w:pPr>
        <w:tabs>
          <w:tab w:val="left" w:pos="426"/>
          <w:tab w:val="left" w:pos="851"/>
        </w:tabs>
        <w:jc w:val="both"/>
        <w:rPr>
          <w:rFonts w:ascii="Arial" w:hAnsi="Arial" w:cs="Arial"/>
        </w:rPr>
      </w:pPr>
    </w:p>
    <w:p w14:paraId="6CB3B7C1" w14:textId="77777777" w:rsidR="00B87564" w:rsidRPr="00A24FDE" w:rsidRDefault="007D7A65" w:rsidP="009B45B9">
      <w:pPr>
        <w:pStyle w:val="fcasegauche"/>
        <w:tabs>
          <w:tab w:val="left" w:pos="851"/>
        </w:tabs>
        <w:spacing w:after="0"/>
        <w:ind w:left="851" w:firstLine="0"/>
        <w:rPr>
          <w:rFonts w:ascii="Arial" w:hAnsi="Arial" w:cs="Arial"/>
          <w:strike/>
        </w:rPr>
      </w:pPr>
      <w:r w:rsidRPr="00A24FDE">
        <w:rPr>
          <w:strike/>
        </w:rPr>
        <w:fldChar w:fldCharType="begin">
          <w:ffData>
            <w:name w:val=""/>
            <w:enabled/>
            <w:calcOnExit w:val="0"/>
            <w:checkBox>
              <w:size w:val="20"/>
              <w:default w:val="0"/>
            </w:checkBox>
          </w:ffData>
        </w:fldChar>
      </w:r>
      <w:r w:rsidRPr="00A24FDE">
        <w:rPr>
          <w:strike/>
        </w:rPr>
        <w:instrText xml:space="preserve"> FORMCHECKBOX </w:instrText>
      </w:r>
      <w:r w:rsidR="001F1C7E">
        <w:rPr>
          <w:strike/>
        </w:rPr>
      </w:r>
      <w:r w:rsidR="001F1C7E">
        <w:rPr>
          <w:strike/>
        </w:rPr>
        <w:fldChar w:fldCharType="separate"/>
      </w:r>
      <w:r w:rsidRPr="00A24FDE">
        <w:rPr>
          <w:strike/>
        </w:rPr>
        <w:fldChar w:fldCharType="end"/>
      </w:r>
      <w:r w:rsidR="009B1CD0" w:rsidRPr="00A24FDE">
        <w:rPr>
          <w:rFonts w:ascii="Arial" w:hAnsi="Arial" w:cs="Arial"/>
          <w:strike/>
        </w:rPr>
        <w:tab/>
      </w:r>
      <w:r w:rsidR="008755B5" w:rsidRPr="00A24FDE">
        <w:rPr>
          <w:rFonts w:ascii="Arial" w:hAnsi="Arial" w:cs="Arial"/>
          <w:strike/>
        </w:rPr>
        <w:t>Au</w:t>
      </w:r>
      <w:r w:rsidR="00B87564" w:rsidRPr="00A24FDE">
        <w:rPr>
          <w:rFonts w:ascii="Arial" w:hAnsi="Arial" w:cs="Arial"/>
          <w:strike/>
        </w:rPr>
        <w:t xml:space="preserve"> lot n°……. </w:t>
      </w:r>
      <w:proofErr w:type="gramStart"/>
      <w:r w:rsidR="00B87564" w:rsidRPr="00A24FDE">
        <w:rPr>
          <w:rFonts w:ascii="Arial" w:hAnsi="Arial" w:cs="Arial"/>
          <w:strike/>
        </w:rPr>
        <w:t>ou</w:t>
      </w:r>
      <w:proofErr w:type="gramEnd"/>
      <w:r w:rsidR="00B87564" w:rsidRPr="00A24FDE">
        <w:rPr>
          <w:rFonts w:ascii="Arial" w:hAnsi="Arial" w:cs="Arial"/>
          <w:strike/>
        </w:rPr>
        <w:t xml:space="preserve"> aux lots n°…………… du marché ou de l’accord-cadre </w:t>
      </w:r>
      <w:r w:rsidR="00B87564" w:rsidRPr="00A24FDE">
        <w:rPr>
          <w:rFonts w:ascii="Arial" w:hAnsi="Arial" w:cs="Arial"/>
          <w:i/>
          <w:iCs/>
          <w:strike/>
          <w:sz w:val="18"/>
          <w:szCs w:val="18"/>
        </w:rPr>
        <w:t>(en cas d’allotissement)</w:t>
      </w:r>
      <w:r w:rsidR="00B87564" w:rsidRPr="00A24FDE">
        <w:rPr>
          <w:rFonts w:ascii="Arial" w:hAnsi="Arial" w:cs="Arial"/>
          <w:strike/>
        </w:rPr>
        <w:t> ;</w:t>
      </w:r>
    </w:p>
    <w:p w14:paraId="459D558F" w14:textId="77777777" w:rsidR="009B1CD0" w:rsidRPr="00A24FDE" w:rsidRDefault="009B1CD0" w:rsidP="009B45B9">
      <w:pPr>
        <w:pStyle w:val="fcasegauche"/>
        <w:tabs>
          <w:tab w:val="left" w:pos="851"/>
        </w:tabs>
        <w:spacing w:after="0"/>
        <w:ind w:left="851" w:firstLine="0"/>
        <w:rPr>
          <w:rFonts w:ascii="Arial" w:hAnsi="Arial" w:cs="Arial"/>
          <w:strike/>
        </w:rPr>
      </w:pPr>
      <w:r w:rsidRPr="00A24FDE">
        <w:rPr>
          <w:rFonts w:ascii="Arial" w:hAnsi="Arial" w:cs="Arial"/>
          <w:i/>
          <w:iCs/>
          <w:strike/>
          <w:sz w:val="18"/>
          <w:szCs w:val="18"/>
        </w:rPr>
        <w:t xml:space="preserve">(Indiquer l’intitulé du </w:t>
      </w:r>
      <w:r w:rsidR="00B87564" w:rsidRPr="00A24FDE">
        <w:rPr>
          <w:rFonts w:ascii="Arial" w:hAnsi="Arial" w:cs="Arial"/>
          <w:i/>
          <w:iCs/>
          <w:strike/>
          <w:sz w:val="18"/>
          <w:szCs w:val="18"/>
        </w:rPr>
        <w:t xml:space="preserve">ou des </w:t>
      </w:r>
      <w:r w:rsidRPr="00A24FDE">
        <w:rPr>
          <w:rFonts w:ascii="Arial" w:hAnsi="Arial" w:cs="Arial"/>
          <w:i/>
          <w:iCs/>
          <w:strike/>
          <w:sz w:val="18"/>
          <w:szCs w:val="18"/>
        </w:rPr>
        <w:t>lot</w:t>
      </w:r>
      <w:r w:rsidR="00B87564" w:rsidRPr="00A24FDE">
        <w:rPr>
          <w:rFonts w:ascii="Arial" w:hAnsi="Arial" w:cs="Arial"/>
          <w:i/>
          <w:iCs/>
          <w:strike/>
          <w:sz w:val="18"/>
          <w:szCs w:val="18"/>
        </w:rPr>
        <w:t>s</w:t>
      </w:r>
      <w:r w:rsidRPr="00A24FDE">
        <w:rPr>
          <w:rFonts w:ascii="Arial" w:hAnsi="Arial" w:cs="Arial"/>
          <w:i/>
          <w:iCs/>
          <w:strike/>
          <w:sz w:val="18"/>
          <w:szCs w:val="18"/>
        </w:rPr>
        <w:t xml:space="preserve"> tel qu’il figure dans l’avis d'appel à la concurrence</w:t>
      </w:r>
      <w:r w:rsidRPr="00A24FDE">
        <w:rPr>
          <w:rFonts w:ascii="Arial" w:hAnsi="Arial" w:cs="Arial"/>
          <w:bCs/>
          <w:i/>
          <w:iCs/>
          <w:strike/>
          <w:sz w:val="18"/>
          <w:szCs w:val="18"/>
        </w:rPr>
        <w:t xml:space="preserve"> ou </w:t>
      </w:r>
      <w:r w:rsidR="001C40C0" w:rsidRPr="00A24FDE">
        <w:rPr>
          <w:rFonts w:ascii="Arial" w:hAnsi="Arial" w:cs="Arial"/>
          <w:bCs/>
          <w:i/>
          <w:iCs/>
          <w:strike/>
          <w:sz w:val="18"/>
          <w:szCs w:val="18"/>
        </w:rPr>
        <w:t>l’invitation à confirmer l’intérêt</w:t>
      </w:r>
      <w:r w:rsidRPr="00A24FDE">
        <w:rPr>
          <w:rFonts w:ascii="Arial" w:hAnsi="Arial" w:cs="Arial"/>
          <w:bCs/>
          <w:i/>
          <w:iCs/>
          <w:strike/>
          <w:sz w:val="18"/>
          <w:szCs w:val="18"/>
        </w:rPr>
        <w:t>.</w:t>
      </w:r>
      <w:r w:rsidRPr="00A24FDE">
        <w:rPr>
          <w:rFonts w:ascii="Arial" w:hAnsi="Arial" w:cs="Arial"/>
          <w:i/>
          <w:iCs/>
          <w:strike/>
          <w:sz w:val="18"/>
          <w:szCs w:val="18"/>
        </w:rPr>
        <w:t>)</w:t>
      </w:r>
    </w:p>
    <w:p w14:paraId="3FE81EE6" w14:textId="77777777" w:rsidR="009B1CD0" w:rsidRPr="00A24FDE" w:rsidRDefault="009B1CD0" w:rsidP="009B45B9">
      <w:pPr>
        <w:pStyle w:val="fcasegauche"/>
        <w:tabs>
          <w:tab w:val="left" w:pos="851"/>
        </w:tabs>
        <w:spacing w:after="0"/>
        <w:rPr>
          <w:rFonts w:ascii="Arial" w:hAnsi="Arial" w:cs="Arial"/>
          <w:strike/>
        </w:rPr>
      </w:pPr>
    </w:p>
    <w:p w14:paraId="46F63020" w14:textId="77777777" w:rsidR="00B87564" w:rsidRPr="00A24FDE" w:rsidRDefault="00B87564" w:rsidP="009B45B9">
      <w:pPr>
        <w:pStyle w:val="fcasegauche"/>
        <w:tabs>
          <w:tab w:val="left" w:pos="851"/>
        </w:tabs>
        <w:spacing w:after="0"/>
        <w:ind w:left="1134" w:firstLine="283"/>
        <w:rPr>
          <w:rFonts w:ascii="Arial" w:hAnsi="Arial" w:cs="Arial"/>
          <w:strike/>
        </w:rPr>
      </w:pPr>
      <w:r w:rsidRPr="00A24FDE">
        <w:rPr>
          <w:strike/>
        </w:rPr>
        <w:fldChar w:fldCharType="begin">
          <w:ffData>
            <w:name w:val=""/>
            <w:enabled/>
            <w:calcOnExit w:val="0"/>
            <w:checkBox>
              <w:size w:val="20"/>
              <w:default w:val="0"/>
            </w:checkBox>
          </w:ffData>
        </w:fldChar>
      </w:r>
      <w:r w:rsidRPr="00A24FDE">
        <w:rPr>
          <w:strike/>
        </w:rPr>
        <w:instrText xml:space="preserve"> FORMCHECKBOX </w:instrText>
      </w:r>
      <w:r w:rsidR="001F1C7E">
        <w:rPr>
          <w:strike/>
        </w:rPr>
      </w:r>
      <w:r w:rsidR="001F1C7E">
        <w:rPr>
          <w:strike/>
        </w:rPr>
        <w:fldChar w:fldCharType="separate"/>
      </w:r>
      <w:r w:rsidRPr="00A24FDE">
        <w:rPr>
          <w:strike/>
        </w:rPr>
        <w:fldChar w:fldCharType="end"/>
      </w:r>
      <w:r w:rsidRPr="00A24FDE">
        <w:rPr>
          <w:rFonts w:ascii="Arial" w:hAnsi="Arial" w:cs="Arial"/>
          <w:strike/>
        </w:rPr>
        <w:tab/>
      </w:r>
      <w:r w:rsidR="008755B5" w:rsidRPr="00A24FDE">
        <w:rPr>
          <w:rFonts w:ascii="Arial" w:hAnsi="Arial" w:cs="Arial"/>
          <w:strike/>
        </w:rPr>
        <w:t>Correspondant</w:t>
      </w:r>
      <w:r w:rsidRPr="00A24FDE">
        <w:rPr>
          <w:rFonts w:ascii="Arial" w:hAnsi="Arial" w:cs="Arial"/>
          <w:strike/>
        </w:rPr>
        <w:t>, pour les lots n°</w:t>
      </w:r>
      <w:r w:rsidR="008755B5" w:rsidRPr="00A24FDE">
        <w:rPr>
          <w:rFonts w:ascii="Arial" w:hAnsi="Arial" w:cs="Arial"/>
          <w:strike/>
        </w:rPr>
        <w:t>……</w:t>
      </w:r>
      <w:r w:rsidRPr="00A24FDE">
        <w:rPr>
          <w:rFonts w:ascii="Arial" w:hAnsi="Arial" w:cs="Arial"/>
          <w:strike/>
        </w:rPr>
        <w:t xml:space="preserve">, à l’offre variable </w:t>
      </w:r>
      <w:r w:rsidRPr="00A24FDE">
        <w:rPr>
          <w:rFonts w:ascii="Arial" w:hAnsi="Arial" w:cs="Arial"/>
          <w:i/>
          <w:iCs/>
          <w:strike/>
          <w:sz w:val="18"/>
          <w:szCs w:val="18"/>
        </w:rPr>
        <w:t>(en cas d’allotissement)</w:t>
      </w:r>
      <w:r w:rsidRPr="00A24FDE">
        <w:rPr>
          <w:rFonts w:ascii="Arial" w:hAnsi="Arial" w:cs="Arial"/>
          <w:strike/>
        </w:rPr>
        <w:t> ;</w:t>
      </w:r>
    </w:p>
    <w:p w14:paraId="6DA11BE8" w14:textId="77777777" w:rsidR="005A4CB5" w:rsidRPr="00A24FDE" w:rsidRDefault="005A4CB5" w:rsidP="005A4CB5">
      <w:pPr>
        <w:pStyle w:val="fcasegauche"/>
        <w:tabs>
          <w:tab w:val="left" w:pos="851"/>
        </w:tabs>
        <w:spacing w:after="0"/>
        <w:ind w:left="851" w:firstLine="0"/>
        <w:rPr>
          <w:rFonts w:ascii="Arial" w:hAnsi="Arial" w:cs="Arial"/>
          <w:strike/>
        </w:rPr>
      </w:pPr>
      <w:r w:rsidRPr="00A24FDE">
        <w:rPr>
          <w:rFonts w:ascii="Arial" w:hAnsi="Arial" w:cs="Arial"/>
          <w:strike/>
        </w:rPr>
        <w:tab/>
      </w:r>
      <w:r w:rsidRPr="00A24FDE">
        <w:rPr>
          <w:rFonts w:ascii="Arial" w:hAnsi="Arial" w:cs="Arial"/>
          <w:strike/>
        </w:rPr>
        <w:tab/>
      </w:r>
      <w:r w:rsidRPr="00A24FDE">
        <w:rPr>
          <w:rFonts w:ascii="Arial" w:hAnsi="Arial" w:cs="Arial"/>
          <w:i/>
          <w:iCs/>
          <w:strike/>
          <w:sz w:val="18"/>
          <w:szCs w:val="18"/>
        </w:rPr>
        <w:t>(</w:t>
      </w:r>
      <w:r w:rsidR="008755B5" w:rsidRPr="00A24FDE">
        <w:rPr>
          <w:rFonts w:ascii="Arial" w:hAnsi="Arial" w:cs="Arial"/>
          <w:i/>
          <w:iCs/>
          <w:strike/>
          <w:sz w:val="18"/>
          <w:szCs w:val="18"/>
        </w:rPr>
        <w:t>L’acheteur</w:t>
      </w:r>
      <w:r w:rsidRPr="00A24FDE">
        <w:rPr>
          <w:rFonts w:ascii="Arial" w:hAnsi="Arial" w:cs="Arial"/>
          <w:i/>
          <w:iCs/>
          <w:strike/>
          <w:sz w:val="18"/>
          <w:szCs w:val="18"/>
        </w:rPr>
        <w:t xml:space="preserve"> duplique cette mention tant que de besoin</w:t>
      </w:r>
      <w:r w:rsidRPr="00A24FDE">
        <w:rPr>
          <w:rFonts w:ascii="Arial" w:hAnsi="Arial" w:cs="Arial"/>
          <w:bCs/>
          <w:i/>
          <w:iCs/>
          <w:strike/>
          <w:sz w:val="18"/>
          <w:szCs w:val="18"/>
        </w:rPr>
        <w:t>.</w:t>
      </w:r>
      <w:r w:rsidRPr="00A24FDE">
        <w:rPr>
          <w:rFonts w:ascii="Arial" w:hAnsi="Arial" w:cs="Arial"/>
          <w:i/>
          <w:iCs/>
          <w:strike/>
          <w:sz w:val="18"/>
          <w:szCs w:val="18"/>
        </w:rPr>
        <w:t>)</w:t>
      </w:r>
    </w:p>
    <w:p w14:paraId="58B87CC7" w14:textId="77777777" w:rsidR="009B1CD0" w:rsidRDefault="009B1CD0" w:rsidP="009B45B9">
      <w:pPr>
        <w:pStyle w:val="fcasegauche"/>
        <w:tabs>
          <w:tab w:val="left" w:pos="1418"/>
        </w:tabs>
        <w:spacing w:after="0"/>
        <w:rPr>
          <w:rFonts w:ascii="Arial" w:hAnsi="Arial" w:cs="Arial"/>
        </w:rPr>
      </w:pPr>
    </w:p>
    <w:p w14:paraId="3897D4E8" w14:textId="77777777" w:rsidR="009B1CD0" w:rsidRDefault="009B1CD0" w:rsidP="006C4338">
      <w:pPr>
        <w:pStyle w:val="fcasegauche"/>
        <w:tabs>
          <w:tab w:val="left" w:pos="851"/>
        </w:tabs>
        <w:spacing w:after="0"/>
        <w:ind w:left="0" w:firstLine="0"/>
        <w:rPr>
          <w:rFonts w:ascii="Arial" w:hAnsi="Arial" w:cs="Arial"/>
        </w:rPr>
      </w:pPr>
    </w:p>
    <w:p w14:paraId="33CF905D"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3CE20F96" w14:textId="77777777" w:rsidR="009B1CD0" w:rsidRDefault="00A24FDE"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1"/>
            </w:checkBox>
          </w:ffData>
        </w:fldChar>
      </w:r>
      <w:r>
        <w:instrText xml:space="preserve"> FORMCHECKBOX </w:instrText>
      </w:r>
      <w:r w:rsidR="001F1C7E">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r w:rsidR="00DB1C15">
        <w:rPr>
          <w:rFonts w:ascii="Arial" w:hAnsi="Arial" w:cs="Arial"/>
        </w:rPr>
        <w:t xml:space="preserve"> (tranche ferme) ;</w:t>
      </w:r>
    </w:p>
    <w:p w14:paraId="477CB220" w14:textId="77777777" w:rsidR="00DB1C15" w:rsidRDefault="00DB1C15" w:rsidP="006F3DF9">
      <w:pPr>
        <w:pStyle w:val="fcasegauche"/>
        <w:tabs>
          <w:tab w:val="left" w:pos="851"/>
        </w:tabs>
        <w:spacing w:after="0"/>
        <w:ind w:left="851" w:firstLine="0"/>
        <w:rPr>
          <w:rFonts w:ascii="Arial" w:hAnsi="Arial" w:cs="Arial"/>
        </w:rPr>
      </w:pPr>
    </w:p>
    <w:p w14:paraId="15CA5E27" w14:textId="77777777" w:rsidR="00DB1C15" w:rsidRDefault="00FE41CF" w:rsidP="00DB1C15">
      <w:pPr>
        <w:pStyle w:val="fcasegauche"/>
        <w:tabs>
          <w:tab w:val="left" w:pos="851"/>
        </w:tabs>
        <w:spacing w:after="0"/>
        <w:ind w:left="851" w:firstLine="0"/>
        <w:rPr>
          <w:rFonts w:ascii="Arial" w:hAnsi="Arial" w:cs="Arial"/>
        </w:rPr>
      </w:pPr>
      <w:r w:rsidRPr="00A24FDE">
        <w:rPr>
          <w:strike/>
        </w:rPr>
        <w:fldChar w:fldCharType="begin">
          <w:ffData>
            <w:name w:val=""/>
            <w:enabled/>
            <w:calcOnExit w:val="0"/>
            <w:checkBox>
              <w:size w:val="20"/>
              <w:default w:val="0"/>
            </w:checkBox>
          </w:ffData>
        </w:fldChar>
      </w:r>
      <w:r w:rsidRPr="00A24FDE">
        <w:rPr>
          <w:strike/>
        </w:rPr>
        <w:instrText xml:space="preserve"> FORMCHECKBOX </w:instrText>
      </w:r>
      <w:r w:rsidR="001F1C7E">
        <w:rPr>
          <w:strike/>
        </w:rPr>
      </w:r>
      <w:r w:rsidR="001F1C7E">
        <w:rPr>
          <w:strike/>
        </w:rPr>
        <w:fldChar w:fldCharType="separate"/>
      </w:r>
      <w:r w:rsidRPr="00A24FDE">
        <w:rPr>
          <w:strike/>
        </w:rPr>
        <w:fldChar w:fldCharType="end"/>
      </w:r>
      <w:r w:rsidR="00DB1C15">
        <w:rPr>
          <w:rFonts w:ascii="Arial" w:hAnsi="Arial" w:cs="Arial"/>
        </w:rPr>
        <w:tab/>
      </w:r>
      <w:proofErr w:type="gramStart"/>
      <w:r w:rsidR="00DB1C15" w:rsidRPr="00FE41CF">
        <w:rPr>
          <w:strike/>
        </w:rPr>
        <w:t>à</w:t>
      </w:r>
      <w:proofErr w:type="gramEnd"/>
      <w:r w:rsidR="00DB1C15" w:rsidRPr="00FE41CF">
        <w:rPr>
          <w:strike/>
        </w:rPr>
        <w:t xml:space="preserve"> l’offre de la tranche optionnelle ;</w:t>
      </w:r>
    </w:p>
    <w:p w14:paraId="0F8AC08F" w14:textId="77777777" w:rsidR="00DB1C15" w:rsidRDefault="00DB1C15" w:rsidP="005846FB">
      <w:pPr>
        <w:pStyle w:val="fcasegauche"/>
        <w:tabs>
          <w:tab w:val="left" w:pos="851"/>
        </w:tabs>
        <w:spacing w:after="0"/>
        <w:rPr>
          <w:rFonts w:ascii="Arial" w:hAnsi="Arial" w:cs="Arial"/>
        </w:rPr>
      </w:pPr>
    </w:p>
    <w:p w14:paraId="5909DEE0" w14:textId="77777777" w:rsidR="009B1CD0" w:rsidRPr="00A24FDE" w:rsidRDefault="007D7A65" w:rsidP="005846FB">
      <w:pPr>
        <w:pStyle w:val="fcasegauche"/>
        <w:tabs>
          <w:tab w:val="left" w:pos="851"/>
        </w:tabs>
        <w:spacing w:after="0"/>
        <w:ind w:left="851" w:firstLine="0"/>
        <w:rPr>
          <w:rFonts w:ascii="Arial" w:hAnsi="Arial" w:cs="Arial"/>
          <w:strike/>
        </w:rPr>
      </w:pPr>
      <w:r w:rsidRPr="00A24FDE">
        <w:rPr>
          <w:strike/>
        </w:rPr>
        <w:fldChar w:fldCharType="begin">
          <w:ffData>
            <w:name w:val=""/>
            <w:enabled/>
            <w:calcOnExit w:val="0"/>
            <w:checkBox>
              <w:size w:val="20"/>
              <w:default w:val="0"/>
            </w:checkBox>
          </w:ffData>
        </w:fldChar>
      </w:r>
      <w:r w:rsidRPr="00A24FDE">
        <w:rPr>
          <w:strike/>
        </w:rPr>
        <w:instrText xml:space="preserve"> FORMCHECKBOX </w:instrText>
      </w:r>
      <w:r w:rsidR="001F1C7E">
        <w:rPr>
          <w:strike/>
        </w:rPr>
      </w:r>
      <w:r w:rsidR="001F1C7E">
        <w:rPr>
          <w:strike/>
        </w:rPr>
        <w:fldChar w:fldCharType="separate"/>
      </w:r>
      <w:r w:rsidRPr="00A24FDE">
        <w:rPr>
          <w:strike/>
        </w:rPr>
        <w:fldChar w:fldCharType="end"/>
      </w:r>
      <w:r w:rsidR="009B1CD0" w:rsidRPr="00A24FDE">
        <w:rPr>
          <w:rFonts w:ascii="Arial" w:hAnsi="Arial" w:cs="Arial"/>
          <w:strike/>
        </w:rPr>
        <w:tab/>
      </w:r>
      <w:proofErr w:type="gramStart"/>
      <w:r w:rsidR="009B1CD0" w:rsidRPr="00FE41CF">
        <w:rPr>
          <w:rFonts w:ascii="Arial" w:hAnsi="Arial" w:cs="Arial"/>
        </w:rPr>
        <w:t>à</w:t>
      </w:r>
      <w:proofErr w:type="gramEnd"/>
      <w:r w:rsidR="009B1CD0" w:rsidRPr="00FE41CF">
        <w:rPr>
          <w:rFonts w:ascii="Arial" w:hAnsi="Arial" w:cs="Arial"/>
        </w:rPr>
        <w:t xml:space="preserve"> </w:t>
      </w:r>
      <w:r w:rsidR="009B1CD0" w:rsidRPr="00FE41CF">
        <w:rPr>
          <w:strike/>
        </w:rPr>
        <w:t>la variante suivante :</w:t>
      </w:r>
      <w:r w:rsidR="009B1CD0" w:rsidRPr="00A24FDE">
        <w:rPr>
          <w:rFonts w:ascii="Arial" w:hAnsi="Arial" w:cs="Arial"/>
          <w:strike/>
        </w:rPr>
        <w:t xml:space="preserve"> </w:t>
      </w:r>
    </w:p>
    <w:p w14:paraId="6AB828AA" w14:textId="59C784B9" w:rsidR="009B1CD0" w:rsidRDefault="001B1800" w:rsidP="001B1800">
      <w:pPr>
        <w:pStyle w:val="fcasegauche"/>
        <w:tabs>
          <w:tab w:val="left" w:pos="7935"/>
        </w:tabs>
        <w:spacing w:after="0"/>
        <w:rPr>
          <w:rFonts w:ascii="Arial" w:hAnsi="Arial" w:cs="Arial"/>
        </w:rPr>
      </w:pPr>
      <w:r>
        <w:rPr>
          <w:rFonts w:ascii="Arial" w:hAnsi="Arial" w:cs="Arial"/>
        </w:rPr>
        <w:tab/>
      </w:r>
      <w:r>
        <w:rPr>
          <w:rFonts w:ascii="Arial" w:hAnsi="Arial" w:cs="Arial"/>
        </w:rPr>
        <w:tab/>
      </w:r>
    </w:p>
    <w:p w14:paraId="35FCF42D" w14:textId="77777777" w:rsidR="009B1CD0" w:rsidRDefault="009B1CD0" w:rsidP="005846FB">
      <w:pPr>
        <w:pStyle w:val="fcasegauche"/>
        <w:tabs>
          <w:tab w:val="left" w:pos="851"/>
        </w:tabs>
        <w:spacing w:after="0"/>
        <w:rPr>
          <w:rFonts w:ascii="Arial" w:hAnsi="Arial" w:cs="Arial"/>
        </w:rPr>
      </w:pPr>
    </w:p>
    <w:p w14:paraId="443023D6" w14:textId="77777777" w:rsidR="009B1CD0" w:rsidRDefault="009B1CD0" w:rsidP="005846FB">
      <w:pPr>
        <w:pStyle w:val="fcasegauche"/>
        <w:tabs>
          <w:tab w:val="left" w:pos="851"/>
        </w:tabs>
        <w:spacing w:after="0"/>
        <w:ind w:left="0" w:firstLine="0"/>
        <w:rPr>
          <w:rFonts w:ascii="Arial" w:hAnsi="Arial" w:cs="Arial"/>
        </w:rPr>
      </w:pPr>
    </w:p>
    <w:p w14:paraId="05DB9925" w14:textId="77777777" w:rsidR="009B1CD0" w:rsidRDefault="009B1CD0" w:rsidP="0061068C">
      <w:pPr>
        <w:pStyle w:val="fcasegauche"/>
        <w:tabs>
          <w:tab w:val="left" w:pos="851"/>
        </w:tabs>
        <w:spacing w:after="0"/>
        <w:ind w:left="0" w:firstLine="0"/>
        <w:rPr>
          <w:rFonts w:ascii="Arial" w:hAnsi="Arial" w:cs="Arial"/>
        </w:rPr>
      </w:pPr>
    </w:p>
    <w:p w14:paraId="548ED018" w14:textId="77777777" w:rsidR="009B1CD0" w:rsidRDefault="009B1CD0" w:rsidP="009B45B9">
      <w:pPr>
        <w:pStyle w:val="fcasegauche"/>
        <w:tabs>
          <w:tab w:val="left" w:pos="851"/>
        </w:tabs>
        <w:spacing w:after="0"/>
        <w:ind w:left="851" w:firstLine="0"/>
        <w:rPr>
          <w:rFonts w:ascii="Arial" w:hAnsi="Arial" w:cs="Arial"/>
        </w:rPr>
      </w:pPr>
    </w:p>
    <w:p w14:paraId="05D216A4"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903FCDA" w14:textId="77777777">
        <w:tc>
          <w:tcPr>
            <w:tcW w:w="10277" w:type="dxa"/>
            <w:shd w:val="clear" w:color="auto" w:fill="66CCFF"/>
          </w:tcPr>
          <w:p w14:paraId="67BB56F6" w14:textId="77777777"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4907F6BC" w14:textId="77777777" w:rsidR="009B1CD0" w:rsidRDefault="009B1CD0" w:rsidP="006C4338">
      <w:pPr>
        <w:tabs>
          <w:tab w:val="left" w:pos="851"/>
        </w:tabs>
      </w:pPr>
    </w:p>
    <w:p w14:paraId="51916556"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51E96251" w14:textId="77777777" w:rsidR="009B1CD0" w:rsidRDefault="009B1CD0" w:rsidP="005846FB">
      <w:pPr>
        <w:tabs>
          <w:tab w:val="left" w:pos="851"/>
        </w:tabs>
        <w:rPr>
          <w:rFonts w:ascii="Arial" w:hAnsi="Arial" w:cs="Arial"/>
        </w:rPr>
      </w:pPr>
    </w:p>
    <w:p w14:paraId="016DA19C"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65DD8B87" w14:textId="77777777" w:rsidR="00E425C4" w:rsidRPr="00CD185D" w:rsidRDefault="00E425C4" w:rsidP="00E425C4">
      <w:pPr>
        <w:tabs>
          <w:tab w:val="left" w:pos="851"/>
        </w:tabs>
        <w:spacing w:before="120"/>
        <w:ind w:left="1135" w:hanging="284"/>
        <w:jc w:val="both"/>
        <w:rPr>
          <w:lang w:val="en-US"/>
        </w:rPr>
      </w:pPr>
      <w:r>
        <w:fldChar w:fldCharType="begin">
          <w:ffData>
            <w:name w:val=""/>
            <w:enabled/>
            <w:calcOnExit w:val="0"/>
            <w:checkBox>
              <w:size w:val="20"/>
              <w:default w:val="1"/>
            </w:checkBox>
          </w:ffData>
        </w:fldChar>
      </w:r>
      <w:r w:rsidRPr="00FE41CF">
        <w:rPr>
          <w:lang w:val="en-MY"/>
        </w:rPr>
        <w:instrText xml:space="preserve"> FORMCHECKBOX </w:instrText>
      </w:r>
      <w:r w:rsidR="001F1C7E">
        <w:fldChar w:fldCharType="separate"/>
      </w:r>
      <w:r>
        <w:fldChar w:fldCharType="end"/>
      </w:r>
      <w:r>
        <w:rPr>
          <w:rFonts w:ascii="Arial" w:hAnsi="Arial" w:cs="Arial"/>
          <w:lang w:val="en-GB"/>
        </w:rPr>
        <w:t xml:space="preserve"> </w:t>
      </w:r>
      <w:proofErr w:type="gramStart"/>
      <w:r>
        <w:rPr>
          <w:rFonts w:ascii="Arial" w:hAnsi="Arial" w:cs="Arial"/>
          <w:lang w:val="en-GB"/>
        </w:rPr>
        <w:t>RC ;</w:t>
      </w:r>
      <w:proofErr w:type="gramEnd"/>
    </w:p>
    <w:p w14:paraId="7F3E9A2C" w14:textId="77777777" w:rsidR="009B1CD0" w:rsidRPr="00CD185D" w:rsidRDefault="00A24FDE"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rsidRPr="00FE41CF">
        <w:rPr>
          <w:lang w:val="en-MY"/>
        </w:rPr>
        <w:instrText xml:space="preserve"> FORMCHECKBOX </w:instrText>
      </w:r>
      <w:r w:rsidR="001F1C7E">
        <w:fldChar w:fldCharType="separate"/>
      </w:r>
      <w:r>
        <w:fldChar w:fldCharType="end"/>
      </w:r>
      <w:r w:rsidR="009B1CD0">
        <w:rPr>
          <w:rFonts w:ascii="Arial" w:hAnsi="Arial" w:cs="Arial"/>
          <w:lang w:val="en-GB"/>
        </w:rPr>
        <w:t xml:space="preserve"> </w:t>
      </w:r>
      <w:proofErr w:type="gramStart"/>
      <w:r w:rsidR="009B1CD0">
        <w:rPr>
          <w:rFonts w:ascii="Arial" w:hAnsi="Arial" w:cs="Arial"/>
          <w:lang w:val="en-GB"/>
        </w:rPr>
        <w:t>CCAP</w:t>
      </w:r>
      <w:r>
        <w:rPr>
          <w:rFonts w:ascii="Arial" w:hAnsi="Arial" w:cs="Arial"/>
          <w:lang w:val="en-GB"/>
        </w:rPr>
        <w:t xml:space="preserve"> ;</w:t>
      </w:r>
      <w:proofErr w:type="gramEnd"/>
    </w:p>
    <w:p w14:paraId="1FAD9760" w14:textId="77777777" w:rsidR="009B1CD0" w:rsidRDefault="00A24FDE" w:rsidP="0061068C">
      <w:pPr>
        <w:tabs>
          <w:tab w:val="left" w:pos="851"/>
        </w:tabs>
        <w:spacing w:before="120"/>
        <w:ind w:left="1135" w:hanging="284"/>
        <w:jc w:val="both"/>
        <w:rPr>
          <w:rFonts w:ascii="Arial" w:hAnsi="Arial" w:cs="Arial"/>
          <w:lang w:val="en-GB"/>
        </w:rPr>
      </w:pPr>
      <w:r>
        <w:fldChar w:fldCharType="begin">
          <w:ffData>
            <w:name w:val=""/>
            <w:enabled/>
            <w:calcOnExit w:val="0"/>
            <w:checkBox>
              <w:size w:val="20"/>
              <w:default w:val="1"/>
            </w:checkBox>
          </w:ffData>
        </w:fldChar>
      </w:r>
      <w:r w:rsidRPr="00FE41CF">
        <w:rPr>
          <w:lang w:val="en-MY"/>
        </w:rPr>
        <w:instrText xml:space="preserve"> FORMCHECKBOX </w:instrText>
      </w:r>
      <w:r w:rsidR="001F1C7E">
        <w:fldChar w:fldCharType="separate"/>
      </w:r>
      <w:r>
        <w:fldChar w:fldCharType="end"/>
      </w:r>
      <w:r w:rsidR="009B1CD0">
        <w:rPr>
          <w:rFonts w:ascii="Arial" w:hAnsi="Arial" w:cs="Arial"/>
          <w:lang w:val="en-GB"/>
        </w:rPr>
        <w:t xml:space="preserve"> </w:t>
      </w:r>
      <w:proofErr w:type="gramStart"/>
      <w:r w:rsidR="009B1CD0">
        <w:rPr>
          <w:rFonts w:ascii="Arial" w:hAnsi="Arial" w:cs="Arial"/>
          <w:lang w:val="en-GB"/>
        </w:rPr>
        <w:t xml:space="preserve">CCTP </w:t>
      </w:r>
      <w:r>
        <w:rPr>
          <w:rFonts w:ascii="Arial" w:hAnsi="Arial" w:cs="Arial"/>
          <w:lang w:val="en-GB"/>
        </w:rPr>
        <w:t>;</w:t>
      </w:r>
      <w:proofErr w:type="gramEnd"/>
    </w:p>
    <w:p w14:paraId="61950E6C" w14:textId="77777777" w:rsidR="00A24FDE" w:rsidRPr="00CD185D" w:rsidRDefault="00A24FDE" w:rsidP="00A24FDE">
      <w:pPr>
        <w:tabs>
          <w:tab w:val="left" w:pos="851"/>
        </w:tabs>
        <w:spacing w:before="120"/>
        <w:ind w:left="1135" w:hanging="284"/>
        <w:jc w:val="both"/>
        <w:rPr>
          <w:lang w:val="en-US"/>
        </w:rPr>
      </w:pPr>
      <w:r>
        <w:fldChar w:fldCharType="begin">
          <w:ffData>
            <w:name w:val=""/>
            <w:enabled/>
            <w:calcOnExit w:val="0"/>
            <w:checkBox>
              <w:size w:val="20"/>
              <w:default w:val="1"/>
            </w:checkBox>
          </w:ffData>
        </w:fldChar>
      </w:r>
      <w:r w:rsidRPr="00FE41CF">
        <w:rPr>
          <w:lang w:val="en-MY"/>
        </w:rPr>
        <w:instrText xml:space="preserve"> FORMCHECKBOX </w:instrText>
      </w:r>
      <w:r w:rsidR="001F1C7E">
        <w:fldChar w:fldCharType="separate"/>
      </w:r>
      <w:r>
        <w:fldChar w:fldCharType="end"/>
      </w:r>
      <w:r>
        <w:rPr>
          <w:rFonts w:ascii="Arial" w:hAnsi="Arial" w:cs="Arial"/>
          <w:lang w:val="en-GB"/>
        </w:rPr>
        <w:t xml:space="preserve"> </w:t>
      </w:r>
      <w:proofErr w:type="gramStart"/>
      <w:r>
        <w:rPr>
          <w:rFonts w:ascii="Arial" w:hAnsi="Arial" w:cs="Arial"/>
          <w:lang w:val="en-GB"/>
        </w:rPr>
        <w:t>PLANS ;</w:t>
      </w:r>
      <w:proofErr w:type="gramEnd"/>
    </w:p>
    <w:p w14:paraId="2E572931" w14:textId="77777777" w:rsidR="00A24FDE" w:rsidRDefault="00A24FDE" w:rsidP="00A24FDE">
      <w:pPr>
        <w:tabs>
          <w:tab w:val="left" w:pos="851"/>
        </w:tabs>
        <w:spacing w:before="120"/>
        <w:ind w:left="1135" w:hanging="284"/>
        <w:jc w:val="both"/>
        <w:rPr>
          <w:rFonts w:ascii="Arial" w:hAnsi="Arial" w:cs="Arial"/>
          <w:lang w:val="en-GB"/>
        </w:rPr>
      </w:pPr>
      <w:r>
        <w:fldChar w:fldCharType="begin">
          <w:ffData>
            <w:name w:val=""/>
            <w:enabled/>
            <w:calcOnExit w:val="0"/>
            <w:checkBox>
              <w:size w:val="20"/>
              <w:default w:val="1"/>
            </w:checkBox>
          </w:ffData>
        </w:fldChar>
      </w:r>
      <w:r w:rsidRPr="00FE41CF">
        <w:rPr>
          <w:lang w:val="en-MY"/>
        </w:rPr>
        <w:instrText xml:space="preserve"> FORMCHECKBOX </w:instrText>
      </w:r>
      <w:r w:rsidR="001F1C7E">
        <w:fldChar w:fldCharType="separate"/>
      </w:r>
      <w:r>
        <w:fldChar w:fldCharType="end"/>
      </w:r>
      <w:r>
        <w:rPr>
          <w:rFonts w:ascii="Arial" w:hAnsi="Arial" w:cs="Arial"/>
          <w:lang w:val="en-GB"/>
        </w:rPr>
        <w:t xml:space="preserve"> </w:t>
      </w:r>
      <w:proofErr w:type="gramStart"/>
      <w:r w:rsidR="00E425C4">
        <w:rPr>
          <w:rFonts w:ascii="Arial" w:hAnsi="Arial" w:cs="Arial"/>
          <w:lang w:val="en-GB"/>
        </w:rPr>
        <w:t>DPGF</w:t>
      </w:r>
      <w:r>
        <w:rPr>
          <w:rFonts w:ascii="Arial" w:hAnsi="Arial" w:cs="Arial"/>
          <w:lang w:val="en-GB"/>
        </w:rPr>
        <w:t xml:space="preserve"> ;</w:t>
      </w:r>
      <w:proofErr w:type="gramEnd"/>
    </w:p>
    <w:p w14:paraId="60D3FC1D" w14:textId="0E92141C" w:rsidR="00D64D01" w:rsidRPr="001F1C7E" w:rsidRDefault="001F1C7E" w:rsidP="00D64D01">
      <w:pPr>
        <w:tabs>
          <w:tab w:val="left" w:pos="851"/>
        </w:tabs>
        <w:spacing w:before="120"/>
        <w:ind w:left="1135" w:hanging="284"/>
        <w:jc w:val="both"/>
        <w:rPr>
          <w:rFonts w:ascii="Arial" w:hAnsi="Arial" w:cs="Arial"/>
        </w:rPr>
      </w:pPr>
      <w:r w:rsidRPr="001F1C7E">
        <w:fldChar w:fldCharType="begin">
          <w:ffData>
            <w:name w:val=""/>
            <w:enabled/>
            <w:calcOnExit w:val="0"/>
            <w:checkBox>
              <w:size w:val="20"/>
              <w:default w:val="0"/>
            </w:checkBox>
          </w:ffData>
        </w:fldChar>
      </w:r>
      <w:r w:rsidRPr="001F1C7E">
        <w:instrText xml:space="preserve"> FORMCHECKBOX </w:instrText>
      </w:r>
      <w:r w:rsidRPr="001F1C7E">
        <w:fldChar w:fldCharType="end"/>
      </w:r>
      <w:r w:rsidR="00D64D01" w:rsidRPr="001F1C7E">
        <w:rPr>
          <w:rFonts w:ascii="Arial" w:hAnsi="Arial" w:cs="Arial"/>
        </w:rPr>
        <w:t xml:space="preserve"> NOTICE SSI ;</w:t>
      </w:r>
    </w:p>
    <w:p w14:paraId="3F7BD108" w14:textId="77777777" w:rsidR="004C2241" w:rsidRPr="0055585E" w:rsidRDefault="004C2241" w:rsidP="004C2241">
      <w:pPr>
        <w:tabs>
          <w:tab w:val="left" w:pos="851"/>
        </w:tabs>
        <w:spacing w:before="120"/>
        <w:ind w:left="1135" w:hanging="284"/>
        <w:jc w:val="both"/>
        <w:rPr>
          <w:rFonts w:ascii="Arial" w:hAnsi="Arial" w:cs="Arial"/>
        </w:rPr>
      </w:pPr>
      <w:r w:rsidRPr="0055585E">
        <w:fldChar w:fldCharType="begin">
          <w:ffData>
            <w:name w:val=""/>
            <w:enabled/>
            <w:calcOnExit w:val="0"/>
            <w:checkBox>
              <w:size w:val="20"/>
              <w:default w:val="1"/>
            </w:checkBox>
          </w:ffData>
        </w:fldChar>
      </w:r>
      <w:r w:rsidRPr="0055585E">
        <w:instrText xml:space="preserve"> FORMCHECKBOX </w:instrText>
      </w:r>
      <w:r w:rsidR="001F1C7E">
        <w:fldChar w:fldCharType="separate"/>
      </w:r>
      <w:r w:rsidRPr="0055585E">
        <w:fldChar w:fldCharType="end"/>
      </w:r>
      <w:r w:rsidRPr="0055585E">
        <w:rPr>
          <w:rFonts w:ascii="Arial" w:hAnsi="Arial" w:cs="Arial"/>
        </w:rPr>
        <w:t xml:space="preserve"> RICT ;</w:t>
      </w:r>
    </w:p>
    <w:p w14:paraId="0C0EFA59" w14:textId="6E382891" w:rsidR="004C2241" w:rsidRPr="001F1C7E" w:rsidRDefault="001F1C7E" w:rsidP="004C2241">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4C2241" w:rsidRPr="001F1C7E">
        <w:rPr>
          <w:rFonts w:ascii="Arial" w:hAnsi="Arial" w:cs="Arial"/>
        </w:rPr>
        <w:t xml:space="preserve"> PGCS ;</w:t>
      </w:r>
    </w:p>
    <w:p w14:paraId="35A6E506" w14:textId="4D88D88E" w:rsidR="009B1CD0" w:rsidRDefault="001F1C7E" w:rsidP="00A24FDE">
      <w:pPr>
        <w:tabs>
          <w:tab w:val="left" w:pos="851"/>
        </w:tabs>
        <w:spacing w:before="120"/>
        <w:ind w:left="1135" w:hanging="284"/>
        <w:rPr>
          <w:rFonts w:ascii="Arial" w:hAnsi="Arial" w:cs="Arial"/>
        </w:rPr>
      </w:pPr>
      <w:r w:rsidRPr="001F1C7E">
        <w:fldChar w:fldCharType="begin">
          <w:ffData>
            <w:name w:val=""/>
            <w:enabled/>
            <w:calcOnExit w:val="0"/>
            <w:checkBox>
              <w:size w:val="20"/>
              <w:default w:val="0"/>
            </w:checkBox>
          </w:ffData>
        </w:fldChar>
      </w:r>
      <w:r w:rsidRPr="001F1C7E">
        <w:instrText xml:space="preserve"> FORMCHECKBOX </w:instrText>
      </w:r>
      <w:r w:rsidRPr="001F1C7E">
        <w:fldChar w:fldCharType="end"/>
      </w:r>
      <w:r w:rsidR="009B1CD0" w:rsidRPr="001F1C7E">
        <w:rPr>
          <w:rFonts w:ascii="Arial" w:hAnsi="Arial" w:cs="Arial"/>
        </w:rPr>
        <w:t xml:space="preserve"> Autres :</w:t>
      </w:r>
      <w:r w:rsidR="00A24FDE" w:rsidRPr="001F1C7E">
        <w:rPr>
          <w:rFonts w:ascii="Arial" w:hAnsi="Arial" w:cs="Arial"/>
        </w:rPr>
        <w:t xml:space="preserve"> Diagnostics amiante et plomb</w:t>
      </w:r>
      <w:r w:rsidR="00A24FDE">
        <w:rPr>
          <w:rFonts w:ascii="Arial" w:hAnsi="Arial" w:cs="Arial"/>
        </w:rPr>
        <w:t xml:space="preserve"> </w:t>
      </w:r>
    </w:p>
    <w:p w14:paraId="5EACF5F6" w14:textId="77777777" w:rsidR="00A24FDE" w:rsidRDefault="00A24FDE" w:rsidP="00A24FDE">
      <w:pPr>
        <w:tabs>
          <w:tab w:val="left" w:pos="851"/>
        </w:tabs>
        <w:spacing w:before="120"/>
        <w:ind w:left="1135" w:hanging="284"/>
        <w:rPr>
          <w:rFonts w:ascii="Arial" w:hAnsi="Arial" w:cs="Arial"/>
        </w:rPr>
      </w:pPr>
    </w:p>
    <w:p w14:paraId="2C64D5F4" w14:textId="77777777"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14:paraId="3370C796" w14:textId="77777777" w:rsidR="009B1CD0" w:rsidRDefault="009B1CD0" w:rsidP="0083205E">
      <w:pPr>
        <w:tabs>
          <w:tab w:val="left" w:pos="851"/>
        </w:tabs>
        <w:jc w:val="both"/>
        <w:rPr>
          <w:rFonts w:ascii="Arial" w:hAnsi="Arial" w:cs="Arial"/>
        </w:rPr>
      </w:pPr>
    </w:p>
    <w:p w14:paraId="08A58616" w14:textId="77777777"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sidR="009B1CD0">
        <w:rPr>
          <w:rFonts w:ascii="Arial" w:hAnsi="Arial" w:cs="Arial"/>
        </w:rPr>
        <w:t xml:space="preserve"> Le signataire</w:t>
      </w:r>
    </w:p>
    <w:p w14:paraId="51159D22" w14:textId="77777777" w:rsidR="009B1CD0" w:rsidRDefault="009B1CD0" w:rsidP="0083205E">
      <w:pPr>
        <w:tabs>
          <w:tab w:val="left" w:pos="851"/>
        </w:tabs>
        <w:jc w:val="both"/>
        <w:rPr>
          <w:rFonts w:ascii="Arial" w:hAnsi="Arial" w:cs="Arial"/>
        </w:rPr>
      </w:pPr>
    </w:p>
    <w:p w14:paraId="453A0275"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sidR="009B1CD0">
        <w:rPr>
          <w:rFonts w:ascii="Arial" w:hAnsi="Arial" w:cs="Arial"/>
        </w:rPr>
        <w:t xml:space="preserve"> </w:t>
      </w:r>
      <w:r w:rsidR="008755B5">
        <w:rPr>
          <w:rFonts w:ascii="Arial" w:hAnsi="Arial" w:cs="Arial"/>
        </w:rPr>
        <w:t>S’engage</w:t>
      </w:r>
      <w:r w:rsidR="009B1CD0">
        <w:rPr>
          <w:rFonts w:ascii="Arial" w:hAnsi="Arial" w:cs="Arial"/>
        </w:rPr>
        <w:t>, sur la base de son offre et pour son propre compte ;</w:t>
      </w:r>
    </w:p>
    <w:p w14:paraId="5D7D2BED"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260B12BE" w14:textId="77777777" w:rsidR="009B1CD0" w:rsidRDefault="009B1CD0" w:rsidP="00CD46CC">
      <w:pPr>
        <w:tabs>
          <w:tab w:val="left" w:pos="851"/>
        </w:tabs>
        <w:jc w:val="both"/>
        <w:rPr>
          <w:rFonts w:ascii="Arial" w:hAnsi="Arial" w:cs="Arial"/>
        </w:rPr>
      </w:pPr>
    </w:p>
    <w:p w14:paraId="11DACF3B" w14:textId="77777777" w:rsidR="009B1CD0" w:rsidRDefault="009B1CD0" w:rsidP="009B45B9">
      <w:pPr>
        <w:tabs>
          <w:tab w:val="left" w:pos="851"/>
        </w:tabs>
        <w:jc w:val="both"/>
        <w:rPr>
          <w:rFonts w:ascii="Arial" w:hAnsi="Arial" w:cs="Arial"/>
        </w:rPr>
      </w:pPr>
    </w:p>
    <w:p w14:paraId="124CB37F" w14:textId="77777777" w:rsidR="009B1CD0" w:rsidRDefault="009B1CD0" w:rsidP="009B45B9">
      <w:pPr>
        <w:tabs>
          <w:tab w:val="left" w:pos="851"/>
        </w:tabs>
        <w:jc w:val="both"/>
        <w:rPr>
          <w:rFonts w:ascii="Arial" w:hAnsi="Arial" w:cs="Arial"/>
        </w:rPr>
      </w:pPr>
    </w:p>
    <w:p w14:paraId="238ED74B"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sidR="009B1CD0">
        <w:rPr>
          <w:rFonts w:ascii="Arial" w:hAnsi="Arial" w:cs="Arial"/>
        </w:rPr>
        <w:t xml:space="preserve"> </w:t>
      </w:r>
      <w:r w:rsidR="008755B5">
        <w:rPr>
          <w:rFonts w:ascii="Arial" w:hAnsi="Arial" w:cs="Arial"/>
        </w:rPr>
        <w:t>Engage</w:t>
      </w:r>
      <w:r w:rsidR="009B1CD0">
        <w:rPr>
          <w:rFonts w:ascii="Arial" w:hAnsi="Arial" w:cs="Arial"/>
        </w:rPr>
        <w:t xml:space="preserve"> la société ……………………… sur la base de son offre ;</w:t>
      </w:r>
    </w:p>
    <w:p w14:paraId="39E62F04"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EA66CF7" w14:textId="77777777" w:rsidR="009B1CD0" w:rsidRDefault="009B1CD0" w:rsidP="009B45B9">
      <w:pPr>
        <w:tabs>
          <w:tab w:val="left" w:pos="851"/>
        </w:tabs>
        <w:jc w:val="both"/>
        <w:rPr>
          <w:rFonts w:ascii="Arial" w:hAnsi="Arial" w:cs="Arial"/>
        </w:rPr>
      </w:pPr>
    </w:p>
    <w:p w14:paraId="61AF28A1" w14:textId="77777777" w:rsidR="009B1CD0" w:rsidRDefault="009B1CD0" w:rsidP="009B45B9">
      <w:pPr>
        <w:tabs>
          <w:tab w:val="left" w:pos="851"/>
        </w:tabs>
        <w:jc w:val="both"/>
        <w:rPr>
          <w:rFonts w:ascii="Arial" w:hAnsi="Arial" w:cs="Arial"/>
        </w:rPr>
      </w:pPr>
    </w:p>
    <w:p w14:paraId="17B68DB8" w14:textId="77777777" w:rsidR="009B1CD0" w:rsidRDefault="009B1CD0" w:rsidP="009B45B9">
      <w:pPr>
        <w:tabs>
          <w:tab w:val="left" w:pos="851"/>
        </w:tabs>
        <w:jc w:val="both"/>
        <w:rPr>
          <w:rFonts w:ascii="Arial" w:hAnsi="Arial" w:cs="Arial"/>
        </w:rPr>
      </w:pPr>
    </w:p>
    <w:p w14:paraId="51678E87" w14:textId="77777777"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sidR="009B1CD0">
        <w:rPr>
          <w:rFonts w:ascii="Arial" w:hAnsi="Arial" w:cs="Arial"/>
        </w:rPr>
        <w:t xml:space="preserve"> L’ensemble des membres du groupement s’engagent, sur la base de l’offre du groupement ;</w:t>
      </w:r>
    </w:p>
    <w:p w14:paraId="0CD3C436"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331B0610" w14:textId="77777777" w:rsidR="009B1CD0" w:rsidRDefault="009B1CD0" w:rsidP="009B45B9">
      <w:pPr>
        <w:pStyle w:val="fcase1ertab"/>
        <w:tabs>
          <w:tab w:val="left" w:pos="851"/>
        </w:tabs>
        <w:ind w:left="0" w:firstLine="0"/>
        <w:rPr>
          <w:rFonts w:ascii="Arial" w:hAnsi="Arial" w:cs="Arial"/>
        </w:rPr>
      </w:pPr>
    </w:p>
    <w:p w14:paraId="2EC4615D" w14:textId="77777777" w:rsidR="009B1CD0" w:rsidRDefault="009B1CD0" w:rsidP="009B45B9">
      <w:pPr>
        <w:pStyle w:val="fcase1ertab"/>
        <w:tabs>
          <w:tab w:val="left" w:pos="851"/>
        </w:tabs>
        <w:ind w:left="0" w:firstLine="0"/>
        <w:rPr>
          <w:rFonts w:ascii="Arial" w:hAnsi="Arial" w:cs="Arial"/>
        </w:rPr>
      </w:pPr>
    </w:p>
    <w:p w14:paraId="3ED8068D" w14:textId="77777777" w:rsidR="00DB1C15" w:rsidRDefault="00DB1C15">
      <w:pPr>
        <w:suppressAutoHyphens w:val="0"/>
        <w:rPr>
          <w:rFonts w:ascii="Arial" w:hAnsi="Arial" w:cs="Arial"/>
        </w:rPr>
      </w:pPr>
      <w:r>
        <w:rPr>
          <w:rFonts w:ascii="Arial" w:hAnsi="Arial" w:cs="Arial"/>
        </w:rPr>
        <w:br w:type="page"/>
      </w:r>
    </w:p>
    <w:p w14:paraId="008019EE" w14:textId="77777777" w:rsidR="009B1CD0" w:rsidRDefault="009B1CD0" w:rsidP="009B45B9">
      <w:pPr>
        <w:pStyle w:val="fcase1ertab"/>
        <w:tabs>
          <w:tab w:val="left" w:pos="851"/>
        </w:tabs>
        <w:ind w:left="0" w:firstLine="0"/>
        <w:rPr>
          <w:rFonts w:ascii="Arial" w:hAnsi="Arial" w:cs="Arial"/>
        </w:rPr>
      </w:pPr>
    </w:p>
    <w:p w14:paraId="4D6F769C" w14:textId="77777777" w:rsidR="009B1CD0" w:rsidRDefault="009B1CD0" w:rsidP="009B45B9">
      <w:pPr>
        <w:pStyle w:val="fcase1ertab"/>
        <w:tabs>
          <w:tab w:val="left" w:pos="851"/>
        </w:tabs>
        <w:ind w:left="0" w:firstLine="0"/>
        <w:rPr>
          <w:rFonts w:ascii="Arial" w:hAnsi="Arial" w:cs="Arial"/>
        </w:rPr>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14:paraId="48260C86" w14:textId="77777777" w:rsidR="00DB1C15" w:rsidRDefault="00DB1C15" w:rsidP="009B45B9">
      <w:pPr>
        <w:pStyle w:val="fcase1ertab"/>
        <w:tabs>
          <w:tab w:val="left" w:pos="851"/>
        </w:tabs>
        <w:ind w:left="0" w:firstLine="0"/>
      </w:pPr>
    </w:p>
    <w:p w14:paraId="76BB4B6A" w14:textId="77777777" w:rsidR="00DB1C15" w:rsidRPr="00DB1C15" w:rsidRDefault="00DB1C15" w:rsidP="009B45B9">
      <w:pPr>
        <w:pStyle w:val="fcase1ertab"/>
        <w:tabs>
          <w:tab w:val="left" w:pos="851"/>
        </w:tabs>
        <w:ind w:left="0" w:firstLine="0"/>
        <w:rPr>
          <w:b/>
          <w:sz w:val="24"/>
          <w:szCs w:val="24"/>
          <w:u w:val="single"/>
        </w:rPr>
      </w:pPr>
      <w:r>
        <w:rPr>
          <w:b/>
          <w:sz w:val="24"/>
          <w:szCs w:val="24"/>
          <w:u w:val="single"/>
        </w:rPr>
        <w:t xml:space="preserve">MARCHE DE LA </w:t>
      </w:r>
      <w:r w:rsidRPr="00DB1C15">
        <w:rPr>
          <w:b/>
          <w:sz w:val="24"/>
          <w:szCs w:val="24"/>
          <w:u w:val="single"/>
        </w:rPr>
        <w:t>TRANCHE FERME</w:t>
      </w:r>
    </w:p>
    <w:p w14:paraId="0A492071" w14:textId="77777777"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sidR="009B1CD0">
        <w:rPr>
          <w:rFonts w:ascii="Arial" w:hAnsi="Arial" w:cs="Arial"/>
        </w:rPr>
        <w:t xml:space="preserve"> </w:t>
      </w:r>
      <w:r w:rsidR="008755B5">
        <w:rPr>
          <w:rFonts w:ascii="Arial" w:hAnsi="Arial" w:cs="Arial"/>
        </w:rPr>
        <w:t>Aux</w:t>
      </w:r>
      <w:r w:rsidR="009B1CD0">
        <w:rPr>
          <w:rFonts w:ascii="Arial" w:hAnsi="Arial" w:cs="Arial"/>
        </w:rPr>
        <w:t xml:space="preserve"> prix indiqués ci-dessous ;</w:t>
      </w:r>
    </w:p>
    <w:p w14:paraId="326E3723" w14:textId="77777777" w:rsidR="009B1CD0" w:rsidRDefault="00A24FDE" w:rsidP="009B45B9">
      <w:pPr>
        <w:tabs>
          <w:tab w:val="left" w:pos="426"/>
          <w:tab w:val="left" w:pos="851"/>
        </w:tabs>
        <w:spacing w:before="120"/>
        <w:ind w:left="1701"/>
        <w:jc w:val="both"/>
      </w:pPr>
      <w:r>
        <w:fldChar w:fldCharType="begin">
          <w:ffData>
            <w:name w:val=""/>
            <w:enabled/>
            <w:calcOnExit w:val="0"/>
            <w:checkBox>
              <w:size w:val="20"/>
              <w:default w:val="1"/>
            </w:checkBox>
          </w:ffData>
        </w:fldChar>
      </w:r>
      <w:r>
        <w:instrText xml:space="preserve"> FORMCHECKBOX </w:instrText>
      </w:r>
      <w:r w:rsidR="001F1C7E">
        <w:fldChar w:fldCharType="separate"/>
      </w:r>
      <w:r>
        <w:fldChar w:fldCharType="end"/>
      </w:r>
      <w:r w:rsidR="009B1CD0">
        <w:t xml:space="preserve"> Taux de la TVA : </w:t>
      </w:r>
      <w:r>
        <w:t>20%</w:t>
      </w:r>
    </w:p>
    <w:p w14:paraId="49461A5F" w14:textId="77777777"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216E947E" w14:textId="77777777"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14:paraId="2A43616B" w14:textId="77777777" w:rsidR="009B1CD0" w:rsidRDefault="009B1CD0" w:rsidP="009B45B9">
      <w:pPr>
        <w:pStyle w:val="fcase1ertab"/>
        <w:tabs>
          <w:tab w:val="left" w:pos="851"/>
        </w:tabs>
        <w:spacing w:before="120"/>
        <w:ind w:left="0" w:firstLine="0"/>
      </w:pPr>
      <w:r>
        <w:rPr>
          <w:rFonts w:ascii="Arial" w:hAnsi="Arial" w:cs="Arial"/>
        </w:rPr>
        <w:t>Montant hors taxes arrêté en lettres à : ………………………………………………………...................................</w:t>
      </w:r>
    </w:p>
    <w:p w14:paraId="75FD0FD3" w14:textId="77777777"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0854F636" w14:textId="77777777"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14:paraId="3E76201A" w14:textId="77777777"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14:paraId="54BA5EE9" w14:textId="77777777" w:rsidR="00DB1C15" w:rsidRDefault="00DB1C15" w:rsidP="00DB1C15">
      <w:pPr>
        <w:pStyle w:val="fcase1ertab"/>
        <w:tabs>
          <w:tab w:val="clear" w:pos="426"/>
          <w:tab w:val="left" w:pos="851"/>
        </w:tabs>
        <w:spacing w:before="120"/>
        <w:rPr>
          <w:rFonts w:ascii="Arial" w:hAnsi="Arial" w:cs="Arial"/>
          <w:strike/>
          <w:u w:val="single"/>
        </w:rPr>
      </w:pPr>
    </w:p>
    <w:p w14:paraId="0CD7E5D7" w14:textId="77777777" w:rsidR="00DB1C15" w:rsidRDefault="00DB1C15" w:rsidP="00FE41CF">
      <w:pPr>
        <w:pStyle w:val="fcase1ertab"/>
        <w:tabs>
          <w:tab w:val="clear" w:pos="426"/>
          <w:tab w:val="left" w:pos="851"/>
        </w:tabs>
        <w:spacing w:before="120"/>
        <w:ind w:left="0" w:firstLine="0"/>
        <w:rPr>
          <w:rFonts w:ascii="Arial" w:hAnsi="Arial" w:cs="Arial"/>
        </w:rPr>
      </w:pPr>
    </w:p>
    <w:p w14:paraId="519930BC" w14:textId="77777777" w:rsidR="004A56A0" w:rsidRDefault="004A56A0">
      <w:pPr>
        <w:suppressAutoHyphens w:val="0"/>
        <w:rPr>
          <w:rFonts w:ascii="Arial" w:hAnsi="Arial" w:cs="Arial"/>
        </w:rPr>
      </w:pPr>
    </w:p>
    <w:p w14:paraId="7CEF8F02" w14:textId="77777777" w:rsidR="00DB1C15" w:rsidRDefault="00DB1C15" w:rsidP="009B45B9">
      <w:pPr>
        <w:pStyle w:val="fcasegauche"/>
        <w:tabs>
          <w:tab w:val="left" w:pos="851"/>
        </w:tabs>
        <w:spacing w:after="0"/>
        <w:ind w:left="0" w:firstLine="0"/>
        <w:rPr>
          <w:rFonts w:ascii="Arial" w:hAnsi="Arial" w:cs="Arial"/>
        </w:rPr>
      </w:pPr>
    </w:p>
    <w:p w14:paraId="0D4E4374" w14:textId="77777777" w:rsidR="009B1CD0" w:rsidRDefault="009B1CD0" w:rsidP="009B45B9">
      <w:pPr>
        <w:pStyle w:val="fcasegauche"/>
        <w:pageBreakBefore/>
        <w:tabs>
          <w:tab w:val="left" w:pos="851"/>
        </w:tabs>
        <w:spacing w:after="0"/>
        <w:ind w:left="0" w:firstLine="0"/>
        <w:rPr>
          <w:rFonts w:ascii="Arial" w:hAnsi="Arial" w:cs="Arial"/>
        </w:rPr>
      </w:pPr>
    </w:p>
    <w:p w14:paraId="0E7E7935"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14:paraId="24FCA558"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14:paraId="0B5FF890" w14:textId="77777777" w:rsidR="00036500" w:rsidRDefault="00036500" w:rsidP="009B45B9">
      <w:pPr>
        <w:tabs>
          <w:tab w:val="left" w:pos="851"/>
          <w:tab w:val="left" w:pos="6237"/>
        </w:tabs>
        <w:rPr>
          <w:rFonts w:ascii="Arial" w:hAnsi="Arial" w:cs="Arial"/>
          <w:i/>
          <w:iCs/>
          <w:sz w:val="18"/>
          <w:szCs w:val="18"/>
        </w:rPr>
      </w:pPr>
    </w:p>
    <w:p w14:paraId="7BCF6CBF"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5F8BE3AE" w14:textId="77777777"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Pr>
          <w:rFonts w:ascii="Arial" w:hAnsi="Arial" w:cs="Arial"/>
          <w:iCs/>
        </w:rPr>
        <w:t xml:space="preserve"> </w:t>
      </w:r>
      <w:r>
        <w:rPr>
          <w:rFonts w:ascii="Arial" w:hAnsi="Arial" w:cs="Arial"/>
        </w:rPr>
        <w:t>solidaire</w:t>
      </w:r>
    </w:p>
    <w:p w14:paraId="14AA73A3" w14:textId="77777777" w:rsidR="00354C04" w:rsidRDefault="00354C04" w:rsidP="009B45B9">
      <w:pPr>
        <w:pStyle w:val="fcase1ertab"/>
        <w:tabs>
          <w:tab w:val="clear" w:pos="426"/>
          <w:tab w:val="left" w:pos="851"/>
        </w:tabs>
        <w:spacing w:before="120"/>
        <w:ind w:left="0" w:firstLine="0"/>
        <w:rPr>
          <w:rFonts w:ascii="Arial" w:hAnsi="Arial" w:cs="Arial"/>
        </w:rPr>
      </w:pPr>
    </w:p>
    <w:p w14:paraId="6A22FD7E"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795E7DA4"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5B63BD5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1C638208"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03510"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41807D94"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2E578239"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3906E57A"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589E5E8C"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09E9"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1FEEFC73"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316B12D3" w14:textId="77777777">
        <w:trPr>
          <w:trHeight w:val="1021"/>
        </w:trPr>
        <w:tc>
          <w:tcPr>
            <w:tcW w:w="4503" w:type="dxa"/>
            <w:tcBorders>
              <w:top w:val="single" w:sz="4" w:space="0" w:color="000000"/>
              <w:left w:val="single" w:sz="4" w:space="0" w:color="000000"/>
            </w:tcBorders>
            <w:shd w:val="clear" w:color="auto" w:fill="CCFFFF"/>
          </w:tcPr>
          <w:p w14:paraId="6E2B9241"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1896C7BE"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B798EE0" w14:textId="77777777" w:rsidR="009B1CD0" w:rsidRDefault="009B1CD0" w:rsidP="006F3DF9">
            <w:pPr>
              <w:tabs>
                <w:tab w:val="left" w:pos="851"/>
              </w:tabs>
              <w:snapToGrid w:val="0"/>
              <w:jc w:val="both"/>
              <w:rPr>
                <w:rFonts w:ascii="Arial" w:hAnsi="Arial" w:cs="Arial"/>
              </w:rPr>
            </w:pPr>
          </w:p>
        </w:tc>
      </w:tr>
      <w:tr w:rsidR="009B1CD0" w14:paraId="0CD18177" w14:textId="77777777">
        <w:trPr>
          <w:trHeight w:val="1021"/>
        </w:trPr>
        <w:tc>
          <w:tcPr>
            <w:tcW w:w="4503" w:type="dxa"/>
            <w:tcBorders>
              <w:left w:val="single" w:sz="4" w:space="0" w:color="000000"/>
            </w:tcBorders>
            <w:shd w:val="clear" w:color="auto" w:fill="auto"/>
          </w:tcPr>
          <w:p w14:paraId="73BDEE68"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5870101A"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5E26AD41" w14:textId="77777777" w:rsidR="009B1CD0" w:rsidRDefault="009B1CD0" w:rsidP="006F3DF9">
            <w:pPr>
              <w:tabs>
                <w:tab w:val="left" w:pos="851"/>
              </w:tabs>
              <w:snapToGrid w:val="0"/>
              <w:jc w:val="both"/>
              <w:rPr>
                <w:rFonts w:ascii="Arial" w:hAnsi="Arial" w:cs="Arial"/>
              </w:rPr>
            </w:pPr>
          </w:p>
        </w:tc>
      </w:tr>
      <w:tr w:rsidR="009B1CD0" w14:paraId="64AEC23C" w14:textId="77777777">
        <w:trPr>
          <w:trHeight w:val="1021"/>
        </w:trPr>
        <w:tc>
          <w:tcPr>
            <w:tcW w:w="4503" w:type="dxa"/>
            <w:tcBorders>
              <w:left w:val="single" w:sz="4" w:space="0" w:color="000000"/>
              <w:bottom w:val="single" w:sz="4" w:space="0" w:color="000000"/>
            </w:tcBorders>
            <w:shd w:val="clear" w:color="auto" w:fill="CCFFFF"/>
          </w:tcPr>
          <w:p w14:paraId="5C606674"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79476121"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42662BE5" w14:textId="77777777" w:rsidR="009B1CD0" w:rsidRDefault="009B1CD0" w:rsidP="006F3DF9">
            <w:pPr>
              <w:tabs>
                <w:tab w:val="left" w:pos="851"/>
              </w:tabs>
              <w:snapToGrid w:val="0"/>
              <w:jc w:val="both"/>
              <w:rPr>
                <w:rFonts w:ascii="Arial" w:hAnsi="Arial" w:cs="Arial"/>
              </w:rPr>
            </w:pPr>
          </w:p>
        </w:tc>
      </w:tr>
    </w:tbl>
    <w:p w14:paraId="1F5E7408" w14:textId="77777777" w:rsidR="009B1CD0" w:rsidRDefault="009B1CD0" w:rsidP="006C4338">
      <w:pPr>
        <w:tabs>
          <w:tab w:val="left" w:pos="851"/>
          <w:tab w:val="left" w:pos="6237"/>
        </w:tabs>
      </w:pPr>
    </w:p>
    <w:p w14:paraId="05961088" w14:textId="77777777" w:rsidR="009B1CD0" w:rsidRDefault="009B1CD0" w:rsidP="006C4338">
      <w:pPr>
        <w:pStyle w:val="fcasegauche"/>
        <w:tabs>
          <w:tab w:val="left" w:pos="851"/>
        </w:tabs>
        <w:spacing w:after="0"/>
        <w:ind w:left="0" w:firstLine="0"/>
        <w:rPr>
          <w:rFonts w:ascii="Arial" w:hAnsi="Arial" w:cs="Arial"/>
          <w:bCs/>
          <w:iCs/>
        </w:rPr>
      </w:pPr>
    </w:p>
    <w:p w14:paraId="6904D8A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79F8F8DA"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5F6FB024" w14:textId="77777777" w:rsidR="009B1CD0" w:rsidRDefault="008755B5"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14:paraId="5AC5331D"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5A46B7CD"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66060C43"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111498C" w14:textId="77777777" w:rsidR="009B1CD0" w:rsidRDefault="008755B5"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14:paraId="5F3F4637"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19759B54"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FD495D8"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29855F61"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7CA8D2E4"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14:paraId="73AF800B" w14:textId="77777777" w:rsidR="009B1CD0" w:rsidRDefault="009B1CD0" w:rsidP="00934503">
      <w:pPr>
        <w:tabs>
          <w:tab w:val="left" w:pos="426"/>
          <w:tab w:val="left" w:pos="851"/>
        </w:tabs>
        <w:rPr>
          <w:rFonts w:ascii="Arial" w:hAnsi="Arial" w:cs="Arial"/>
          <w:b/>
        </w:rPr>
      </w:pPr>
    </w:p>
    <w:p w14:paraId="2ED012B8"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F1C7E">
        <w:fldChar w:fldCharType="separate"/>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F1C7E">
        <w:fldChar w:fldCharType="separate"/>
      </w:r>
      <w:r w:rsidR="007D7A65">
        <w:fldChar w:fldCharType="end"/>
      </w:r>
      <w:r>
        <w:tab/>
        <w:t>OUI</w:t>
      </w:r>
    </w:p>
    <w:p w14:paraId="7F6AE5E5" w14:textId="77777777" w:rsidR="009B1CD0" w:rsidRDefault="009B1CD0" w:rsidP="009B45B9">
      <w:pPr>
        <w:tabs>
          <w:tab w:val="left" w:pos="426"/>
          <w:tab w:val="left" w:pos="851"/>
        </w:tabs>
        <w:jc w:val="both"/>
        <w:rPr>
          <w:rFonts w:ascii="Arial" w:hAnsi="Arial" w:cs="Arial"/>
          <w:b/>
        </w:rPr>
      </w:pPr>
    </w:p>
    <w:p w14:paraId="43028637" w14:textId="77777777" w:rsidR="009B1CD0" w:rsidRDefault="009B1CD0" w:rsidP="009B45B9">
      <w:pPr>
        <w:tabs>
          <w:tab w:val="left" w:pos="426"/>
          <w:tab w:val="left" w:pos="851"/>
        </w:tabs>
        <w:jc w:val="both"/>
        <w:rPr>
          <w:rFonts w:ascii="Arial" w:hAnsi="Arial" w:cs="Arial"/>
          <w:b/>
        </w:rPr>
      </w:pPr>
    </w:p>
    <w:p w14:paraId="52E3C7EB" w14:textId="77777777" w:rsidR="004A56A0" w:rsidRDefault="004A56A0" w:rsidP="004A56A0">
      <w:pPr>
        <w:pStyle w:val="Titre4"/>
        <w:tabs>
          <w:tab w:val="clear" w:pos="4111"/>
          <w:tab w:val="left" w:pos="426"/>
          <w:tab w:val="left" w:pos="851"/>
        </w:tabs>
      </w:pPr>
      <w:r>
        <w:rPr>
          <w:sz w:val="22"/>
          <w:szCs w:val="22"/>
        </w:rPr>
        <w:t>B5 –</w:t>
      </w:r>
      <w:r>
        <w:rPr>
          <w:b w:val="0"/>
          <w:sz w:val="22"/>
          <w:szCs w:val="22"/>
        </w:rPr>
        <w:t xml:space="preserve"> </w:t>
      </w:r>
      <w:r>
        <w:rPr>
          <w:sz w:val="22"/>
          <w:szCs w:val="22"/>
        </w:rPr>
        <w:t>Délais d’exécution du marché ou de l’accord-cadre :</w:t>
      </w:r>
    </w:p>
    <w:p w14:paraId="07795758" w14:textId="77777777" w:rsidR="004A56A0" w:rsidRDefault="004A56A0" w:rsidP="004A56A0">
      <w:pPr>
        <w:tabs>
          <w:tab w:val="left" w:pos="576"/>
          <w:tab w:val="left" w:pos="851"/>
        </w:tabs>
        <w:jc w:val="both"/>
        <w:rPr>
          <w:rFonts w:ascii="Arial" w:hAnsi="Arial" w:cs="Arial"/>
        </w:rPr>
      </w:pPr>
    </w:p>
    <w:p w14:paraId="279AEE62" w14:textId="616148F5" w:rsidR="004A56A0" w:rsidRDefault="004A56A0" w:rsidP="004A56A0">
      <w:pPr>
        <w:tabs>
          <w:tab w:val="left" w:pos="426"/>
          <w:tab w:val="left" w:pos="851"/>
        </w:tabs>
        <w:rPr>
          <w:rStyle w:val="fontstyle01"/>
          <w:rFonts w:ascii="Univers" w:hAnsi="Univers"/>
          <w:sz w:val="20"/>
          <w:szCs w:val="20"/>
        </w:rPr>
      </w:pPr>
      <w:r w:rsidRPr="004A56A0">
        <w:rPr>
          <w:rStyle w:val="fontstyle01"/>
          <w:rFonts w:ascii="Univers" w:hAnsi="Univers"/>
          <w:sz w:val="20"/>
          <w:szCs w:val="20"/>
        </w:rPr>
        <w:t xml:space="preserve">Le délai d’exécution est de </w:t>
      </w:r>
      <w:r w:rsidR="002913A2">
        <w:rPr>
          <w:rStyle w:val="fontstyle01"/>
          <w:rFonts w:ascii="Univers" w:hAnsi="Univers"/>
          <w:sz w:val="20"/>
          <w:szCs w:val="20"/>
        </w:rPr>
        <w:t>6</w:t>
      </w:r>
      <w:r w:rsidRPr="004A56A0">
        <w:rPr>
          <w:rStyle w:val="fontstyle01"/>
          <w:rFonts w:ascii="Univers" w:hAnsi="Univers"/>
          <w:sz w:val="20"/>
          <w:szCs w:val="20"/>
        </w:rPr>
        <w:t xml:space="preserve"> semaines </w:t>
      </w:r>
      <w:proofErr w:type="gramStart"/>
      <w:r w:rsidRPr="004A56A0">
        <w:rPr>
          <w:rStyle w:val="fontstyle01"/>
          <w:rFonts w:ascii="Univers" w:hAnsi="Univers"/>
          <w:sz w:val="20"/>
          <w:szCs w:val="20"/>
        </w:rPr>
        <w:t>consécutives</w:t>
      </w:r>
      <w:proofErr w:type="gramEnd"/>
      <w:r w:rsidRPr="004A56A0">
        <w:rPr>
          <w:rStyle w:val="fontstyle01"/>
          <w:rFonts w:ascii="Univers" w:hAnsi="Univers"/>
          <w:sz w:val="20"/>
          <w:szCs w:val="20"/>
        </w:rPr>
        <w:t xml:space="preserve"> et comprend :</w:t>
      </w:r>
      <w:r w:rsidRPr="004A56A0">
        <w:rPr>
          <w:color w:val="000000"/>
        </w:rPr>
        <w:br/>
      </w:r>
      <w:r w:rsidRPr="004A56A0">
        <w:rPr>
          <w:rStyle w:val="fontstyle01"/>
          <w:rFonts w:ascii="Univers" w:hAnsi="Univers"/>
          <w:sz w:val="20"/>
          <w:szCs w:val="20"/>
        </w:rPr>
        <w:t>- Préparation de chantier</w:t>
      </w:r>
      <w:r w:rsidR="004C2241">
        <w:rPr>
          <w:rStyle w:val="fontstyle01"/>
          <w:rFonts w:ascii="Univers" w:hAnsi="Univers"/>
          <w:sz w:val="20"/>
          <w:szCs w:val="20"/>
        </w:rPr>
        <w:t> ;</w:t>
      </w:r>
      <w:r w:rsidRPr="004A56A0">
        <w:rPr>
          <w:color w:val="000000"/>
        </w:rPr>
        <w:br/>
      </w:r>
      <w:r w:rsidRPr="004A56A0">
        <w:rPr>
          <w:rStyle w:val="fontstyle01"/>
          <w:rFonts w:ascii="Univers" w:hAnsi="Univers"/>
          <w:sz w:val="20"/>
          <w:szCs w:val="20"/>
        </w:rPr>
        <w:t>- Travaux</w:t>
      </w:r>
      <w:r>
        <w:rPr>
          <w:rStyle w:val="fontstyle01"/>
          <w:rFonts w:ascii="Univers" w:hAnsi="Univers"/>
          <w:sz w:val="20"/>
          <w:szCs w:val="20"/>
        </w:rPr>
        <w:t xml:space="preserve"> </w:t>
      </w:r>
      <w:r w:rsidR="002913A2">
        <w:rPr>
          <w:rStyle w:val="fontstyle01"/>
          <w:rFonts w:ascii="Univers" w:hAnsi="Univers"/>
          <w:sz w:val="20"/>
          <w:szCs w:val="20"/>
        </w:rPr>
        <w:t>aménagement de bureaux de comptabilité</w:t>
      </w:r>
      <w:r w:rsidR="004C2241">
        <w:rPr>
          <w:rStyle w:val="fontstyle01"/>
          <w:rFonts w:ascii="Univers" w:hAnsi="Univers"/>
          <w:sz w:val="20"/>
          <w:szCs w:val="20"/>
        </w:rPr>
        <w:t> ;</w:t>
      </w:r>
      <w:r w:rsidRPr="004A56A0">
        <w:rPr>
          <w:color w:val="000000"/>
        </w:rPr>
        <w:br/>
      </w:r>
      <w:r w:rsidRPr="004A56A0">
        <w:rPr>
          <w:rStyle w:val="fontstyle01"/>
          <w:rFonts w:ascii="Univers" w:hAnsi="Univers"/>
          <w:sz w:val="20"/>
          <w:szCs w:val="20"/>
        </w:rPr>
        <w:t>- Réception des travaux.</w:t>
      </w:r>
    </w:p>
    <w:p w14:paraId="7DB7DB79" w14:textId="77777777" w:rsidR="001C0830" w:rsidRDefault="001C0830" w:rsidP="004A56A0">
      <w:pPr>
        <w:tabs>
          <w:tab w:val="left" w:pos="426"/>
          <w:tab w:val="left" w:pos="851"/>
        </w:tabs>
        <w:rPr>
          <w:rFonts w:cs="Arial"/>
          <w:b/>
        </w:rPr>
      </w:pPr>
    </w:p>
    <w:p w14:paraId="116BA1CD" w14:textId="77777777" w:rsidR="001C0830" w:rsidRPr="004A56A0" w:rsidRDefault="001C0830" w:rsidP="004A56A0">
      <w:pPr>
        <w:tabs>
          <w:tab w:val="left" w:pos="426"/>
          <w:tab w:val="left" w:pos="851"/>
        </w:tabs>
        <w:rPr>
          <w:rFonts w:cs="Arial"/>
          <w:b/>
        </w:rPr>
      </w:pPr>
    </w:p>
    <w:p w14:paraId="692AFE3A" w14:textId="77777777" w:rsidR="009B1CD0" w:rsidRDefault="009B1CD0" w:rsidP="009B45B9">
      <w:pPr>
        <w:pStyle w:val="Titre4"/>
        <w:tabs>
          <w:tab w:val="clear" w:pos="4111"/>
          <w:tab w:val="left" w:pos="426"/>
          <w:tab w:val="left" w:pos="851"/>
        </w:tabs>
      </w:pPr>
      <w:r>
        <w:rPr>
          <w:sz w:val="22"/>
          <w:szCs w:val="22"/>
        </w:rPr>
        <w:t>B</w:t>
      </w:r>
      <w:r w:rsidR="004A56A0">
        <w:rPr>
          <w:sz w:val="22"/>
          <w:szCs w:val="22"/>
        </w:rPr>
        <w:t>6</w:t>
      </w:r>
      <w:r>
        <w:rPr>
          <w:sz w:val="22"/>
          <w:szCs w:val="22"/>
        </w:rPr>
        <w:t xml:space="preserve"> -</w:t>
      </w:r>
      <w:r>
        <w:rPr>
          <w:b w:val="0"/>
          <w:sz w:val="22"/>
          <w:szCs w:val="22"/>
        </w:rPr>
        <w:t xml:space="preserve"> </w:t>
      </w:r>
      <w:r>
        <w:rPr>
          <w:sz w:val="22"/>
          <w:szCs w:val="22"/>
        </w:rPr>
        <w:t>Durée d’exécution du marché ou de l’accord-cadre :</w:t>
      </w:r>
    </w:p>
    <w:p w14:paraId="3167DF39" w14:textId="77777777" w:rsidR="009B1CD0" w:rsidRDefault="009B1CD0" w:rsidP="009B45B9">
      <w:pPr>
        <w:tabs>
          <w:tab w:val="left" w:pos="576"/>
          <w:tab w:val="left" w:pos="851"/>
        </w:tabs>
        <w:jc w:val="both"/>
        <w:rPr>
          <w:rFonts w:ascii="Arial" w:hAnsi="Arial" w:cs="Arial"/>
        </w:rPr>
      </w:pPr>
    </w:p>
    <w:p w14:paraId="78EB539D"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ou de l’accord cadre est de </w:t>
      </w:r>
      <w:r w:rsidR="001C0830">
        <w:rPr>
          <w:rFonts w:ascii="Arial" w:hAnsi="Arial" w:cs="Arial"/>
          <w:b/>
        </w:rPr>
        <w:t>8</w:t>
      </w:r>
      <w:r w:rsidR="00DB1C15" w:rsidRPr="00DB1C15">
        <w:rPr>
          <w:rFonts w:ascii="Arial" w:hAnsi="Arial" w:cs="Arial"/>
          <w:b/>
        </w:rPr>
        <w:t xml:space="preserve"> </w:t>
      </w:r>
      <w:r w:rsidR="00A24FDE" w:rsidRPr="00DB1C15">
        <w:rPr>
          <w:rFonts w:ascii="Arial" w:hAnsi="Arial" w:cs="Arial"/>
          <w:b/>
        </w:rPr>
        <w:t>semaines consécutives</w:t>
      </w:r>
      <w:r>
        <w:rPr>
          <w:rFonts w:ascii="Arial" w:hAnsi="Arial" w:cs="Arial"/>
        </w:rPr>
        <w:t xml:space="preserve"> à compter de :</w:t>
      </w:r>
    </w:p>
    <w:p w14:paraId="76F399EE" w14:textId="77777777" w:rsidR="009B1CD0" w:rsidRDefault="009B1CD0" w:rsidP="009B45B9">
      <w:pPr>
        <w:tabs>
          <w:tab w:val="left" w:pos="851"/>
        </w:tabs>
      </w:pPr>
    </w:p>
    <w:p w14:paraId="7A652EE0" w14:textId="77777777" w:rsidR="009B1CD0" w:rsidRDefault="00844DAA" w:rsidP="009B45B9">
      <w:pPr>
        <w:tabs>
          <w:tab w:val="left" w:pos="851"/>
        </w:tabs>
        <w:spacing w:before="120"/>
        <w:ind w:left="567"/>
        <w:jc w:val="both"/>
      </w:pPr>
      <w:r>
        <w:tab/>
      </w:r>
      <w:r w:rsidR="00DB1C15">
        <w:fldChar w:fldCharType="begin">
          <w:ffData>
            <w:name w:val=""/>
            <w:enabled/>
            <w:calcOnExit w:val="0"/>
            <w:checkBox>
              <w:size w:val="20"/>
              <w:default w:val="0"/>
            </w:checkBox>
          </w:ffData>
        </w:fldChar>
      </w:r>
      <w:r w:rsidR="00DB1C15">
        <w:instrText xml:space="preserve"> FORMCHECKBOX </w:instrText>
      </w:r>
      <w:r w:rsidR="001F1C7E">
        <w:fldChar w:fldCharType="separate"/>
      </w:r>
      <w:r w:rsidR="00DB1C1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w:t>
      </w:r>
      <w:r w:rsidR="00DB1C15">
        <w:rPr>
          <w:rFonts w:ascii="Arial" w:hAnsi="Arial" w:cs="Arial"/>
        </w:rPr>
        <w:t xml:space="preserve"> </w:t>
      </w:r>
      <w:r w:rsidR="009B1CD0">
        <w:rPr>
          <w:rFonts w:ascii="Arial" w:hAnsi="Arial" w:cs="Arial"/>
        </w:rPr>
        <w:t>;</w:t>
      </w:r>
    </w:p>
    <w:p w14:paraId="16C44B7A"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1F1C7E">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14:paraId="039043CB" w14:textId="77777777" w:rsidR="009B1CD0" w:rsidRDefault="00844DAA" w:rsidP="009B45B9">
      <w:pPr>
        <w:tabs>
          <w:tab w:val="left" w:pos="851"/>
        </w:tabs>
        <w:spacing w:before="120"/>
        <w:ind w:left="1134" w:hanging="567"/>
        <w:jc w:val="both"/>
        <w:rPr>
          <w:rFonts w:ascii="Arial" w:hAnsi="Arial" w:cs="Arial"/>
          <w:b/>
        </w:rPr>
      </w:pPr>
      <w:r>
        <w:tab/>
      </w:r>
      <w:r w:rsidR="00DB1C15">
        <w:fldChar w:fldCharType="begin">
          <w:ffData>
            <w:name w:val=""/>
            <w:enabled/>
            <w:calcOnExit w:val="0"/>
            <w:checkBox>
              <w:size w:val="20"/>
              <w:default w:val="1"/>
            </w:checkBox>
          </w:ffData>
        </w:fldChar>
      </w:r>
      <w:r w:rsidR="00DB1C15">
        <w:instrText xml:space="preserve"> FORMCHECKBOX </w:instrText>
      </w:r>
      <w:r w:rsidR="001F1C7E">
        <w:fldChar w:fldCharType="separate"/>
      </w:r>
      <w:r w:rsidR="00DB1C1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lorsqu’elle est postérieure à la date de notification.</w:t>
      </w:r>
    </w:p>
    <w:p w14:paraId="50856643" w14:textId="77777777" w:rsidR="009B1CD0" w:rsidRDefault="009B1CD0" w:rsidP="009B45B9">
      <w:pPr>
        <w:tabs>
          <w:tab w:val="left" w:pos="426"/>
          <w:tab w:val="left" w:pos="851"/>
        </w:tabs>
        <w:jc w:val="both"/>
        <w:rPr>
          <w:rFonts w:ascii="Arial" w:hAnsi="Arial" w:cs="Arial"/>
          <w:b/>
        </w:rPr>
      </w:pPr>
    </w:p>
    <w:p w14:paraId="28B0F5ED" w14:textId="77777777" w:rsidR="009B1CD0" w:rsidRDefault="009B1CD0" w:rsidP="009B45B9">
      <w:pPr>
        <w:pStyle w:val="fcasegauche"/>
        <w:tabs>
          <w:tab w:val="left" w:pos="426"/>
          <w:tab w:val="left" w:pos="851"/>
        </w:tabs>
        <w:spacing w:after="0"/>
        <w:ind w:left="0" w:firstLine="0"/>
        <w:jc w:val="left"/>
      </w:pPr>
      <w:r>
        <w:rPr>
          <w:rFonts w:ascii="Arial" w:hAnsi="Arial" w:cs="Arial"/>
        </w:rPr>
        <w:t>Le marché est reconductible :</w:t>
      </w:r>
      <w:r>
        <w:tab/>
      </w:r>
      <w:r>
        <w:tab/>
      </w:r>
      <w:r w:rsidR="00A24FDE">
        <w:fldChar w:fldCharType="begin">
          <w:ffData>
            <w:name w:val=""/>
            <w:enabled/>
            <w:calcOnExit w:val="0"/>
            <w:checkBox>
              <w:size w:val="20"/>
              <w:default w:val="1"/>
            </w:checkBox>
          </w:ffData>
        </w:fldChar>
      </w:r>
      <w:r w:rsidR="00A24FDE">
        <w:instrText xml:space="preserve"> FORMCHECKBOX </w:instrText>
      </w:r>
      <w:r w:rsidR="001F1C7E">
        <w:fldChar w:fldCharType="separate"/>
      </w:r>
      <w:r w:rsidR="00A24FDE">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F1C7E">
        <w:fldChar w:fldCharType="separate"/>
      </w:r>
      <w:r w:rsidR="007D7A65">
        <w:fldChar w:fldCharType="end"/>
      </w:r>
      <w:r>
        <w:tab/>
        <w:t>OUI</w:t>
      </w:r>
    </w:p>
    <w:p w14:paraId="27D759EB" w14:textId="77777777" w:rsidR="00A24FDE" w:rsidRDefault="00A24FDE" w:rsidP="009B45B9">
      <w:pPr>
        <w:pStyle w:val="fcasegauche"/>
        <w:tabs>
          <w:tab w:val="left" w:pos="426"/>
          <w:tab w:val="left" w:pos="851"/>
        </w:tabs>
        <w:spacing w:after="0"/>
        <w:ind w:left="0" w:firstLine="0"/>
        <w:jc w:val="left"/>
        <w:rPr>
          <w:rFonts w:ascii="Arial" w:hAnsi="Arial" w:cs="Arial"/>
          <w:i/>
          <w:sz w:val="18"/>
          <w:szCs w:val="18"/>
        </w:rPr>
      </w:pPr>
    </w:p>
    <w:p w14:paraId="0BA15787" w14:textId="77777777" w:rsidR="009B1CD0" w:rsidRPr="00A24FDE" w:rsidRDefault="009B1CD0" w:rsidP="009B45B9">
      <w:pPr>
        <w:tabs>
          <w:tab w:val="left" w:pos="426"/>
          <w:tab w:val="left" w:pos="851"/>
        </w:tabs>
        <w:jc w:val="both"/>
        <w:rPr>
          <w:rFonts w:ascii="Arial" w:hAnsi="Arial" w:cs="Arial"/>
          <w:strike/>
        </w:rPr>
      </w:pPr>
      <w:r w:rsidRPr="00A24FDE">
        <w:rPr>
          <w:rFonts w:ascii="Arial" w:hAnsi="Arial" w:cs="Arial"/>
          <w:strike/>
        </w:rPr>
        <w:t>Si oui, préciser :</w:t>
      </w:r>
    </w:p>
    <w:p w14:paraId="47A790A3" w14:textId="77777777" w:rsidR="009B1CD0" w:rsidRPr="00A24FDE" w:rsidRDefault="009B1CD0" w:rsidP="009B45B9">
      <w:pPr>
        <w:numPr>
          <w:ilvl w:val="0"/>
          <w:numId w:val="2"/>
        </w:numPr>
        <w:tabs>
          <w:tab w:val="left" w:pos="426"/>
          <w:tab w:val="left" w:pos="851"/>
        </w:tabs>
        <w:spacing w:before="120"/>
        <w:ind w:left="924" w:hanging="357"/>
        <w:jc w:val="both"/>
        <w:rPr>
          <w:rFonts w:ascii="Arial" w:hAnsi="Arial" w:cs="Arial"/>
          <w:strike/>
        </w:rPr>
      </w:pPr>
      <w:r w:rsidRPr="00A24FDE">
        <w:rPr>
          <w:rFonts w:ascii="Arial" w:hAnsi="Arial" w:cs="Arial"/>
          <w:strike/>
        </w:rPr>
        <w:t>Nombre des reconductions : ………….............</w:t>
      </w:r>
    </w:p>
    <w:p w14:paraId="026498B5" w14:textId="77777777" w:rsidR="00A24FDE" w:rsidRDefault="009B1CD0" w:rsidP="009B45B9">
      <w:pPr>
        <w:numPr>
          <w:ilvl w:val="0"/>
          <w:numId w:val="2"/>
        </w:numPr>
        <w:tabs>
          <w:tab w:val="left" w:pos="426"/>
          <w:tab w:val="left" w:pos="851"/>
        </w:tabs>
        <w:spacing w:before="120"/>
        <w:ind w:left="924" w:hanging="357"/>
        <w:jc w:val="both"/>
        <w:rPr>
          <w:rFonts w:ascii="Arial" w:hAnsi="Arial" w:cs="Arial"/>
          <w:strike/>
        </w:rPr>
      </w:pPr>
      <w:r w:rsidRPr="00A24FDE">
        <w:rPr>
          <w:rFonts w:ascii="Arial" w:hAnsi="Arial" w:cs="Arial"/>
          <w:strike/>
        </w:rPr>
        <w:t>Durée des reconductions : ………………</w:t>
      </w:r>
      <w:r w:rsidR="008755B5" w:rsidRPr="00A24FDE">
        <w:rPr>
          <w:rFonts w:ascii="Arial" w:hAnsi="Arial" w:cs="Arial"/>
          <w:strike/>
        </w:rPr>
        <w:t>……</w:t>
      </w:r>
      <w:r w:rsidRPr="00A24FDE">
        <w:rPr>
          <w:rFonts w:ascii="Arial" w:hAnsi="Arial" w:cs="Arial"/>
          <w:strike/>
        </w:rPr>
        <w:t>.</w:t>
      </w:r>
    </w:p>
    <w:p w14:paraId="684302E9" w14:textId="77777777" w:rsidR="00A24FDE" w:rsidRDefault="00A24FDE">
      <w:pPr>
        <w:suppressAutoHyphens w:val="0"/>
        <w:rPr>
          <w:rFonts w:ascii="Arial" w:hAnsi="Arial" w:cs="Arial"/>
          <w:strike/>
        </w:rPr>
      </w:pPr>
      <w:r>
        <w:rPr>
          <w:rFonts w:ascii="Arial" w:hAnsi="Arial" w:cs="Arial"/>
          <w:strike/>
        </w:rPr>
        <w:br w:type="page"/>
      </w:r>
    </w:p>
    <w:p w14:paraId="6DD39676" w14:textId="77777777" w:rsidR="009B1CD0" w:rsidRPr="00A24FDE" w:rsidRDefault="009B1CD0" w:rsidP="009B45B9">
      <w:pPr>
        <w:numPr>
          <w:ilvl w:val="0"/>
          <w:numId w:val="2"/>
        </w:numPr>
        <w:tabs>
          <w:tab w:val="left" w:pos="426"/>
          <w:tab w:val="left" w:pos="851"/>
        </w:tabs>
        <w:spacing w:before="120"/>
        <w:ind w:left="924" w:hanging="357"/>
        <w:jc w:val="both"/>
        <w:rPr>
          <w:rFonts w:ascii="Arial" w:hAnsi="Arial" w:cs="Arial"/>
          <w:b/>
          <w:strike/>
        </w:rPr>
      </w:pPr>
    </w:p>
    <w:tbl>
      <w:tblPr>
        <w:tblW w:w="10419" w:type="dxa"/>
        <w:tblLayout w:type="fixed"/>
        <w:tblCellMar>
          <w:left w:w="71" w:type="dxa"/>
          <w:right w:w="71" w:type="dxa"/>
        </w:tblCellMar>
        <w:tblLook w:val="0000" w:firstRow="0" w:lastRow="0" w:firstColumn="0" w:lastColumn="0" w:noHBand="0" w:noVBand="0"/>
      </w:tblPr>
      <w:tblGrid>
        <w:gridCol w:w="10419"/>
      </w:tblGrid>
      <w:tr w:rsidR="009B1CD0" w14:paraId="5B3F3D9E" w14:textId="77777777" w:rsidTr="00A24FDE">
        <w:tc>
          <w:tcPr>
            <w:tcW w:w="10419" w:type="dxa"/>
            <w:shd w:val="clear" w:color="auto" w:fill="66CCFF"/>
          </w:tcPr>
          <w:p w14:paraId="69401A56" w14:textId="77777777"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242BB137" w14:textId="77777777" w:rsidR="009B1CD0" w:rsidRDefault="009B1CD0" w:rsidP="006C4338">
      <w:pPr>
        <w:tabs>
          <w:tab w:val="left" w:pos="851"/>
        </w:tabs>
        <w:jc w:val="both"/>
      </w:pPr>
    </w:p>
    <w:p w14:paraId="3B3A4427"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45555659"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0371D49"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75DE676D"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032AB4B"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62E24F4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904A"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17148E72" w14:textId="77777777" w:rsidTr="00A24FDE">
        <w:trPr>
          <w:trHeight w:val="1995"/>
        </w:trPr>
        <w:tc>
          <w:tcPr>
            <w:tcW w:w="4644" w:type="dxa"/>
            <w:tcBorders>
              <w:top w:val="single" w:sz="4" w:space="0" w:color="000000"/>
              <w:left w:val="single" w:sz="4" w:space="0" w:color="000000"/>
              <w:bottom w:val="single" w:sz="4" w:space="0" w:color="auto"/>
            </w:tcBorders>
            <w:shd w:val="clear" w:color="auto" w:fill="auto"/>
          </w:tcPr>
          <w:p w14:paraId="5D6B280C"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2EC4CD8"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6E4CE5B0" w14:textId="77777777" w:rsidR="00332B12" w:rsidRDefault="00332B12" w:rsidP="00B054DA">
            <w:pPr>
              <w:tabs>
                <w:tab w:val="left" w:pos="851"/>
              </w:tabs>
              <w:snapToGrid w:val="0"/>
              <w:jc w:val="both"/>
              <w:rPr>
                <w:rFonts w:ascii="Arial" w:hAnsi="Arial" w:cs="Arial"/>
                <w:b/>
                <w:bCs/>
              </w:rPr>
            </w:pPr>
          </w:p>
        </w:tc>
      </w:tr>
    </w:tbl>
    <w:p w14:paraId="0AA9687C"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01A11F3" w14:textId="77777777" w:rsidR="00332B12" w:rsidRDefault="00332B12" w:rsidP="00332B12">
      <w:pPr>
        <w:pStyle w:val="fcase1ertab"/>
        <w:tabs>
          <w:tab w:val="left" w:pos="851"/>
        </w:tabs>
        <w:ind w:left="0" w:firstLine="0"/>
        <w:rPr>
          <w:rFonts w:ascii="Arial" w:hAnsi="Arial" w:cs="Arial"/>
          <w:b/>
          <w:sz w:val="22"/>
          <w:szCs w:val="22"/>
        </w:rPr>
      </w:pPr>
    </w:p>
    <w:p w14:paraId="232F53E5"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69B25001" w14:textId="77777777" w:rsidR="00332B12" w:rsidRDefault="00332B12" w:rsidP="006C4338">
      <w:pPr>
        <w:tabs>
          <w:tab w:val="left" w:pos="851"/>
        </w:tabs>
        <w:jc w:val="both"/>
      </w:pPr>
    </w:p>
    <w:p w14:paraId="78B43211"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33F1B21C"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5A4AA06E" w14:textId="77777777" w:rsidR="009B1CD0" w:rsidRDefault="009B1CD0" w:rsidP="005846FB">
      <w:pPr>
        <w:tabs>
          <w:tab w:val="left" w:pos="851"/>
        </w:tabs>
        <w:rPr>
          <w:rFonts w:ascii="Arial" w:hAnsi="Arial" w:cs="Arial"/>
        </w:rPr>
      </w:pPr>
    </w:p>
    <w:p w14:paraId="7BF98801" w14:textId="77777777" w:rsidR="00036500" w:rsidRDefault="00036500" w:rsidP="005846FB">
      <w:pPr>
        <w:tabs>
          <w:tab w:val="left" w:pos="851"/>
        </w:tabs>
        <w:rPr>
          <w:rFonts w:ascii="Arial" w:hAnsi="Arial" w:cs="Arial"/>
        </w:rPr>
      </w:pPr>
    </w:p>
    <w:p w14:paraId="2EE38BB8" w14:textId="77777777" w:rsidR="00332B12" w:rsidRDefault="00332B12" w:rsidP="0061068C">
      <w:pPr>
        <w:tabs>
          <w:tab w:val="left" w:pos="851"/>
        </w:tabs>
        <w:rPr>
          <w:rFonts w:ascii="Arial" w:hAnsi="Arial" w:cs="Arial"/>
        </w:rPr>
      </w:pPr>
    </w:p>
    <w:p w14:paraId="6A73E756" w14:textId="77777777" w:rsidR="00332B12" w:rsidRDefault="00332B12" w:rsidP="00710FD6">
      <w:pPr>
        <w:tabs>
          <w:tab w:val="left" w:pos="851"/>
        </w:tabs>
        <w:rPr>
          <w:rFonts w:ascii="Arial" w:hAnsi="Arial" w:cs="Arial"/>
        </w:rPr>
      </w:pPr>
    </w:p>
    <w:p w14:paraId="7B7EB1BE"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4675CE9E"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30846255"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Pr>
          <w:rFonts w:ascii="Arial" w:hAnsi="Arial" w:cs="Arial"/>
          <w:iCs/>
        </w:rPr>
        <w:t xml:space="preserve"> </w:t>
      </w:r>
      <w:r>
        <w:rPr>
          <w:rFonts w:ascii="Arial" w:hAnsi="Arial" w:cs="Arial"/>
        </w:rPr>
        <w:t>solidaire</w:t>
      </w:r>
    </w:p>
    <w:p w14:paraId="61BD3609" w14:textId="77777777" w:rsidR="009B1CD0" w:rsidRDefault="009B1CD0" w:rsidP="0083205E">
      <w:pPr>
        <w:tabs>
          <w:tab w:val="left" w:pos="851"/>
        </w:tabs>
        <w:rPr>
          <w:rFonts w:ascii="Arial" w:hAnsi="Arial" w:cs="Arial"/>
        </w:rPr>
      </w:pPr>
    </w:p>
    <w:p w14:paraId="32CEEB56" w14:textId="77777777" w:rsidR="001C733C" w:rsidRDefault="001C733C" w:rsidP="00CD46CC">
      <w:pPr>
        <w:tabs>
          <w:tab w:val="left" w:pos="851"/>
        </w:tabs>
        <w:rPr>
          <w:rFonts w:ascii="Arial" w:hAnsi="Arial" w:cs="Arial"/>
        </w:rPr>
      </w:pPr>
    </w:p>
    <w:p w14:paraId="47270394"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3EC12D97"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13FED81E"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2B5BDB5"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tab/>
      </w:r>
      <w:r w:rsidR="008755B5">
        <w:rPr>
          <w:rFonts w:ascii="Arial" w:hAnsi="Arial" w:cs="Arial"/>
        </w:rPr>
        <w:t>Pour</w:t>
      </w:r>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013B952F"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008755B5">
        <w:rPr>
          <w:rFonts w:ascii="Arial" w:hAnsi="Arial" w:cs="Arial"/>
          <w:i/>
          <w:sz w:val="18"/>
          <w:szCs w:val="18"/>
        </w:rPr>
        <w:t>Joindre</w:t>
      </w:r>
      <w:r>
        <w:rPr>
          <w:rFonts w:ascii="Arial" w:hAnsi="Arial" w:cs="Arial"/>
          <w:i/>
          <w:sz w:val="18"/>
          <w:szCs w:val="18"/>
        </w:rPr>
        <w:t xml:space="preserve"> les pouvoirs en annexe du présent document.)</w:t>
      </w:r>
    </w:p>
    <w:p w14:paraId="65D6EA0A" w14:textId="77777777" w:rsidR="002904AF" w:rsidRDefault="002904AF" w:rsidP="001C733C">
      <w:pPr>
        <w:tabs>
          <w:tab w:val="left" w:pos="851"/>
        </w:tabs>
        <w:rPr>
          <w:rFonts w:ascii="Arial" w:hAnsi="Arial" w:cs="Arial"/>
        </w:rPr>
      </w:pPr>
    </w:p>
    <w:p w14:paraId="00DD63CB"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tab/>
      </w:r>
      <w:r w:rsidR="008755B5">
        <w:rPr>
          <w:rFonts w:ascii="Arial" w:hAnsi="Arial" w:cs="Arial"/>
        </w:rPr>
        <w:t>Pour</w:t>
      </w:r>
      <w:r>
        <w:rPr>
          <w:rFonts w:ascii="Arial" w:hAnsi="Arial" w:cs="Arial"/>
        </w:rPr>
        <w:t xml:space="preserve"> signer, en leur nom et pour leur compte, les modifications ultérieures du mar</w:t>
      </w:r>
      <w:r w:rsidR="0021527A">
        <w:rPr>
          <w:rFonts w:ascii="Arial" w:hAnsi="Arial" w:cs="Arial"/>
        </w:rPr>
        <w:t>ché public ou de l’accord-cadre</w:t>
      </w:r>
      <w:r>
        <w:rPr>
          <w:rFonts w:ascii="Arial" w:hAnsi="Arial" w:cs="Arial"/>
        </w:rPr>
        <w:t> ;</w:t>
      </w:r>
    </w:p>
    <w:p w14:paraId="484A1FBD"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008755B5">
        <w:rPr>
          <w:rFonts w:ascii="Arial" w:hAnsi="Arial" w:cs="Arial"/>
          <w:i/>
          <w:sz w:val="18"/>
          <w:szCs w:val="18"/>
        </w:rPr>
        <w:t>Joindre</w:t>
      </w:r>
      <w:r>
        <w:rPr>
          <w:rFonts w:ascii="Arial" w:hAnsi="Arial" w:cs="Arial"/>
          <w:i/>
          <w:sz w:val="18"/>
          <w:szCs w:val="18"/>
        </w:rPr>
        <w:t xml:space="preserve"> les pouvoirs en annexe du présent document.)</w:t>
      </w:r>
    </w:p>
    <w:p w14:paraId="5EB069F4" w14:textId="77777777" w:rsidR="002904AF" w:rsidRDefault="002904AF" w:rsidP="002904AF">
      <w:pPr>
        <w:tabs>
          <w:tab w:val="left" w:pos="851"/>
        </w:tabs>
        <w:rPr>
          <w:rFonts w:ascii="Arial" w:hAnsi="Arial" w:cs="Arial"/>
          <w:iCs/>
        </w:rPr>
      </w:pPr>
    </w:p>
    <w:p w14:paraId="30DDA835" w14:textId="77777777"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Pr>
          <w:rFonts w:ascii="Arial" w:hAnsi="Arial" w:cs="Arial"/>
          <w:i/>
          <w:iCs/>
        </w:rPr>
        <w:t xml:space="preserve"> </w:t>
      </w:r>
      <w:r>
        <w:rPr>
          <w:rFonts w:ascii="Arial" w:hAnsi="Arial" w:cs="Arial"/>
        </w:rPr>
        <w:tab/>
      </w:r>
      <w:r w:rsidR="008755B5">
        <w:rPr>
          <w:rFonts w:ascii="Arial" w:hAnsi="Arial" w:cs="Arial"/>
        </w:rPr>
        <w:t>Ont</w:t>
      </w:r>
      <w:r>
        <w:rPr>
          <w:rFonts w:ascii="Arial" w:hAnsi="Arial" w:cs="Arial"/>
        </w:rPr>
        <w:t xml:space="preserve"> donné mandat au mandataire dans les conditions définies par les pouvoirs joints en annexe.</w:t>
      </w:r>
    </w:p>
    <w:p w14:paraId="428AC8AE" w14:textId="77777777" w:rsidR="002904AF" w:rsidRDefault="002904AF" w:rsidP="002904AF">
      <w:pPr>
        <w:tabs>
          <w:tab w:val="left" w:pos="851"/>
        </w:tabs>
        <w:ind w:left="1134" w:hanging="850"/>
        <w:rPr>
          <w:rFonts w:ascii="Arial" w:hAnsi="Arial" w:cs="Arial"/>
          <w:i/>
          <w:sz w:val="18"/>
          <w:szCs w:val="18"/>
        </w:rPr>
      </w:pPr>
    </w:p>
    <w:p w14:paraId="6141835D" w14:textId="77777777" w:rsidR="001C733C" w:rsidRDefault="001C733C" w:rsidP="001C733C">
      <w:pPr>
        <w:tabs>
          <w:tab w:val="left" w:pos="851"/>
        </w:tabs>
        <w:rPr>
          <w:rFonts w:ascii="Arial" w:hAnsi="Arial" w:cs="Arial"/>
          <w:i/>
          <w:sz w:val="18"/>
          <w:szCs w:val="18"/>
        </w:rPr>
      </w:pPr>
    </w:p>
    <w:p w14:paraId="295983EB"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6A268EE2"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64445D00" w14:textId="77777777" w:rsidR="00036500" w:rsidRDefault="00036500" w:rsidP="005846FB">
      <w:pPr>
        <w:tabs>
          <w:tab w:val="left" w:pos="851"/>
        </w:tabs>
        <w:rPr>
          <w:rFonts w:ascii="Arial" w:hAnsi="Arial" w:cs="Arial"/>
        </w:rPr>
      </w:pPr>
    </w:p>
    <w:p w14:paraId="2DB0AE3B"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tab/>
      </w:r>
      <w:r w:rsidR="008755B5">
        <w:rPr>
          <w:rFonts w:ascii="Arial" w:hAnsi="Arial" w:cs="Arial"/>
        </w:rPr>
        <w:t>Donnent</w:t>
      </w:r>
      <w:r>
        <w:rPr>
          <w:rFonts w:ascii="Arial" w:hAnsi="Arial" w:cs="Arial"/>
        </w:rPr>
        <w:t xml:space="preserve"> mandat au mandataire, qui l’accepte, pour les représenter vis-à-vis de l’acheteur et pour coordonner l’ensemble des prestations ;</w:t>
      </w:r>
    </w:p>
    <w:p w14:paraId="6E18D01E" w14:textId="77777777" w:rsidR="00AE7831" w:rsidRDefault="00AE7831" w:rsidP="009B45B9">
      <w:pPr>
        <w:tabs>
          <w:tab w:val="left" w:pos="851"/>
        </w:tabs>
        <w:ind w:left="1701" w:hanging="850"/>
        <w:jc w:val="both"/>
      </w:pPr>
    </w:p>
    <w:p w14:paraId="48F50210"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F1C7E">
        <w:fldChar w:fldCharType="separate"/>
      </w:r>
      <w:r>
        <w:fldChar w:fldCharType="end"/>
      </w:r>
      <w:r>
        <w:rPr>
          <w:rFonts w:ascii="Arial" w:hAnsi="Arial" w:cs="Arial"/>
        </w:rPr>
        <w:tab/>
      </w:r>
      <w:r w:rsidR="008755B5">
        <w:rPr>
          <w:rFonts w:ascii="Arial" w:hAnsi="Arial" w:cs="Arial"/>
        </w:rPr>
        <w:t>Donnent</w:t>
      </w:r>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14:paraId="7A5D00B1" w14:textId="77777777" w:rsidR="00036500" w:rsidRDefault="00036500" w:rsidP="006C4338">
      <w:pPr>
        <w:tabs>
          <w:tab w:val="left" w:pos="851"/>
        </w:tabs>
        <w:rPr>
          <w:rFonts w:ascii="Arial" w:hAnsi="Arial" w:cs="Arial"/>
          <w:iCs/>
        </w:rPr>
      </w:pPr>
    </w:p>
    <w:p w14:paraId="5CF0812F"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1F1C7E">
        <w:fldChar w:fldCharType="separate"/>
      </w:r>
      <w:r w:rsidR="00036500">
        <w:fldChar w:fldCharType="end"/>
      </w:r>
      <w:r w:rsidR="00036500">
        <w:rPr>
          <w:rFonts w:ascii="Arial" w:hAnsi="Arial" w:cs="Arial"/>
          <w:i/>
          <w:iCs/>
        </w:rPr>
        <w:t xml:space="preserve"> </w:t>
      </w:r>
      <w:r w:rsidR="00036500">
        <w:rPr>
          <w:rFonts w:ascii="Arial" w:hAnsi="Arial" w:cs="Arial"/>
        </w:rPr>
        <w:tab/>
      </w:r>
      <w:r w:rsidR="008755B5">
        <w:rPr>
          <w:rFonts w:ascii="Arial" w:hAnsi="Arial" w:cs="Arial"/>
        </w:rPr>
        <w:t>Donnent</w:t>
      </w:r>
      <w:r w:rsidR="00036500">
        <w:rPr>
          <w:rFonts w:ascii="Arial" w:hAnsi="Arial" w:cs="Arial"/>
        </w:rPr>
        <w:t xml:space="preserve"> mandat au mandataire dans les conditions définies ci-dessous</w:t>
      </w:r>
      <w:r>
        <w:rPr>
          <w:rFonts w:ascii="Arial" w:hAnsi="Arial" w:cs="Arial"/>
        </w:rPr>
        <w:t> :</w:t>
      </w:r>
    </w:p>
    <w:p w14:paraId="1198BDB8"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BB306EC" w14:textId="77777777" w:rsidR="009B1CD0" w:rsidRDefault="009B1CD0" w:rsidP="006C4338">
      <w:pPr>
        <w:tabs>
          <w:tab w:val="left" w:pos="851"/>
        </w:tabs>
        <w:rPr>
          <w:rFonts w:ascii="Arial" w:hAnsi="Arial" w:cs="Arial"/>
        </w:rPr>
      </w:pPr>
    </w:p>
    <w:p w14:paraId="0E1D65BA" w14:textId="77777777" w:rsidR="0021527A" w:rsidRDefault="0021527A" w:rsidP="006C4338">
      <w:pPr>
        <w:tabs>
          <w:tab w:val="left" w:pos="851"/>
        </w:tabs>
        <w:rPr>
          <w:rFonts w:ascii="Arial" w:hAnsi="Arial" w:cs="Arial"/>
        </w:rPr>
      </w:pPr>
    </w:p>
    <w:p w14:paraId="18D449D1" w14:textId="77777777" w:rsidR="0021527A" w:rsidRDefault="0021527A" w:rsidP="006F3DF9">
      <w:pPr>
        <w:tabs>
          <w:tab w:val="left" w:pos="851"/>
        </w:tabs>
        <w:rPr>
          <w:rFonts w:ascii="Arial" w:hAnsi="Arial" w:cs="Arial"/>
        </w:rPr>
      </w:pPr>
    </w:p>
    <w:p w14:paraId="2320A813" w14:textId="77777777" w:rsidR="0021527A" w:rsidRDefault="0021527A" w:rsidP="005846FB">
      <w:pPr>
        <w:tabs>
          <w:tab w:val="left" w:pos="851"/>
        </w:tabs>
        <w:rPr>
          <w:rFonts w:ascii="Arial" w:hAnsi="Arial" w:cs="Arial"/>
        </w:rPr>
      </w:pPr>
    </w:p>
    <w:p w14:paraId="36DCAFE1" w14:textId="77777777" w:rsidR="0021527A" w:rsidRDefault="0021527A" w:rsidP="005846FB">
      <w:pPr>
        <w:tabs>
          <w:tab w:val="left" w:pos="851"/>
        </w:tabs>
        <w:rPr>
          <w:rFonts w:ascii="Arial" w:hAnsi="Arial" w:cs="Arial"/>
        </w:rPr>
      </w:pPr>
    </w:p>
    <w:p w14:paraId="4B540F72"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03573873"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2E177E8"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4EC1E3E9"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7F51396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35956"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97F41C4" w14:textId="77777777" w:rsidTr="00B054DA">
        <w:trPr>
          <w:trHeight w:val="1021"/>
        </w:trPr>
        <w:tc>
          <w:tcPr>
            <w:tcW w:w="4644" w:type="dxa"/>
            <w:tcBorders>
              <w:top w:val="single" w:sz="4" w:space="0" w:color="000000"/>
              <w:left w:val="single" w:sz="4" w:space="0" w:color="000000"/>
            </w:tcBorders>
            <w:shd w:val="clear" w:color="auto" w:fill="CCFFFF"/>
          </w:tcPr>
          <w:p w14:paraId="441D3F16"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310A0862"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68F065D3" w14:textId="77777777" w:rsidR="00332B12" w:rsidRDefault="00332B12" w:rsidP="00B054DA">
            <w:pPr>
              <w:tabs>
                <w:tab w:val="left" w:pos="851"/>
              </w:tabs>
              <w:snapToGrid w:val="0"/>
              <w:jc w:val="both"/>
              <w:rPr>
                <w:rFonts w:ascii="Arial" w:hAnsi="Arial" w:cs="Arial"/>
                <w:b/>
                <w:bCs/>
              </w:rPr>
            </w:pPr>
          </w:p>
        </w:tc>
      </w:tr>
      <w:tr w:rsidR="00332B12" w14:paraId="0D27741F" w14:textId="77777777" w:rsidTr="00B054DA">
        <w:trPr>
          <w:trHeight w:val="1021"/>
        </w:trPr>
        <w:tc>
          <w:tcPr>
            <w:tcW w:w="4644" w:type="dxa"/>
            <w:tcBorders>
              <w:left w:val="single" w:sz="4" w:space="0" w:color="000000"/>
            </w:tcBorders>
            <w:shd w:val="clear" w:color="auto" w:fill="auto"/>
          </w:tcPr>
          <w:p w14:paraId="520AEE8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086E2B62"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0582FCC3" w14:textId="77777777" w:rsidR="00332B12" w:rsidRDefault="00332B12" w:rsidP="00B054DA">
            <w:pPr>
              <w:tabs>
                <w:tab w:val="left" w:pos="851"/>
              </w:tabs>
              <w:snapToGrid w:val="0"/>
              <w:jc w:val="both"/>
              <w:rPr>
                <w:rFonts w:ascii="Arial" w:hAnsi="Arial" w:cs="Arial"/>
                <w:b/>
                <w:bCs/>
              </w:rPr>
            </w:pPr>
          </w:p>
        </w:tc>
      </w:tr>
      <w:tr w:rsidR="00332B12" w14:paraId="1667032A" w14:textId="77777777" w:rsidTr="00B054DA">
        <w:trPr>
          <w:trHeight w:val="1021"/>
        </w:trPr>
        <w:tc>
          <w:tcPr>
            <w:tcW w:w="4644" w:type="dxa"/>
            <w:tcBorders>
              <w:left w:val="single" w:sz="4" w:space="0" w:color="000000"/>
            </w:tcBorders>
            <w:shd w:val="clear" w:color="auto" w:fill="CCFFFF"/>
          </w:tcPr>
          <w:p w14:paraId="3D9E9457"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07ADA799"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2C0351D4" w14:textId="77777777" w:rsidR="00332B12" w:rsidRDefault="00332B12" w:rsidP="00B054DA">
            <w:pPr>
              <w:tabs>
                <w:tab w:val="left" w:pos="851"/>
              </w:tabs>
              <w:snapToGrid w:val="0"/>
              <w:jc w:val="both"/>
              <w:rPr>
                <w:rFonts w:ascii="Arial" w:hAnsi="Arial" w:cs="Arial"/>
                <w:b/>
                <w:bCs/>
              </w:rPr>
            </w:pPr>
          </w:p>
        </w:tc>
      </w:tr>
      <w:tr w:rsidR="00332B12" w14:paraId="503882B0" w14:textId="77777777" w:rsidTr="00B054DA">
        <w:trPr>
          <w:trHeight w:val="1021"/>
        </w:trPr>
        <w:tc>
          <w:tcPr>
            <w:tcW w:w="4644" w:type="dxa"/>
            <w:tcBorders>
              <w:left w:val="single" w:sz="4" w:space="0" w:color="000000"/>
            </w:tcBorders>
            <w:shd w:val="clear" w:color="auto" w:fill="auto"/>
          </w:tcPr>
          <w:p w14:paraId="08F1313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7FA8F82"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260375B" w14:textId="77777777" w:rsidR="00332B12" w:rsidRDefault="00332B12" w:rsidP="00B054DA">
            <w:pPr>
              <w:tabs>
                <w:tab w:val="left" w:pos="851"/>
              </w:tabs>
              <w:snapToGrid w:val="0"/>
              <w:jc w:val="both"/>
              <w:rPr>
                <w:rFonts w:ascii="Arial" w:hAnsi="Arial" w:cs="Arial"/>
                <w:b/>
                <w:bCs/>
              </w:rPr>
            </w:pPr>
          </w:p>
        </w:tc>
      </w:tr>
      <w:tr w:rsidR="00332B12" w14:paraId="10E4E09C" w14:textId="77777777" w:rsidTr="00B054DA">
        <w:trPr>
          <w:trHeight w:val="1021"/>
        </w:trPr>
        <w:tc>
          <w:tcPr>
            <w:tcW w:w="4644" w:type="dxa"/>
            <w:tcBorders>
              <w:left w:val="single" w:sz="4" w:space="0" w:color="000000"/>
              <w:bottom w:val="single" w:sz="4" w:space="0" w:color="000000"/>
            </w:tcBorders>
            <w:shd w:val="clear" w:color="auto" w:fill="CCFFFF"/>
          </w:tcPr>
          <w:p w14:paraId="22FA719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7CE50EB6"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7A72604A" w14:textId="77777777" w:rsidR="00332B12" w:rsidRDefault="00332B12" w:rsidP="00B054DA">
            <w:pPr>
              <w:tabs>
                <w:tab w:val="left" w:pos="851"/>
              </w:tabs>
              <w:snapToGrid w:val="0"/>
              <w:jc w:val="both"/>
              <w:rPr>
                <w:rFonts w:ascii="Arial" w:hAnsi="Arial" w:cs="Arial"/>
                <w:b/>
                <w:bCs/>
              </w:rPr>
            </w:pPr>
          </w:p>
        </w:tc>
      </w:tr>
    </w:tbl>
    <w:p w14:paraId="37897F8A"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30EE93D2" w14:textId="77777777" w:rsidR="009B1CD0" w:rsidRDefault="009B1CD0" w:rsidP="006C4338">
      <w:pPr>
        <w:tabs>
          <w:tab w:val="left" w:pos="851"/>
        </w:tabs>
        <w:rPr>
          <w:rFonts w:ascii="Arial" w:hAnsi="Arial" w:cs="Arial"/>
        </w:rPr>
      </w:pPr>
    </w:p>
    <w:p w14:paraId="4BA9AC17" w14:textId="77777777" w:rsidR="009B1CD0" w:rsidRDefault="009B1CD0" w:rsidP="006C4338">
      <w:pPr>
        <w:tabs>
          <w:tab w:val="left" w:pos="851"/>
        </w:tabs>
        <w:rPr>
          <w:rFonts w:ascii="Arial" w:hAnsi="Arial" w:cs="Arial"/>
        </w:rPr>
      </w:pPr>
    </w:p>
    <w:p w14:paraId="473BCF2A" w14:textId="77777777" w:rsidR="009B1CD0" w:rsidRDefault="009B1CD0" w:rsidP="005846FB">
      <w:pPr>
        <w:tabs>
          <w:tab w:val="left" w:pos="851"/>
        </w:tabs>
        <w:jc w:val="both"/>
        <w:rPr>
          <w:rFonts w:ascii="Arial" w:hAnsi="Arial" w:cs="Arial"/>
          <w:bCs/>
        </w:rPr>
      </w:pPr>
    </w:p>
    <w:p w14:paraId="5C874BCF" w14:textId="77777777" w:rsidR="00A24FDE" w:rsidRDefault="00A24FDE">
      <w:r>
        <w:rPr>
          <w:b/>
        </w:rPr>
        <w:br w:type="page"/>
      </w:r>
    </w:p>
    <w:tbl>
      <w:tblPr>
        <w:tblW w:w="10277" w:type="dxa"/>
        <w:tblLayout w:type="fixed"/>
        <w:tblCellMar>
          <w:left w:w="71" w:type="dxa"/>
          <w:right w:w="71" w:type="dxa"/>
        </w:tblCellMar>
        <w:tblLook w:val="0000" w:firstRow="0" w:lastRow="0" w:firstColumn="0" w:lastColumn="0" w:noHBand="0" w:noVBand="0"/>
      </w:tblPr>
      <w:tblGrid>
        <w:gridCol w:w="10277"/>
      </w:tblGrid>
      <w:tr w:rsidR="009B1CD0" w14:paraId="7AAE576E" w14:textId="77777777" w:rsidTr="00A24FDE">
        <w:tc>
          <w:tcPr>
            <w:tcW w:w="10277" w:type="dxa"/>
            <w:shd w:val="clear" w:color="auto" w:fill="66CCFF"/>
          </w:tcPr>
          <w:p w14:paraId="4D741DF6" w14:textId="77777777" w:rsidR="009B1CD0" w:rsidRDefault="009B1CD0" w:rsidP="005846FB">
            <w:pPr>
              <w:pStyle w:val="Titre4"/>
              <w:tabs>
                <w:tab w:val="left" w:pos="851"/>
              </w:tabs>
            </w:pPr>
            <w:r>
              <w:rPr>
                <w:sz w:val="22"/>
                <w:szCs w:val="22"/>
              </w:rPr>
              <w:lastRenderedPageBreak/>
              <w:t xml:space="preserve">D - Identification </w:t>
            </w:r>
            <w:r w:rsidR="001C40C0">
              <w:rPr>
                <w:sz w:val="22"/>
                <w:szCs w:val="22"/>
              </w:rPr>
              <w:t>et signature de l’acheteur</w:t>
            </w:r>
            <w:r>
              <w:rPr>
                <w:sz w:val="22"/>
                <w:szCs w:val="22"/>
              </w:rPr>
              <w:t>.</w:t>
            </w:r>
          </w:p>
        </w:tc>
      </w:tr>
    </w:tbl>
    <w:p w14:paraId="0D5D1AD7" w14:textId="77777777" w:rsidR="009B1CD0" w:rsidRDefault="009B1CD0" w:rsidP="006C4338">
      <w:pPr>
        <w:tabs>
          <w:tab w:val="left" w:pos="851"/>
        </w:tabs>
      </w:pPr>
    </w:p>
    <w:p w14:paraId="47DB5198" w14:textId="77777777" w:rsidR="009B1CD0" w:rsidRDefault="009B1CD0" w:rsidP="006C4338">
      <w:pPr>
        <w:tabs>
          <w:tab w:val="left" w:pos="851"/>
        </w:tabs>
      </w:pPr>
    </w:p>
    <w:p w14:paraId="43D6037E" w14:textId="77777777" w:rsidR="009B1CD0" w:rsidRDefault="008755B5"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r w:rsidR="009B1CD0">
        <w:rPr>
          <w:rFonts w:ascii="Arial" w:hAnsi="Arial" w:cs="Arial"/>
          <w:b w:val="0"/>
          <w:bCs/>
          <w:iCs/>
        </w:rPr>
        <w:t> :</w:t>
      </w:r>
    </w:p>
    <w:p w14:paraId="0450D95C" w14:textId="77777777"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14:paraId="2CAF5712" w14:textId="77777777" w:rsidR="009B1CD0" w:rsidRDefault="009B1CD0" w:rsidP="009B45B9">
      <w:pPr>
        <w:pStyle w:val="Titre1"/>
        <w:tabs>
          <w:tab w:val="left" w:pos="851"/>
        </w:tabs>
        <w:ind w:left="0"/>
        <w:jc w:val="both"/>
        <w:rPr>
          <w:rFonts w:ascii="Arial" w:hAnsi="Arial" w:cs="Arial"/>
        </w:rPr>
      </w:pPr>
    </w:p>
    <w:p w14:paraId="5DAC0D4D" w14:textId="77777777" w:rsidR="009B1CD0" w:rsidRDefault="009B1CD0" w:rsidP="006C4338">
      <w:pPr>
        <w:pStyle w:val="En-tte"/>
        <w:tabs>
          <w:tab w:val="clear" w:pos="4536"/>
          <w:tab w:val="clear" w:pos="9072"/>
          <w:tab w:val="left" w:pos="851"/>
        </w:tabs>
        <w:jc w:val="both"/>
        <w:rPr>
          <w:rFonts w:ascii="Arial" w:hAnsi="Arial" w:cs="Arial"/>
        </w:rPr>
      </w:pPr>
    </w:p>
    <w:p w14:paraId="2C8732EB" w14:textId="77777777" w:rsidR="009B1CD0" w:rsidRDefault="009B1CD0" w:rsidP="006F3DF9">
      <w:pPr>
        <w:pStyle w:val="En-tte"/>
        <w:tabs>
          <w:tab w:val="clear" w:pos="4536"/>
          <w:tab w:val="clear" w:pos="9072"/>
          <w:tab w:val="left" w:pos="851"/>
        </w:tabs>
        <w:jc w:val="both"/>
        <w:rPr>
          <w:rFonts w:ascii="Arial" w:hAnsi="Arial" w:cs="Arial"/>
        </w:rPr>
      </w:pPr>
    </w:p>
    <w:p w14:paraId="59B92315" w14:textId="77777777" w:rsidR="009B1CD0" w:rsidRDefault="009B1CD0" w:rsidP="005846FB">
      <w:pPr>
        <w:pStyle w:val="En-tte"/>
        <w:tabs>
          <w:tab w:val="clear" w:pos="4536"/>
          <w:tab w:val="clear" w:pos="9072"/>
          <w:tab w:val="left" w:pos="851"/>
        </w:tabs>
        <w:jc w:val="both"/>
        <w:rPr>
          <w:rFonts w:ascii="Arial" w:hAnsi="Arial" w:cs="Arial"/>
        </w:rPr>
      </w:pPr>
    </w:p>
    <w:p w14:paraId="2E83C1EF" w14:textId="77777777" w:rsidR="009B1CD0" w:rsidRDefault="009B1CD0" w:rsidP="005846FB">
      <w:pPr>
        <w:pStyle w:val="En-tte"/>
        <w:tabs>
          <w:tab w:val="clear" w:pos="4536"/>
          <w:tab w:val="clear" w:pos="9072"/>
          <w:tab w:val="left" w:pos="851"/>
        </w:tabs>
        <w:jc w:val="both"/>
        <w:rPr>
          <w:rFonts w:ascii="Arial" w:hAnsi="Arial" w:cs="Arial"/>
        </w:rPr>
      </w:pPr>
    </w:p>
    <w:p w14:paraId="0FB3B77B" w14:textId="77777777" w:rsidR="009B1CD0" w:rsidRDefault="009B1CD0" w:rsidP="005846FB">
      <w:pPr>
        <w:pStyle w:val="En-tte"/>
        <w:tabs>
          <w:tab w:val="clear" w:pos="4536"/>
          <w:tab w:val="clear" w:pos="9072"/>
          <w:tab w:val="left" w:pos="851"/>
        </w:tabs>
        <w:jc w:val="both"/>
        <w:rPr>
          <w:rFonts w:ascii="Arial" w:hAnsi="Arial" w:cs="Arial"/>
        </w:rPr>
      </w:pPr>
    </w:p>
    <w:p w14:paraId="7C92B25C" w14:textId="77777777" w:rsidR="009B1CD0" w:rsidRDefault="008755B5"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prénom, qualité du signataire du marché ou de l’accord-cadre :</w:t>
      </w:r>
    </w:p>
    <w:p w14:paraId="22D17AF8" w14:textId="77777777"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14:paraId="59674632" w14:textId="77777777" w:rsidR="009B1CD0" w:rsidRDefault="009B1CD0" w:rsidP="0083205E">
      <w:pPr>
        <w:tabs>
          <w:tab w:val="left" w:pos="851"/>
        </w:tabs>
        <w:jc w:val="both"/>
        <w:rPr>
          <w:rFonts w:ascii="Arial" w:hAnsi="Arial" w:cs="Arial"/>
        </w:rPr>
      </w:pPr>
    </w:p>
    <w:p w14:paraId="69FCDEA7" w14:textId="77777777" w:rsidR="009B1CD0" w:rsidRDefault="009B1CD0" w:rsidP="0083205E">
      <w:pPr>
        <w:tabs>
          <w:tab w:val="left" w:pos="851"/>
        </w:tabs>
        <w:jc w:val="both"/>
        <w:rPr>
          <w:rFonts w:ascii="Arial" w:hAnsi="Arial" w:cs="Arial"/>
        </w:rPr>
      </w:pPr>
    </w:p>
    <w:p w14:paraId="24F69B7D" w14:textId="77777777" w:rsidR="009B1CD0" w:rsidRDefault="009B1CD0" w:rsidP="00934503">
      <w:pPr>
        <w:tabs>
          <w:tab w:val="left" w:pos="851"/>
        </w:tabs>
        <w:jc w:val="both"/>
        <w:rPr>
          <w:rFonts w:ascii="Arial" w:hAnsi="Arial" w:cs="Arial"/>
        </w:rPr>
      </w:pPr>
    </w:p>
    <w:p w14:paraId="23B7D6B0" w14:textId="77777777" w:rsidR="009B1CD0" w:rsidRDefault="009B1CD0" w:rsidP="00CD46CC">
      <w:pPr>
        <w:tabs>
          <w:tab w:val="left" w:pos="851"/>
        </w:tabs>
        <w:jc w:val="both"/>
        <w:rPr>
          <w:rFonts w:ascii="Arial" w:hAnsi="Arial" w:cs="Arial"/>
        </w:rPr>
      </w:pPr>
    </w:p>
    <w:p w14:paraId="5EB3F454" w14:textId="77777777" w:rsidR="009B1CD0" w:rsidRDefault="009B1CD0" w:rsidP="009B45B9">
      <w:pPr>
        <w:tabs>
          <w:tab w:val="left" w:pos="851"/>
        </w:tabs>
        <w:jc w:val="both"/>
        <w:rPr>
          <w:rFonts w:ascii="Arial" w:hAnsi="Arial" w:cs="Arial"/>
        </w:rPr>
      </w:pPr>
    </w:p>
    <w:p w14:paraId="38B124EA" w14:textId="77777777" w:rsidR="009B1CD0" w:rsidRDefault="009B1CD0" w:rsidP="009B45B9">
      <w:pPr>
        <w:tabs>
          <w:tab w:val="left" w:pos="851"/>
        </w:tabs>
        <w:jc w:val="both"/>
        <w:rPr>
          <w:rFonts w:ascii="Arial" w:hAnsi="Arial" w:cs="Arial"/>
        </w:rPr>
      </w:pPr>
    </w:p>
    <w:p w14:paraId="7EE1FC25"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 xml:space="preserve">décret n° 2016-360 du 25 mars </w:t>
      </w:r>
      <w:proofErr w:type="gramStart"/>
      <w:r w:rsidR="00660727" w:rsidRPr="009B45B9">
        <w:rPr>
          <w:rFonts w:ascii="Arial" w:hAnsi="Arial" w:cs="Arial"/>
        </w:rPr>
        <w:t>2016</w:t>
      </w:r>
      <w:r w:rsidR="00660727" w:rsidDel="00660727">
        <w:rPr>
          <w:rFonts w:ascii="Arial" w:hAnsi="Arial" w:cs="Arial"/>
        </w:rPr>
        <w:t xml:space="preserve"> </w:t>
      </w:r>
      <w:r w:rsidR="00660727">
        <w:rPr>
          <w:rFonts w:ascii="Arial" w:hAnsi="Arial" w:cs="Arial"/>
        </w:rPr>
        <w:t xml:space="preserve"> </w:t>
      </w:r>
      <w:r>
        <w:rPr>
          <w:rFonts w:ascii="Arial" w:hAnsi="Arial" w:cs="Arial"/>
        </w:rPr>
        <w:t>(</w:t>
      </w:r>
      <w:proofErr w:type="gramEnd"/>
      <w:r>
        <w:rPr>
          <w:rFonts w:ascii="Arial" w:hAnsi="Arial" w:cs="Arial"/>
        </w:rPr>
        <w:t>nantissements ou cessions de créances)</w:t>
      </w:r>
      <w:r>
        <w:rPr>
          <w:rFonts w:ascii="Arial" w:hAnsi="Arial" w:cs="Arial"/>
          <w:i/>
          <w:sz w:val="18"/>
          <w:szCs w:val="18"/>
        </w:rPr>
        <w:t> :</w:t>
      </w:r>
    </w:p>
    <w:p w14:paraId="3E932129"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2D6BF657" w14:textId="77777777" w:rsidR="009B1CD0" w:rsidRDefault="009B1CD0" w:rsidP="009B45B9">
      <w:pPr>
        <w:tabs>
          <w:tab w:val="left" w:pos="851"/>
        </w:tabs>
        <w:jc w:val="both"/>
        <w:rPr>
          <w:rFonts w:ascii="Arial" w:hAnsi="Arial" w:cs="Arial"/>
        </w:rPr>
      </w:pPr>
    </w:p>
    <w:p w14:paraId="21D63648" w14:textId="77777777" w:rsidR="001C40C0" w:rsidRDefault="001C40C0" w:rsidP="009B45B9">
      <w:pPr>
        <w:tabs>
          <w:tab w:val="left" w:pos="851"/>
        </w:tabs>
        <w:jc w:val="both"/>
        <w:rPr>
          <w:rFonts w:ascii="Arial" w:hAnsi="Arial" w:cs="Arial"/>
        </w:rPr>
      </w:pPr>
    </w:p>
    <w:p w14:paraId="31ED375B" w14:textId="77777777" w:rsidR="001C40C0" w:rsidRDefault="001C40C0" w:rsidP="009B45B9">
      <w:pPr>
        <w:tabs>
          <w:tab w:val="left" w:pos="851"/>
        </w:tabs>
        <w:jc w:val="both"/>
        <w:rPr>
          <w:rFonts w:ascii="Arial" w:hAnsi="Arial" w:cs="Arial"/>
        </w:rPr>
      </w:pPr>
    </w:p>
    <w:p w14:paraId="747177AC" w14:textId="77777777" w:rsidR="009B1CD0" w:rsidRDefault="009B1CD0" w:rsidP="009B45B9">
      <w:pPr>
        <w:tabs>
          <w:tab w:val="left" w:pos="851"/>
        </w:tabs>
        <w:jc w:val="both"/>
        <w:rPr>
          <w:rFonts w:ascii="Arial" w:hAnsi="Arial" w:cs="Arial"/>
        </w:rPr>
      </w:pPr>
    </w:p>
    <w:p w14:paraId="4008E49D" w14:textId="77777777" w:rsidR="009B1CD0" w:rsidRDefault="009B1CD0" w:rsidP="009B45B9">
      <w:pPr>
        <w:pStyle w:val="fcase2metab"/>
        <w:ind w:left="0" w:firstLine="0"/>
        <w:rPr>
          <w:rFonts w:ascii="Arial" w:hAnsi="Arial" w:cs="Arial"/>
        </w:rPr>
      </w:pPr>
    </w:p>
    <w:p w14:paraId="303740DD" w14:textId="77777777" w:rsidR="009B1CD0" w:rsidRDefault="008755B5"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 numéro de téléphone du comptable assignataire :</w:t>
      </w:r>
    </w:p>
    <w:p w14:paraId="52C0325B"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32589F42" w14:textId="77777777" w:rsidR="009B1CD0" w:rsidRDefault="009B1CD0" w:rsidP="009B45B9">
      <w:pPr>
        <w:pStyle w:val="fcase2metab"/>
        <w:rPr>
          <w:rFonts w:ascii="Arial" w:hAnsi="Arial" w:cs="Arial"/>
        </w:rPr>
      </w:pPr>
    </w:p>
    <w:p w14:paraId="0CE2646C" w14:textId="77777777" w:rsidR="001C40C0" w:rsidRDefault="001C40C0" w:rsidP="009B45B9">
      <w:pPr>
        <w:pStyle w:val="fcase2metab"/>
        <w:rPr>
          <w:rFonts w:ascii="Arial" w:hAnsi="Arial" w:cs="Arial"/>
        </w:rPr>
      </w:pPr>
    </w:p>
    <w:p w14:paraId="6433349C" w14:textId="77777777" w:rsidR="009B1CD0" w:rsidRDefault="009B1CD0" w:rsidP="009B45B9">
      <w:pPr>
        <w:pStyle w:val="fcase2metab"/>
        <w:ind w:left="0" w:firstLine="0"/>
        <w:rPr>
          <w:rFonts w:ascii="Arial" w:hAnsi="Arial" w:cs="Arial"/>
        </w:rPr>
      </w:pPr>
    </w:p>
    <w:p w14:paraId="1B76396A" w14:textId="77777777" w:rsidR="009B1CD0" w:rsidRDefault="009B1CD0" w:rsidP="009B45B9">
      <w:pPr>
        <w:pStyle w:val="fcase2metab"/>
        <w:ind w:left="0" w:firstLine="0"/>
        <w:rPr>
          <w:rFonts w:ascii="Arial" w:hAnsi="Arial" w:cs="Arial"/>
        </w:rPr>
      </w:pPr>
    </w:p>
    <w:p w14:paraId="21854AD6" w14:textId="77777777" w:rsidR="009B1CD0" w:rsidRDefault="008755B5"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 :</w:t>
      </w:r>
    </w:p>
    <w:p w14:paraId="1194B77B" w14:textId="77777777" w:rsidR="0079785C" w:rsidRDefault="0079785C" w:rsidP="009B45B9">
      <w:pPr>
        <w:pStyle w:val="fcase2metab"/>
        <w:rPr>
          <w:rFonts w:ascii="Arial" w:hAnsi="Arial" w:cs="Arial"/>
        </w:rPr>
      </w:pPr>
    </w:p>
    <w:p w14:paraId="114FA4F4" w14:textId="77777777" w:rsidR="0079785C" w:rsidRDefault="0079785C" w:rsidP="009B45B9">
      <w:pPr>
        <w:pStyle w:val="fcase2metab"/>
        <w:rPr>
          <w:rFonts w:ascii="Arial" w:hAnsi="Arial" w:cs="Arial"/>
        </w:rPr>
      </w:pPr>
    </w:p>
    <w:p w14:paraId="3777F21E" w14:textId="77777777" w:rsidR="009B1CD0" w:rsidRDefault="009B1CD0" w:rsidP="009B45B9">
      <w:pPr>
        <w:pStyle w:val="fcase2metab"/>
        <w:ind w:left="0" w:firstLine="0"/>
        <w:rPr>
          <w:rFonts w:ascii="Arial" w:hAnsi="Arial" w:cs="Arial"/>
        </w:rPr>
      </w:pPr>
    </w:p>
    <w:p w14:paraId="0F903BB3" w14:textId="77777777" w:rsidR="009B1CD0" w:rsidRDefault="009B1CD0" w:rsidP="009B45B9">
      <w:pPr>
        <w:tabs>
          <w:tab w:val="left" w:pos="851"/>
        </w:tabs>
        <w:rPr>
          <w:rFonts w:ascii="Arial" w:hAnsi="Arial" w:cs="Arial"/>
        </w:rPr>
      </w:pPr>
    </w:p>
    <w:p w14:paraId="2B4EEA7D"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14:paraId="0D869A8D"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7FE3BE3A" w14:textId="77777777" w:rsidR="009B1CD0" w:rsidRDefault="009B1CD0" w:rsidP="009B45B9">
      <w:pPr>
        <w:tabs>
          <w:tab w:val="left" w:pos="851"/>
        </w:tabs>
        <w:rPr>
          <w:rFonts w:ascii="Arial" w:hAnsi="Arial" w:cs="Arial"/>
        </w:rPr>
      </w:pPr>
    </w:p>
    <w:p w14:paraId="5F05C150" w14:textId="77777777" w:rsidR="009B1CD0" w:rsidRDefault="009B1CD0" w:rsidP="009B45B9">
      <w:pPr>
        <w:tabs>
          <w:tab w:val="left" w:pos="851"/>
        </w:tabs>
        <w:rPr>
          <w:rFonts w:ascii="Arial" w:hAnsi="Arial" w:cs="Arial"/>
        </w:rPr>
      </w:pPr>
    </w:p>
    <w:p w14:paraId="7AD5F8D8" w14:textId="77777777" w:rsidR="009B1CD0" w:rsidRDefault="009B1CD0" w:rsidP="009B45B9">
      <w:pPr>
        <w:tabs>
          <w:tab w:val="left" w:pos="851"/>
        </w:tabs>
        <w:rPr>
          <w:rFonts w:ascii="Arial" w:hAnsi="Arial" w:cs="Arial"/>
        </w:rPr>
      </w:pPr>
    </w:p>
    <w:p w14:paraId="7DB86E0D" w14:textId="77777777" w:rsidR="001C40C0" w:rsidRDefault="001C40C0" w:rsidP="009B45B9">
      <w:pPr>
        <w:tabs>
          <w:tab w:val="left" w:pos="851"/>
        </w:tabs>
        <w:rPr>
          <w:rFonts w:ascii="Arial" w:hAnsi="Arial" w:cs="Arial"/>
        </w:rPr>
      </w:pPr>
    </w:p>
    <w:p w14:paraId="2762E508" w14:textId="77777777" w:rsidR="009B1CD0" w:rsidRDefault="009B1CD0" w:rsidP="009B45B9">
      <w:pPr>
        <w:tabs>
          <w:tab w:val="left" w:pos="851"/>
        </w:tabs>
        <w:rPr>
          <w:rFonts w:ascii="Arial" w:hAnsi="Arial" w:cs="Arial"/>
        </w:rPr>
      </w:pPr>
    </w:p>
    <w:p w14:paraId="17F92492" w14:textId="77777777" w:rsidR="009B1CD0" w:rsidRDefault="009B1CD0" w:rsidP="009B45B9">
      <w:pPr>
        <w:tabs>
          <w:tab w:val="left" w:pos="851"/>
        </w:tabs>
        <w:rPr>
          <w:rFonts w:ascii="Arial" w:hAnsi="Arial" w:cs="Arial"/>
        </w:rPr>
      </w:pPr>
    </w:p>
    <w:p w14:paraId="4BFCC583" w14:textId="77777777" w:rsidR="009B1CD0" w:rsidRDefault="009B1CD0" w:rsidP="009B45B9">
      <w:pPr>
        <w:tabs>
          <w:tab w:val="left" w:pos="851"/>
          <w:tab w:val="left" w:pos="5245"/>
          <w:tab w:val="left" w:pos="7371"/>
          <w:tab w:val="left" w:pos="7655"/>
        </w:tabs>
        <w:jc w:val="both"/>
      </w:pPr>
      <w:r>
        <w:rPr>
          <w:rFonts w:ascii="Arial" w:hAnsi="Arial" w:cs="Arial"/>
        </w:rPr>
        <w:tab/>
        <w:t>A : …………………</w:t>
      </w:r>
      <w:r w:rsidR="008755B5">
        <w:rPr>
          <w:rFonts w:ascii="Arial" w:hAnsi="Arial" w:cs="Arial"/>
        </w:rPr>
        <w:t>…,</w:t>
      </w:r>
      <w:r>
        <w:rPr>
          <w:rFonts w:ascii="Arial" w:hAnsi="Arial" w:cs="Arial"/>
        </w:rPr>
        <w:t xml:space="preserve"> le …………………</w:t>
      </w:r>
    </w:p>
    <w:p w14:paraId="3B320F94" w14:textId="77777777" w:rsidR="009B1CD0" w:rsidRDefault="009B1CD0" w:rsidP="009B45B9">
      <w:pPr>
        <w:tabs>
          <w:tab w:val="left" w:pos="851"/>
        </w:tabs>
      </w:pPr>
    </w:p>
    <w:p w14:paraId="0A8C6434" w14:textId="77777777" w:rsidR="009B1CD0" w:rsidRDefault="009B1CD0" w:rsidP="009B45B9">
      <w:pPr>
        <w:tabs>
          <w:tab w:val="left" w:pos="851"/>
        </w:tabs>
      </w:pPr>
    </w:p>
    <w:p w14:paraId="46ECE4A6" w14:textId="77777777" w:rsidR="009B1CD0" w:rsidRDefault="009B1CD0" w:rsidP="009B45B9">
      <w:pPr>
        <w:tabs>
          <w:tab w:val="left" w:pos="851"/>
        </w:tabs>
      </w:pPr>
    </w:p>
    <w:p w14:paraId="090C9245" w14:textId="77777777" w:rsidR="009B1CD0" w:rsidRDefault="009B1CD0" w:rsidP="009B45B9">
      <w:pPr>
        <w:tabs>
          <w:tab w:val="left" w:pos="851"/>
        </w:tabs>
      </w:pPr>
    </w:p>
    <w:p w14:paraId="42540C00"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D5D38EA" w14:textId="77777777" w:rsidR="009B1CD0" w:rsidRDefault="009B1CD0" w:rsidP="009B45B9">
      <w:pPr>
        <w:tabs>
          <w:tab w:val="left" w:pos="851"/>
        </w:tabs>
        <w:ind w:left="4820"/>
        <w:jc w:val="center"/>
      </w:pPr>
      <w:r>
        <w:rPr>
          <w:rFonts w:ascii="Arial" w:hAnsi="Arial" w:cs="Arial"/>
          <w:i/>
          <w:sz w:val="18"/>
          <w:szCs w:val="18"/>
        </w:rPr>
        <w:t>(</w:t>
      </w:r>
      <w:r w:rsidR="008755B5">
        <w:rPr>
          <w:rFonts w:ascii="Arial" w:hAnsi="Arial" w:cs="Arial"/>
          <w:i/>
          <w:sz w:val="18"/>
          <w:szCs w:val="18"/>
        </w:rPr>
        <w:t>Représentant</w:t>
      </w:r>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14:paraId="6C5D2579" w14:textId="77777777" w:rsidR="009B1CD0" w:rsidRDefault="009B1CD0" w:rsidP="009B45B9">
      <w:pPr>
        <w:tabs>
          <w:tab w:val="left" w:pos="851"/>
        </w:tabs>
        <w:jc w:val="both"/>
      </w:pPr>
    </w:p>
    <w:p w14:paraId="4C738333" w14:textId="77777777" w:rsidR="009B1CD0" w:rsidRDefault="009B1CD0" w:rsidP="009B45B9">
      <w:pPr>
        <w:tabs>
          <w:tab w:val="left" w:pos="851"/>
        </w:tabs>
        <w:jc w:val="both"/>
      </w:pPr>
    </w:p>
    <w:p w14:paraId="067D1944" w14:textId="77777777" w:rsidR="009B1CD0" w:rsidRDefault="009B1CD0" w:rsidP="009B45B9">
      <w:pPr>
        <w:tabs>
          <w:tab w:val="left" w:pos="851"/>
        </w:tabs>
        <w:jc w:val="both"/>
      </w:pPr>
    </w:p>
    <w:p w14:paraId="083F0219" w14:textId="77777777" w:rsidR="002C2CA3" w:rsidRDefault="002C2CA3" w:rsidP="009B45B9">
      <w:pPr>
        <w:tabs>
          <w:tab w:val="left" w:pos="851"/>
        </w:tabs>
        <w:jc w:val="both"/>
      </w:pPr>
    </w:p>
    <w:p w14:paraId="74403BFD" w14:textId="77777777" w:rsidR="002C2CA3" w:rsidRDefault="002C2CA3" w:rsidP="009B45B9">
      <w:pPr>
        <w:tabs>
          <w:tab w:val="left" w:pos="851"/>
        </w:tabs>
        <w:jc w:val="both"/>
      </w:pPr>
    </w:p>
    <w:p w14:paraId="5F4A60FA" w14:textId="77777777" w:rsidR="002C2CA3" w:rsidRDefault="002C2CA3" w:rsidP="009B45B9">
      <w:pPr>
        <w:tabs>
          <w:tab w:val="left" w:pos="851"/>
        </w:tabs>
        <w:jc w:val="both"/>
      </w:pPr>
    </w:p>
    <w:p w14:paraId="437751A1" w14:textId="77777777" w:rsidR="002C2CA3" w:rsidRDefault="002C2CA3" w:rsidP="009B45B9">
      <w:pPr>
        <w:tabs>
          <w:tab w:val="left" w:pos="851"/>
        </w:tabs>
        <w:jc w:val="both"/>
      </w:pPr>
    </w:p>
    <w:p w14:paraId="53835C2A" w14:textId="77777777" w:rsidR="002C2CA3" w:rsidRDefault="002C2CA3" w:rsidP="009B45B9">
      <w:pPr>
        <w:tabs>
          <w:tab w:val="left" w:pos="851"/>
        </w:tabs>
        <w:jc w:val="both"/>
      </w:pPr>
    </w:p>
    <w:p w14:paraId="71738674" w14:textId="77777777" w:rsidR="002C2CA3" w:rsidRDefault="002C2CA3" w:rsidP="009B45B9">
      <w:pPr>
        <w:tabs>
          <w:tab w:val="left" w:pos="851"/>
        </w:tabs>
        <w:jc w:val="both"/>
      </w:pPr>
    </w:p>
    <w:p w14:paraId="77FA101D" w14:textId="77777777" w:rsidR="009B1CD0" w:rsidRDefault="009B1CD0" w:rsidP="009B45B9">
      <w:pPr>
        <w:tabs>
          <w:tab w:val="left" w:pos="851"/>
          <w:tab w:val="left" w:pos="3402"/>
        </w:tabs>
        <w:spacing w:before="120" w:after="120"/>
        <w:jc w:val="both"/>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5F444" w14:textId="77777777" w:rsidR="00B51E77" w:rsidRDefault="00B51E77">
      <w:r>
        <w:separator/>
      </w:r>
    </w:p>
  </w:endnote>
  <w:endnote w:type="continuationSeparator" w:id="0">
    <w:p w14:paraId="4967E56C" w14:textId="77777777" w:rsidR="00B51E77" w:rsidRDefault="00B5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3">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68C604FB" w14:textId="77777777" w:rsidTr="0083205E">
      <w:trPr>
        <w:tblHeader/>
      </w:trPr>
      <w:tc>
        <w:tcPr>
          <w:tcW w:w="2906" w:type="dxa"/>
          <w:shd w:val="clear" w:color="auto" w:fill="66CCFF"/>
        </w:tcPr>
        <w:p w14:paraId="770E4BA1" w14:textId="77777777"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14:paraId="3BECEA71" w14:textId="77777777" w:rsidR="001B1800" w:rsidRDefault="009B1CD0" w:rsidP="00660727">
          <w:pPr>
            <w:jc w:val="center"/>
            <w:rPr>
              <w:rFonts w:ascii="Arial" w:hAnsi="Arial" w:cs="Arial"/>
              <w:b/>
              <w:i/>
            </w:rPr>
          </w:pPr>
          <w:r>
            <w:rPr>
              <w:rFonts w:ascii="Arial" w:hAnsi="Arial" w:cs="Arial"/>
              <w:b/>
              <w:i/>
            </w:rPr>
            <w:t>(</w:t>
          </w:r>
          <w:r w:rsidR="00DB1C15">
            <w:rPr>
              <w:rFonts w:ascii="Arial" w:hAnsi="Arial" w:cs="Arial"/>
              <w:b/>
              <w:i/>
            </w:rPr>
            <w:t xml:space="preserve">Aménagement </w:t>
          </w:r>
          <w:r w:rsidR="0055585E">
            <w:rPr>
              <w:rFonts w:ascii="Arial" w:hAnsi="Arial" w:cs="Arial"/>
              <w:b/>
              <w:i/>
            </w:rPr>
            <w:t>de bureaux de comptabilité</w:t>
          </w:r>
        </w:p>
        <w:p w14:paraId="7A785C77" w14:textId="3DBFE40B" w:rsidR="009B1CD0" w:rsidRDefault="001B1800" w:rsidP="00660727">
          <w:pPr>
            <w:jc w:val="center"/>
            <w:rPr>
              <w:rFonts w:ascii="Arial" w:hAnsi="Arial" w:cs="Arial"/>
              <w:b/>
            </w:rPr>
          </w:pPr>
          <w:r>
            <w:rPr>
              <w:rFonts w:ascii="Arial" w:hAnsi="Arial" w:cs="Arial"/>
              <w:b/>
              <w:i/>
            </w:rPr>
            <w:t xml:space="preserve">Au lycée Pauline Roland à </w:t>
          </w:r>
          <w:proofErr w:type="spellStart"/>
          <w:r>
            <w:rPr>
              <w:rFonts w:ascii="Arial" w:hAnsi="Arial" w:cs="Arial"/>
              <w:b/>
              <w:i/>
            </w:rPr>
            <w:t>Chevilly-la-rue</w:t>
          </w:r>
          <w:proofErr w:type="spellEnd"/>
          <w:r w:rsidR="0055585E">
            <w:rPr>
              <w:rFonts w:ascii="Arial" w:hAnsi="Arial" w:cs="Arial"/>
              <w:b/>
              <w:i/>
            </w:rPr>
            <w:t>)</w:t>
          </w:r>
          <w:r w:rsidR="00DB1C15">
            <w:rPr>
              <w:rFonts w:ascii="Arial" w:hAnsi="Arial" w:cs="Arial"/>
              <w:b/>
              <w:i/>
            </w:rPr>
            <w:t xml:space="preserve"> </w:t>
          </w:r>
        </w:p>
      </w:tc>
      <w:tc>
        <w:tcPr>
          <w:tcW w:w="896" w:type="dxa"/>
          <w:shd w:val="clear" w:color="auto" w:fill="66CCFF"/>
        </w:tcPr>
        <w:p w14:paraId="76804088"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313892A0" w14:textId="77777777"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8755B5">
            <w:rPr>
              <w:rStyle w:val="Numrodepage"/>
              <w:rFonts w:cs="Arial"/>
              <w:b/>
              <w:noProof/>
            </w:rPr>
            <w:t>7</w:t>
          </w:r>
          <w:r>
            <w:rPr>
              <w:rStyle w:val="Numrodepage"/>
              <w:rFonts w:cs="Arial"/>
              <w:b/>
            </w:rPr>
            <w:fldChar w:fldCharType="end"/>
          </w:r>
        </w:p>
      </w:tc>
      <w:tc>
        <w:tcPr>
          <w:tcW w:w="165" w:type="dxa"/>
          <w:shd w:val="clear" w:color="auto" w:fill="66CCFF"/>
        </w:tcPr>
        <w:p w14:paraId="625DC948" w14:textId="77777777" w:rsidR="009B1CD0" w:rsidRDefault="009B1CD0">
          <w:pPr>
            <w:jc w:val="center"/>
          </w:pPr>
          <w:r>
            <w:rPr>
              <w:rFonts w:ascii="Arial" w:hAnsi="Arial" w:cs="Arial"/>
              <w:b/>
            </w:rPr>
            <w:t>/</w:t>
          </w:r>
        </w:p>
      </w:tc>
      <w:tc>
        <w:tcPr>
          <w:tcW w:w="544" w:type="dxa"/>
          <w:shd w:val="clear" w:color="auto" w:fill="66CCFF"/>
        </w:tcPr>
        <w:p w14:paraId="42FFC219" w14:textId="77777777"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755B5">
            <w:rPr>
              <w:rStyle w:val="Numrodepage"/>
              <w:rFonts w:cs="Arial"/>
              <w:b/>
              <w:noProof/>
            </w:rPr>
            <w:t>8</w:t>
          </w:r>
          <w:r>
            <w:rPr>
              <w:rStyle w:val="Numrodepage"/>
              <w:rFonts w:cs="Arial"/>
              <w:b/>
            </w:rPr>
            <w:fldChar w:fldCharType="end"/>
          </w:r>
        </w:p>
      </w:tc>
    </w:tr>
  </w:tbl>
  <w:p w14:paraId="0FBA1177"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A3C95" w14:textId="77777777" w:rsidR="00B51E77" w:rsidRDefault="00B51E77">
      <w:r>
        <w:separator/>
      </w:r>
    </w:p>
  </w:footnote>
  <w:footnote w:type="continuationSeparator" w:id="0">
    <w:p w14:paraId="31C73DF5" w14:textId="77777777" w:rsidR="00B51E77" w:rsidRDefault="00B51E77">
      <w:r>
        <w:continuationSeparator/>
      </w:r>
    </w:p>
  </w:footnote>
  <w:footnote w:id="1">
    <w:p w14:paraId="7E4A3AE2"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00C1ECA3" w14:textId="77777777"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2A9FD87F" w14:textId="77777777"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65"/>
    <w:rsid w:val="00036500"/>
    <w:rsid w:val="000A2E05"/>
    <w:rsid w:val="000E0020"/>
    <w:rsid w:val="00166B56"/>
    <w:rsid w:val="001766A2"/>
    <w:rsid w:val="001A0F5D"/>
    <w:rsid w:val="001B1800"/>
    <w:rsid w:val="001C0830"/>
    <w:rsid w:val="001C40C0"/>
    <w:rsid w:val="001C733C"/>
    <w:rsid w:val="001F1C7E"/>
    <w:rsid w:val="0021527A"/>
    <w:rsid w:val="0021797C"/>
    <w:rsid w:val="00225A1A"/>
    <w:rsid w:val="002904AF"/>
    <w:rsid w:val="002913A2"/>
    <w:rsid w:val="002C2CA3"/>
    <w:rsid w:val="002C4B3E"/>
    <w:rsid w:val="002C79D6"/>
    <w:rsid w:val="002F6A49"/>
    <w:rsid w:val="00332B12"/>
    <w:rsid w:val="00354C04"/>
    <w:rsid w:val="00372D1D"/>
    <w:rsid w:val="00385E76"/>
    <w:rsid w:val="0043706E"/>
    <w:rsid w:val="0044597F"/>
    <w:rsid w:val="004A56A0"/>
    <w:rsid w:val="004A7169"/>
    <w:rsid w:val="004C2241"/>
    <w:rsid w:val="004E75A6"/>
    <w:rsid w:val="00514DAF"/>
    <w:rsid w:val="00532EC7"/>
    <w:rsid w:val="00541CA3"/>
    <w:rsid w:val="005546A9"/>
    <w:rsid w:val="0055585E"/>
    <w:rsid w:val="005846FB"/>
    <w:rsid w:val="005A4A3B"/>
    <w:rsid w:val="005A4CB5"/>
    <w:rsid w:val="0061068C"/>
    <w:rsid w:val="0064560F"/>
    <w:rsid w:val="00660727"/>
    <w:rsid w:val="006C4338"/>
    <w:rsid w:val="006F3DF9"/>
    <w:rsid w:val="007060E5"/>
    <w:rsid w:val="00710FD6"/>
    <w:rsid w:val="00716366"/>
    <w:rsid w:val="00757151"/>
    <w:rsid w:val="007909E0"/>
    <w:rsid w:val="0079785C"/>
    <w:rsid w:val="007C6326"/>
    <w:rsid w:val="007D7A65"/>
    <w:rsid w:val="007F68A6"/>
    <w:rsid w:val="0083205E"/>
    <w:rsid w:val="00844DAA"/>
    <w:rsid w:val="008755B5"/>
    <w:rsid w:val="00934503"/>
    <w:rsid w:val="00983FF3"/>
    <w:rsid w:val="009B1CD0"/>
    <w:rsid w:val="009B45B9"/>
    <w:rsid w:val="00A24FDE"/>
    <w:rsid w:val="00AB3C10"/>
    <w:rsid w:val="00AE7831"/>
    <w:rsid w:val="00B054DA"/>
    <w:rsid w:val="00B51E77"/>
    <w:rsid w:val="00B87564"/>
    <w:rsid w:val="00BA44E5"/>
    <w:rsid w:val="00BE6078"/>
    <w:rsid w:val="00C91060"/>
    <w:rsid w:val="00C911FE"/>
    <w:rsid w:val="00CD185D"/>
    <w:rsid w:val="00CD46CC"/>
    <w:rsid w:val="00D46BC7"/>
    <w:rsid w:val="00D64D01"/>
    <w:rsid w:val="00DB1C15"/>
    <w:rsid w:val="00E425C4"/>
    <w:rsid w:val="00E47798"/>
    <w:rsid w:val="00FE4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AA183E4"/>
  <w15:chartTrackingRefBased/>
  <w15:docId w15:val="{5174D7A2-027B-4940-8B3C-AFFA7EED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fontstyle01">
    <w:name w:val="fontstyle01"/>
    <w:basedOn w:val="Policepardfaut"/>
    <w:rsid w:val="004A56A0"/>
    <w:rPr>
      <w:rFonts w:ascii="CIDFont+F3" w:hAnsi="CIDFont+F3" w:hint="default"/>
      <w:b w:val="0"/>
      <w:bCs w:val="0"/>
      <w:i w:val="0"/>
      <w:iCs w:val="0"/>
      <w:color w:val="000000"/>
      <w:sz w:val="24"/>
      <w:szCs w:val="24"/>
    </w:rPr>
  </w:style>
  <w:style w:type="character" w:customStyle="1" w:styleId="fontstyle21">
    <w:name w:val="fontstyle21"/>
    <w:basedOn w:val="Policepardfaut"/>
    <w:rsid w:val="004A56A0"/>
    <w:rPr>
      <w:rFonts w:ascii="CIDFont+F2" w:hAnsi="CIDFont+F2"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0C20-46CB-4CC6-AA00-9E719D55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55</TotalTime>
  <Pages>8</Pages>
  <Words>1462</Words>
  <Characters>8046</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Laurent DE VALLEE</cp:lastModifiedBy>
  <cp:revision>18</cp:revision>
  <cp:lastPrinted>2021-01-05T15:03:00Z</cp:lastPrinted>
  <dcterms:created xsi:type="dcterms:W3CDTF">2018-04-05T10:16:00Z</dcterms:created>
  <dcterms:modified xsi:type="dcterms:W3CDTF">2021-01-05T15:03:00Z</dcterms:modified>
</cp:coreProperties>
</file>