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1E" w:rsidRDefault="00E77B1E">
      <w:r w:rsidRPr="00E77B1E">
        <w:rPr>
          <w:noProof/>
          <w:lang w:eastAsia="fr-FR"/>
        </w:rPr>
        <w:drawing>
          <wp:inline distT="0" distB="0" distL="0" distR="0">
            <wp:extent cx="1543050" cy="1534381"/>
            <wp:effectExtent l="0" t="0" r="0" b="8890"/>
            <wp:docPr id="2" name="Image 2" descr="C:\Users\gestionnaire.ADMINISTRATION\Desktop\LOGO J PRE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stionnaire.ADMINISTRATION\Desktop\LOGO J PREVE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58" cy="155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B1E" w:rsidRDefault="00E77B1E"/>
    <w:p w:rsidR="00392A7B" w:rsidRDefault="00E77B1E" w:rsidP="00E77B1E">
      <w:pPr>
        <w:jc w:val="center"/>
        <w:rPr>
          <w:b/>
          <w:sz w:val="36"/>
          <w:szCs w:val="36"/>
        </w:rPr>
      </w:pPr>
      <w:r w:rsidRPr="00E77B1E">
        <w:rPr>
          <w:b/>
          <w:sz w:val="36"/>
          <w:szCs w:val="36"/>
        </w:rPr>
        <w:t>CONTRAT D’ABONNEMENT DE SERVICES</w:t>
      </w:r>
    </w:p>
    <w:p w:rsidR="00E77B1E" w:rsidRDefault="00F77AA0" w:rsidP="00E77B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LUTTES CONTRE LES NUISIBLES </w:t>
      </w:r>
    </w:p>
    <w:p w:rsidR="00F77AA0" w:rsidRDefault="00F77AA0" w:rsidP="00E77B1E">
      <w:pPr>
        <w:jc w:val="center"/>
        <w:rPr>
          <w:b/>
          <w:sz w:val="36"/>
          <w:szCs w:val="36"/>
        </w:rPr>
      </w:pPr>
    </w:p>
    <w:p w:rsidR="00E77B1E" w:rsidRDefault="00E77B1E" w:rsidP="00E77B1E">
      <w:pPr>
        <w:rPr>
          <w:b/>
          <w:sz w:val="36"/>
          <w:szCs w:val="36"/>
        </w:rPr>
      </w:pPr>
      <w:r>
        <w:rPr>
          <w:b/>
          <w:sz w:val="36"/>
          <w:szCs w:val="36"/>
        </w:rPr>
        <w:t>LOCAUX A TRAITER :</w:t>
      </w:r>
    </w:p>
    <w:p w:rsidR="00E77B1E" w:rsidRDefault="00E77B1E" w:rsidP="00E77B1E">
      <w:pPr>
        <w:pStyle w:val="Paragraphedeliste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Cuisine</w:t>
      </w:r>
    </w:p>
    <w:p w:rsidR="00E77B1E" w:rsidRDefault="00E77B1E" w:rsidP="00E77B1E">
      <w:pPr>
        <w:pStyle w:val="Paragraphedeliste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Plonge/zone de distribution/légumerie/prépa chaude et froide</w:t>
      </w:r>
    </w:p>
    <w:p w:rsidR="00E77B1E" w:rsidRDefault="00E77B1E" w:rsidP="00E77B1E">
      <w:pPr>
        <w:pStyle w:val="Paragraphedeliste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Plonge/zone distribution</w:t>
      </w:r>
    </w:p>
    <w:p w:rsidR="00E77B1E" w:rsidRDefault="00E77B1E" w:rsidP="00E77B1E">
      <w:pPr>
        <w:pStyle w:val="Paragraphedeliste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Sous-sol : local poubelle/réserves /vestiaires</w:t>
      </w:r>
    </w:p>
    <w:p w:rsidR="00E77B1E" w:rsidRDefault="00E77B1E" w:rsidP="00E77B1E">
      <w:pPr>
        <w:pStyle w:val="Paragraphedeliste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RDC</w:t>
      </w:r>
      <w:r w:rsidR="00F77AA0">
        <w:rPr>
          <w:b/>
          <w:sz w:val="36"/>
          <w:szCs w:val="36"/>
        </w:rPr>
        <w:t> : local</w:t>
      </w:r>
      <w:r>
        <w:rPr>
          <w:b/>
          <w:sz w:val="36"/>
          <w:szCs w:val="36"/>
        </w:rPr>
        <w:t xml:space="preserve"> poubelle (2) </w:t>
      </w:r>
      <w:r w:rsidR="00F77AA0">
        <w:rPr>
          <w:b/>
          <w:sz w:val="36"/>
          <w:szCs w:val="36"/>
        </w:rPr>
        <w:t>/local vélo</w:t>
      </w:r>
    </w:p>
    <w:p w:rsidR="00F77AA0" w:rsidRDefault="00F77AA0" w:rsidP="00E77B1E">
      <w:pPr>
        <w:pStyle w:val="Paragraphedeliste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Bat logement : caves</w:t>
      </w:r>
    </w:p>
    <w:p w:rsidR="00F77AA0" w:rsidRPr="00E77B1E" w:rsidRDefault="00F77AA0" w:rsidP="00F77AA0">
      <w:pPr>
        <w:pStyle w:val="Paragraphedeliste"/>
        <w:rPr>
          <w:b/>
          <w:sz w:val="36"/>
          <w:szCs w:val="36"/>
        </w:rPr>
      </w:pPr>
      <w:bookmarkStart w:id="0" w:name="_GoBack"/>
      <w:bookmarkEnd w:id="0"/>
    </w:p>
    <w:sectPr w:rsidR="00F77AA0" w:rsidRPr="00E77B1E" w:rsidSect="00E77B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B27E7"/>
    <w:multiLevelType w:val="hybridMultilevel"/>
    <w:tmpl w:val="1690E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1E"/>
    <w:rsid w:val="00392A7B"/>
    <w:rsid w:val="00E77B1E"/>
    <w:rsid w:val="00F7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EF1B"/>
  <w15:chartTrackingRefBased/>
  <w15:docId w15:val="{ED599FD2-2B70-4AB6-BAED-24D4EF4D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7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gestionnaire</dc:creator>
  <cp:keywords/>
  <dc:description/>
  <cp:lastModifiedBy>gestionnaire</cp:lastModifiedBy>
  <cp:revision>1</cp:revision>
  <dcterms:created xsi:type="dcterms:W3CDTF">2020-07-01T14:25:00Z</dcterms:created>
  <dcterms:modified xsi:type="dcterms:W3CDTF">2020-07-01T14:40:00Z</dcterms:modified>
</cp:coreProperties>
</file>