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0" w:rsidRDefault="00684070" w:rsidP="002346C5">
      <w:pPr>
        <w:jc w:val="center"/>
        <w:rPr>
          <w:b/>
          <w:sz w:val="28"/>
          <w:szCs w:val="28"/>
          <w:u w:val="single"/>
        </w:rPr>
      </w:pPr>
      <w:r w:rsidRPr="00684070">
        <w:rPr>
          <w:b/>
          <w:sz w:val="28"/>
          <w:szCs w:val="28"/>
          <w:u w:val="single"/>
        </w:rPr>
        <w:t>BORDEREAU DES PRIX MAPA PHOTOCOPIEURS</w:t>
      </w:r>
    </w:p>
    <w:p w:rsidR="00684070" w:rsidRDefault="00684070" w:rsidP="006840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SOUMISSIONNAIRE : </w:t>
      </w:r>
    </w:p>
    <w:p w:rsidR="00684070" w:rsidRDefault="00684070" w:rsidP="00684070">
      <w:pPr>
        <w:rPr>
          <w:sz w:val="28"/>
          <w:szCs w:val="28"/>
        </w:rPr>
      </w:pPr>
      <w:r>
        <w:rPr>
          <w:sz w:val="28"/>
          <w:szCs w:val="28"/>
        </w:rPr>
        <w:t>LOCATION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574"/>
        <w:gridCol w:w="2552"/>
      </w:tblGrid>
      <w:tr w:rsidR="00684070" w:rsidTr="00684070">
        <w:tc>
          <w:tcPr>
            <w:tcW w:w="2332" w:type="dxa"/>
          </w:tcPr>
          <w:p w:rsid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Prix location trimestriel HT</w:t>
            </w:r>
          </w:p>
          <w:p w:rsidR="00D56DCC" w:rsidRPr="00684070" w:rsidRDefault="00D56DCC" w:rsidP="006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machine</w:t>
            </w:r>
          </w:p>
        </w:tc>
        <w:tc>
          <w:tcPr>
            <w:tcW w:w="2332" w:type="dxa"/>
          </w:tcPr>
          <w:p w:rsid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Prix location trimestriel TTC</w:t>
            </w:r>
          </w:p>
          <w:p w:rsidR="00D56DCC" w:rsidRPr="00684070" w:rsidRDefault="00D56DCC" w:rsidP="006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machine</w:t>
            </w:r>
          </w:p>
        </w:tc>
        <w:tc>
          <w:tcPr>
            <w:tcW w:w="2332" w:type="dxa"/>
          </w:tcPr>
          <w:p w:rsid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Prix location sur la durée du marché HT</w:t>
            </w:r>
          </w:p>
          <w:p w:rsidR="00D56DCC" w:rsidRPr="00684070" w:rsidRDefault="00D56DCC" w:rsidP="006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machine</w:t>
            </w:r>
          </w:p>
        </w:tc>
        <w:tc>
          <w:tcPr>
            <w:tcW w:w="2332" w:type="dxa"/>
          </w:tcPr>
          <w:p w:rsid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Prix location sur la durée du marché</w:t>
            </w:r>
            <w:r w:rsidRPr="00684070">
              <w:rPr>
                <w:b/>
                <w:sz w:val="28"/>
                <w:szCs w:val="28"/>
              </w:rPr>
              <w:t xml:space="preserve"> TTC</w:t>
            </w:r>
          </w:p>
          <w:p w:rsidR="00D56DCC" w:rsidRPr="00684070" w:rsidRDefault="00D56DCC" w:rsidP="006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machine</w:t>
            </w:r>
          </w:p>
        </w:tc>
        <w:tc>
          <w:tcPr>
            <w:tcW w:w="2574" w:type="dxa"/>
          </w:tcPr>
          <w:p w:rsidR="00684070" w:rsidRP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TOTAL HT POUR 2 MACHINES</w:t>
            </w:r>
            <w:r w:rsidR="00D56DCC">
              <w:rPr>
                <w:b/>
                <w:sz w:val="28"/>
                <w:szCs w:val="28"/>
              </w:rPr>
              <w:t xml:space="preserve"> SUR LA DURÉE DU MARCHÉ</w:t>
            </w:r>
          </w:p>
        </w:tc>
        <w:tc>
          <w:tcPr>
            <w:tcW w:w="2552" w:type="dxa"/>
          </w:tcPr>
          <w:p w:rsidR="00684070" w:rsidRPr="00684070" w:rsidRDefault="00684070" w:rsidP="00684070">
            <w:pPr>
              <w:rPr>
                <w:b/>
                <w:sz w:val="28"/>
                <w:szCs w:val="28"/>
              </w:rPr>
            </w:pPr>
            <w:r w:rsidRPr="00684070">
              <w:rPr>
                <w:b/>
                <w:sz w:val="28"/>
                <w:szCs w:val="28"/>
              </w:rPr>
              <w:t>TOTAL TTC</w:t>
            </w:r>
            <w:r w:rsidRPr="00684070">
              <w:rPr>
                <w:b/>
                <w:sz w:val="28"/>
                <w:szCs w:val="28"/>
              </w:rPr>
              <w:t xml:space="preserve"> POUR 2 MACHINES</w:t>
            </w:r>
            <w:r w:rsidR="00D56DCC">
              <w:rPr>
                <w:b/>
                <w:sz w:val="28"/>
                <w:szCs w:val="28"/>
              </w:rPr>
              <w:t xml:space="preserve"> SUR LA DURÉE DU MARCHÉ</w:t>
            </w:r>
          </w:p>
        </w:tc>
      </w:tr>
      <w:tr w:rsidR="00684070" w:rsidTr="00684070">
        <w:trPr>
          <w:trHeight w:val="795"/>
        </w:trPr>
        <w:tc>
          <w:tcPr>
            <w:tcW w:w="2332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84070" w:rsidRDefault="00684070" w:rsidP="00684070">
            <w:pPr>
              <w:rPr>
                <w:sz w:val="28"/>
                <w:szCs w:val="28"/>
              </w:rPr>
            </w:pPr>
          </w:p>
        </w:tc>
      </w:tr>
    </w:tbl>
    <w:p w:rsidR="00684070" w:rsidRDefault="00684070" w:rsidP="00684070">
      <w:pPr>
        <w:rPr>
          <w:sz w:val="28"/>
          <w:szCs w:val="28"/>
        </w:rPr>
      </w:pPr>
      <w:r w:rsidRPr="00684070">
        <w:rPr>
          <w:sz w:val="28"/>
          <w:szCs w:val="28"/>
        </w:rPr>
        <w:t>MAINTENANCE</w:t>
      </w:r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676"/>
        <w:gridCol w:w="2453"/>
        <w:gridCol w:w="2565"/>
        <w:gridCol w:w="2565"/>
        <w:gridCol w:w="2565"/>
      </w:tblGrid>
      <w:tr w:rsidR="008042C8" w:rsidTr="00D56DCC">
        <w:tc>
          <w:tcPr>
            <w:tcW w:w="2564" w:type="dxa"/>
          </w:tcPr>
          <w:p w:rsidR="008042C8" w:rsidRPr="00D56DCC" w:rsidRDefault="008042C8" w:rsidP="00684070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>Prix HT 1000 copies</w:t>
            </w:r>
          </w:p>
        </w:tc>
        <w:tc>
          <w:tcPr>
            <w:tcW w:w="2676" w:type="dxa"/>
          </w:tcPr>
          <w:p w:rsidR="008042C8" w:rsidRPr="00D56DCC" w:rsidRDefault="008042C8" w:rsidP="00684070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>Prix TTC 1000 copies</w:t>
            </w:r>
          </w:p>
        </w:tc>
        <w:tc>
          <w:tcPr>
            <w:tcW w:w="2453" w:type="dxa"/>
          </w:tcPr>
          <w:p w:rsidR="008042C8" w:rsidRPr="00D56DCC" w:rsidRDefault="008042C8" w:rsidP="00684070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>Prix annuel HT   1 000 000 copies</w:t>
            </w:r>
          </w:p>
        </w:tc>
        <w:tc>
          <w:tcPr>
            <w:tcW w:w="2565" w:type="dxa"/>
          </w:tcPr>
          <w:p w:rsidR="008042C8" w:rsidRPr="00D56DCC" w:rsidRDefault="008042C8" w:rsidP="008042C8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 xml:space="preserve">Prix annuel </w:t>
            </w:r>
            <w:r w:rsidRPr="00D56DCC">
              <w:rPr>
                <w:b/>
                <w:sz w:val="28"/>
                <w:szCs w:val="28"/>
              </w:rPr>
              <w:t>TTC</w:t>
            </w:r>
            <w:r w:rsidRPr="00D56DCC">
              <w:rPr>
                <w:b/>
                <w:sz w:val="28"/>
                <w:szCs w:val="28"/>
              </w:rPr>
              <w:t xml:space="preserve">   1 000 000 copies</w:t>
            </w:r>
          </w:p>
        </w:tc>
        <w:tc>
          <w:tcPr>
            <w:tcW w:w="2565" w:type="dxa"/>
          </w:tcPr>
          <w:p w:rsidR="008042C8" w:rsidRPr="00D56DCC" w:rsidRDefault="008042C8" w:rsidP="00684070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>TOTAL HT SUR LA DURÉE DU MARCHÉ</w:t>
            </w:r>
          </w:p>
        </w:tc>
        <w:tc>
          <w:tcPr>
            <w:tcW w:w="2565" w:type="dxa"/>
          </w:tcPr>
          <w:p w:rsidR="008042C8" w:rsidRPr="00D56DCC" w:rsidRDefault="008042C8" w:rsidP="00684070">
            <w:pPr>
              <w:rPr>
                <w:b/>
                <w:sz w:val="28"/>
                <w:szCs w:val="28"/>
              </w:rPr>
            </w:pPr>
            <w:r w:rsidRPr="00D56DCC">
              <w:rPr>
                <w:b/>
                <w:sz w:val="28"/>
                <w:szCs w:val="28"/>
              </w:rPr>
              <w:t>TOTAL TTC</w:t>
            </w:r>
            <w:r w:rsidRPr="00D56DCC">
              <w:rPr>
                <w:b/>
                <w:sz w:val="28"/>
                <w:szCs w:val="28"/>
              </w:rPr>
              <w:t xml:space="preserve"> SUR LA DURÉE DU MARCHÉ</w:t>
            </w:r>
          </w:p>
        </w:tc>
      </w:tr>
      <w:tr w:rsidR="008042C8" w:rsidTr="00D56DCC">
        <w:trPr>
          <w:trHeight w:val="929"/>
        </w:trPr>
        <w:tc>
          <w:tcPr>
            <w:tcW w:w="2564" w:type="dxa"/>
          </w:tcPr>
          <w:p w:rsidR="008042C8" w:rsidRDefault="008042C8" w:rsidP="00684070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8042C8" w:rsidRDefault="008042C8" w:rsidP="006840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8042C8" w:rsidRDefault="008042C8" w:rsidP="0068407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42C8" w:rsidRDefault="008042C8" w:rsidP="008042C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42C8" w:rsidRDefault="008042C8" w:rsidP="0068407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42C8" w:rsidRDefault="008042C8" w:rsidP="00684070">
            <w:pPr>
              <w:rPr>
                <w:sz w:val="28"/>
                <w:szCs w:val="28"/>
              </w:rPr>
            </w:pPr>
          </w:p>
        </w:tc>
      </w:tr>
    </w:tbl>
    <w:p w:rsidR="00684070" w:rsidRDefault="00D56DCC" w:rsidP="00684070">
      <w:pPr>
        <w:rPr>
          <w:sz w:val="28"/>
          <w:szCs w:val="28"/>
        </w:rPr>
      </w:pPr>
      <w:r>
        <w:rPr>
          <w:sz w:val="28"/>
          <w:szCs w:val="28"/>
        </w:rPr>
        <w:t>RÉCAPITULATIF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D56DCC" w:rsidTr="0089088C">
        <w:tc>
          <w:tcPr>
            <w:tcW w:w="4248" w:type="dxa"/>
          </w:tcPr>
          <w:p w:rsidR="00D56DCC" w:rsidRPr="00C75B9C" w:rsidRDefault="00D56DCC" w:rsidP="00D56DCC">
            <w:pPr>
              <w:rPr>
                <w:b/>
                <w:sz w:val="28"/>
                <w:szCs w:val="28"/>
              </w:rPr>
            </w:pPr>
            <w:r w:rsidRPr="00C75B9C">
              <w:rPr>
                <w:b/>
                <w:sz w:val="28"/>
                <w:szCs w:val="28"/>
              </w:rPr>
              <w:t>TOTAL DU MARCHÉ HORS TAXES</w:t>
            </w:r>
          </w:p>
        </w:tc>
        <w:tc>
          <w:tcPr>
            <w:tcW w:w="4394" w:type="dxa"/>
          </w:tcPr>
          <w:p w:rsidR="00D56DCC" w:rsidRPr="00C75B9C" w:rsidRDefault="00D56DCC" w:rsidP="00D56DCC">
            <w:pPr>
              <w:rPr>
                <w:b/>
                <w:sz w:val="28"/>
                <w:szCs w:val="28"/>
              </w:rPr>
            </w:pPr>
            <w:r w:rsidRPr="00C75B9C">
              <w:rPr>
                <w:b/>
                <w:sz w:val="28"/>
                <w:szCs w:val="28"/>
              </w:rPr>
              <w:t>TOTAL DU MARCHÉ TOUTES TAXES</w:t>
            </w:r>
          </w:p>
        </w:tc>
        <w:tc>
          <w:tcPr>
            <w:tcW w:w="4394" w:type="dxa"/>
          </w:tcPr>
          <w:p w:rsidR="00D56DCC" w:rsidRPr="00C75B9C" w:rsidRDefault="00D56DCC" w:rsidP="00D56DCC">
            <w:pPr>
              <w:rPr>
                <w:b/>
                <w:sz w:val="28"/>
                <w:szCs w:val="28"/>
              </w:rPr>
            </w:pPr>
            <w:r w:rsidRPr="00C75B9C">
              <w:rPr>
                <w:b/>
                <w:sz w:val="28"/>
                <w:szCs w:val="28"/>
              </w:rPr>
              <w:t xml:space="preserve">SIGNATURE DE LA PERSONNE HABILITÉE ET CACHET </w:t>
            </w:r>
            <w:r w:rsidR="002346C5" w:rsidRPr="00C75B9C">
              <w:rPr>
                <w:b/>
                <w:sz w:val="28"/>
                <w:szCs w:val="28"/>
              </w:rPr>
              <w:t>DE L’ENTREPRISE</w:t>
            </w:r>
          </w:p>
        </w:tc>
        <w:bookmarkStart w:id="0" w:name="_GoBack"/>
        <w:bookmarkEnd w:id="0"/>
      </w:tr>
      <w:tr w:rsidR="00D56DCC" w:rsidTr="002346C5">
        <w:trPr>
          <w:trHeight w:val="1302"/>
        </w:trPr>
        <w:tc>
          <w:tcPr>
            <w:tcW w:w="4248" w:type="dxa"/>
          </w:tcPr>
          <w:p w:rsidR="00D56DCC" w:rsidRDefault="00D56DCC" w:rsidP="00D56DC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56DCC" w:rsidRDefault="00D56DCC" w:rsidP="00D56DC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56DCC" w:rsidRDefault="00D56DCC" w:rsidP="00D56DCC">
            <w:pPr>
              <w:rPr>
                <w:sz w:val="28"/>
                <w:szCs w:val="28"/>
              </w:rPr>
            </w:pPr>
          </w:p>
        </w:tc>
      </w:tr>
    </w:tbl>
    <w:p w:rsidR="00D56DCC" w:rsidRPr="00684070" w:rsidRDefault="00D56DCC" w:rsidP="00684070">
      <w:pPr>
        <w:rPr>
          <w:sz w:val="28"/>
          <w:szCs w:val="28"/>
        </w:rPr>
      </w:pPr>
    </w:p>
    <w:sectPr w:rsidR="00D56DCC" w:rsidRPr="00684070" w:rsidSect="00684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0"/>
    <w:rsid w:val="002346C5"/>
    <w:rsid w:val="00684070"/>
    <w:rsid w:val="006F671A"/>
    <w:rsid w:val="008042C8"/>
    <w:rsid w:val="00C75B9C"/>
    <w:rsid w:val="00D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258F-EF02-47AA-9867-632D7C7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2</cp:revision>
  <dcterms:created xsi:type="dcterms:W3CDTF">2018-06-22T06:34:00Z</dcterms:created>
  <dcterms:modified xsi:type="dcterms:W3CDTF">2018-06-22T07:14:00Z</dcterms:modified>
</cp:coreProperties>
</file>