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D4" w:rsidRPr="00707827" w:rsidRDefault="00424FD4" w:rsidP="00424FD4">
      <w:pPr>
        <w:pStyle w:val="Corpsdetexte"/>
        <w:rPr>
          <w:rFonts w:asciiTheme="minorHAnsi" w:hAnsiTheme="minorHAnsi" w:cs="Arial Narrow"/>
          <w:sz w:val="36"/>
          <w:szCs w:val="36"/>
        </w:rPr>
      </w:pPr>
      <w:r w:rsidRPr="00707827">
        <w:rPr>
          <w:rFonts w:asciiTheme="minorHAnsi" w:hAnsiTheme="minorHAnsi" w:cs="Arial Narrow"/>
          <w:b/>
          <w:sz w:val="36"/>
          <w:szCs w:val="36"/>
        </w:rPr>
        <w:t>Collège Aliénor d’Aquitaine</w:t>
      </w:r>
    </w:p>
    <w:p w:rsidR="00424FD4" w:rsidRPr="00707827" w:rsidRDefault="00424FD4" w:rsidP="00424FD4">
      <w:pPr>
        <w:pStyle w:val="Corpsdetexte"/>
        <w:rPr>
          <w:rFonts w:asciiTheme="minorHAnsi" w:hAnsiTheme="minorHAnsi" w:cs="Arial Narrow"/>
          <w:b/>
          <w:sz w:val="32"/>
          <w:szCs w:val="32"/>
        </w:rPr>
      </w:pPr>
      <w:r w:rsidRPr="00707827">
        <w:rPr>
          <w:rFonts w:asciiTheme="minorHAnsi" w:hAnsiTheme="minorHAnsi" w:cs="Arial Narrow"/>
          <w:b/>
          <w:sz w:val="32"/>
          <w:szCs w:val="32"/>
        </w:rPr>
        <w:t>Service Intendance</w:t>
      </w:r>
    </w:p>
    <w:p w:rsidR="00424FD4" w:rsidRPr="00707827" w:rsidRDefault="00424FD4" w:rsidP="00424FD4">
      <w:pPr>
        <w:pStyle w:val="Corpsdetexte"/>
        <w:spacing w:after="80"/>
        <w:rPr>
          <w:rFonts w:asciiTheme="minorHAnsi" w:hAnsiTheme="minorHAnsi" w:cs="Arial Narrow"/>
        </w:rPr>
      </w:pPr>
      <w:r w:rsidRPr="00707827">
        <w:rPr>
          <w:rFonts w:asciiTheme="minorHAnsi" w:hAnsiTheme="minorHAnsi" w:cs="Arial Narrow"/>
        </w:rPr>
        <w:t xml:space="preserve">Dossier suivi par : </w:t>
      </w:r>
      <w:r w:rsidRPr="00707827">
        <w:rPr>
          <w:rFonts w:asciiTheme="minorHAnsi" w:hAnsiTheme="minorHAnsi"/>
        </w:rPr>
        <w:t xml:space="preserve">Mme </w:t>
      </w:r>
      <w:r w:rsidR="00707827">
        <w:rPr>
          <w:rFonts w:asciiTheme="minorHAnsi" w:hAnsiTheme="minorHAnsi"/>
        </w:rPr>
        <w:t xml:space="preserve">Catherine </w:t>
      </w:r>
      <w:r w:rsidRPr="00707827">
        <w:rPr>
          <w:rFonts w:asciiTheme="minorHAnsi" w:hAnsiTheme="minorHAnsi"/>
        </w:rPr>
        <w:t>CARRERAS</w:t>
      </w:r>
    </w:p>
    <w:p w:rsidR="00424FD4" w:rsidRPr="00707827" w:rsidRDefault="00A86CF5" w:rsidP="00424FD4">
      <w:pPr>
        <w:pStyle w:val="Corpsdetexte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Téléphone : </w:t>
      </w:r>
      <w:r>
        <w:rPr>
          <w:rFonts w:asciiTheme="minorHAnsi" w:hAnsiTheme="minorHAnsi" w:cs="Arial Narrow"/>
        </w:rPr>
        <w:tab/>
      </w:r>
      <w:r w:rsidR="00424FD4" w:rsidRPr="00707827">
        <w:rPr>
          <w:rFonts w:asciiTheme="minorHAnsi" w:hAnsiTheme="minorHAnsi" w:cs="Arial Narrow"/>
        </w:rPr>
        <w:t>05 56 88 42 27</w:t>
      </w:r>
    </w:p>
    <w:p w:rsidR="00424FD4" w:rsidRPr="00707827" w:rsidRDefault="00A86CF5" w:rsidP="00A86CF5">
      <w:pPr>
        <w:pStyle w:val="Corpsdetexte"/>
        <w:tabs>
          <w:tab w:val="left" w:pos="1418"/>
        </w:tabs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Télécopie : </w:t>
      </w:r>
      <w:r>
        <w:rPr>
          <w:rFonts w:asciiTheme="minorHAnsi" w:hAnsiTheme="minorHAnsi" w:cs="Arial Narrow"/>
        </w:rPr>
        <w:tab/>
      </w:r>
      <w:r w:rsidR="00424FD4" w:rsidRPr="00707827">
        <w:rPr>
          <w:rFonts w:asciiTheme="minorHAnsi" w:hAnsiTheme="minorHAnsi" w:cs="Arial Narrow"/>
        </w:rPr>
        <w:t>05 56 88 14 10</w:t>
      </w:r>
    </w:p>
    <w:p w:rsidR="00424FD4" w:rsidRPr="0036596E" w:rsidRDefault="00424FD4" w:rsidP="00424FD4">
      <w:pPr>
        <w:pStyle w:val="Corpsdetexte"/>
        <w:spacing w:before="80"/>
        <w:rPr>
          <w:rFonts w:asciiTheme="minorHAnsi" w:hAnsiTheme="minorHAnsi" w:cs="Arial Narrow"/>
          <w:color w:val="0000FF"/>
        </w:rPr>
      </w:pPr>
      <w:r w:rsidRPr="00707827">
        <w:rPr>
          <w:rFonts w:asciiTheme="minorHAnsi" w:hAnsiTheme="minorHAnsi" w:cs="Arial Narrow"/>
        </w:rPr>
        <w:t xml:space="preserve">E-mail : </w:t>
      </w:r>
      <w:hyperlink r:id="rId7" w:history="1">
        <w:r w:rsidR="00707827" w:rsidRPr="0036596E">
          <w:rPr>
            <w:rStyle w:val="Lienhypertexte"/>
            <w:rFonts w:asciiTheme="minorHAnsi" w:hAnsiTheme="minorHAnsi" w:cs="Arial Narrow"/>
            <w:color w:val="0000FF"/>
          </w:rPr>
          <w:t>gest.0331666g@ac-bordeaux.fr</w:t>
        </w:r>
      </w:hyperlink>
    </w:p>
    <w:p w:rsidR="00707827" w:rsidRPr="00707827" w:rsidRDefault="00707827" w:rsidP="00424FD4">
      <w:pPr>
        <w:pStyle w:val="Corpsdetexte"/>
        <w:spacing w:before="80"/>
        <w:rPr>
          <w:rFonts w:asciiTheme="minorHAnsi" w:hAnsiTheme="minorHAnsi" w:cs="Arial Narrow"/>
        </w:rPr>
      </w:pPr>
      <w:r>
        <w:rPr>
          <w:rFonts w:asciiTheme="minorHAnsi" w:hAnsiTheme="minorHAnsi" w:cs="Arial Narrow"/>
        </w:rPr>
        <w:t>Adjointe-Gestionnaire : Mme Véronique CANTON</w:t>
      </w:r>
    </w:p>
    <w:p w:rsidR="00424FD4" w:rsidRPr="00707827" w:rsidRDefault="00424FD4" w:rsidP="00424FD4">
      <w:pPr>
        <w:pStyle w:val="Corpsdetexte"/>
        <w:rPr>
          <w:rFonts w:asciiTheme="minorHAnsi" w:hAnsiTheme="minorHAnsi" w:cs="Arial Narrow"/>
        </w:rPr>
      </w:pPr>
      <w:r w:rsidRPr="00707827">
        <w:rPr>
          <w:rFonts w:asciiTheme="minorHAnsi" w:hAnsiTheme="minorHAnsi" w:cs="Arial Narrow"/>
        </w:rPr>
        <w:t>22, route du Martinet BP. 30028</w:t>
      </w:r>
    </w:p>
    <w:p w:rsidR="00424FD4" w:rsidRPr="00707827" w:rsidRDefault="00424FD4" w:rsidP="00424FD4">
      <w:pPr>
        <w:pStyle w:val="Corpsdetexte"/>
        <w:rPr>
          <w:rFonts w:asciiTheme="minorHAnsi" w:hAnsiTheme="minorHAnsi" w:cs="Arial Narrow"/>
        </w:rPr>
      </w:pPr>
      <w:r w:rsidRPr="00707827">
        <w:rPr>
          <w:rFonts w:asciiTheme="minorHAnsi" w:hAnsiTheme="minorHAnsi" w:cs="Arial Narrow"/>
        </w:rPr>
        <w:t>33770 SALLES</w:t>
      </w:r>
    </w:p>
    <w:p w:rsidR="00424FD4" w:rsidRPr="00707827" w:rsidRDefault="00424FD4" w:rsidP="00424FD4">
      <w:pPr>
        <w:pStyle w:val="Corpsdetexte"/>
        <w:rPr>
          <w:rFonts w:asciiTheme="minorHAnsi" w:hAnsiTheme="minorHAnsi" w:cs="Arial Narrow"/>
        </w:rPr>
      </w:pPr>
    </w:p>
    <w:p w:rsidR="00424FD4" w:rsidRPr="0036596E" w:rsidRDefault="00424FD4" w:rsidP="00424FD4">
      <w:pPr>
        <w:pStyle w:val="Corpsdetexte"/>
        <w:rPr>
          <w:rFonts w:asciiTheme="minorHAnsi" w:hAnsiTheme="minorHAnsi"/>
        </w:rPr>
      </w:pPr>
      <w:r w:rsidRPr="00707827">
        <w:rPr>
          <w:rFonts w:asciiTheme="minorHAnsi" w:hAnsiTheme="minorHAnsi" w:cs="Arial"/>
        </w:rPr>
        <w:t xml:space="preserve">Référence du Marché : </w:t>
      </w:r>
      <w:r w:rsidRPr="00707827">
        <w:rPr>
          <w:rFonts w:asciiTheme="minorHAnsi" w:hAnsiTheme="minorHAnsi" w:cs="Arial"/>
          <w:b/>
          <w:color w:val="0000CC"/>
        </w:rPr>
        <w:t>SejANGL18</w:t>
      </w:r>
      <w:r w:rsidRPr="00707827">
        <w:rPr>
          <w:rFonts w:asciiTheme="minorHAnsi" w:hAnsiTheme="minorHAnsi" w:cs="Arial"/>
          <w:b/>
          <w:color w:val="0000CC"/>
        </w:rPr>
        <w:tab/>
      </w:r>
      <w:r w:rsidRPr="00707827">
        <w:rPr>
          <w:rFonts w:asciiTheme="minorHAnsi" w:hAnsiTheme="minorHAnsi" w:cs="Arial"/>
          <w:b/>
          <w:color w:val="0000CC"/>
        </w:rPr>
        <w:tab/>
      </w:r>
      <w:r w:rsidRPr="00707827">
        <w:rPr>
          <w:rFonts w:asciiTheme="minorHAnsi" w:hAnsiTheme="minorHAnsi" w:cs="Arial"/>
          <w:b/>
          <w:color w:val="0000CC"/>
        </w:rPr>
        <w:tab/>
      </w:r>
      <w:r w:rsidRPr="00707827">
        <w:rPr>
          <w:rFonts w:asciiTheme="minorHAnsi" w:hAnsiTheme="minorHAnsi" w:cs="Arial"/>
          <w:b/>
          <w:color w:val="0000CC"/>
        </w:rPr>
        <w:tab/>
      </w:r>
      <w:r w:rsidRPr="00707827">
        <w:rPr>
          <w:rFonts w:asciiTheme="minorHAnsi" w:hAnsiTheme="minorHAnsi" w:cs="Arial"/>
          <w:b/>
          <w:color w:val="0000CC"/>
        </w:rPr>
        <w:tab/>
      </w:r>
      <w:r w:rsidRPr="00707827">
        <w:rPr>
          <w:rFonts w:asciiTheme="minorHAnsi" w:hAnsiTheme="minorHAnsi" w:cs="Arial"/>
          <w:b/>
          <w:color w:val="0000CC"/>
        </w:rPr>
        <w:tab/>
      </w:r>
      <w:r w:rsidRPr="00707827">
        <w:rPr>
          <w:rFonts w:asciiTheme="minorHAnsi" w:hAnsiTheme="minorHAnsi" w:cs="Calibri"/>
        </w:rPr>
        <w:t xml:space="preserve">Salles, le </w:t>
      </w:r>
      <w:r w:rsidR="00100B29">
        <w:rPr>
          <w:rFonts w:asciiTheme="minorHAnsi" w:hAnsiTheme="minorHAnsi" w:cs="Calibri"/>
        </w:rPr>
        <w:t>25</w:t>
      </w:r>
      <w:r w:rsidRPr="00707827">
        <w:rPr>
          <w:rFonts w:asciiTheme="minorHAnsi" w:hAnsiTheme="minorHAnsi" w:cs="Calibri"/>
        </w:rPr>
        <w:t xml:space="preserve"> mai 2018</w:t>
      </w:r>
    </w:p>
    <w:p w:rsidR="00424FD4" w:rsidRPr="00424FD4" w:rsidRDefault="00424FD4" w:rsidP="00100B29">
      <w:pPr>
        <w:spacing w:line="36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FE59FC" w:rsidRPr="007C7C89" w:rsidRDefault="00924B64" w:rsidP="00100B29">
      <w:pPr>
        <w:spacing w:line="360" w:lineRule="auto"/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7C7C89">
        <w:rPr>
          <w:rFonts w:asciiTheme="majorHAnsi" w:hAnsiTheme="majorHAnsi" w:cs="Arial"/>
          <w:b/>
          <w:sz w:val="48"/>
          <w:szCs w:val="48"/>
          <w:u w:val="single"/>
        </w:rPr>
        <w:t xml:space="preserve">Séjour </w:t>
      </w:r>
      <w:r w:rsidR="00371F0B" w:rsidRPr="007C7C89">
        <w:rPr>
          <w:rFonts w:asciiTheme="majorHAnsi" w:hAnsiTheme="majorHAnsi" w:cs="Arial"/>
          <w:b/>
          <w:sz w:val="48"/>
          <w:szCs w:val="48"/>
          <w:u w:val="single"/>
        </w:rPr>
        <w:t xml:space="preserve">linguistique </w:t>
      </w:r>
      <w:r w:rsidR="00424FD4" w:rsidRPr="007C7C89">
        <w:rPr>
          <w:rFonts w:asciiTheme="majorHAnsi" w:hAnsiTheme="majorHAnsi" w:cs="Arial"/>
          <w:b/>
          <w:sz w:val="48"/>
          <w:szCs w:val="48"/>
          <w:u w:val="single"/>
        </w:rPr>
        <w:t xml:space="preserve">ANGLAIS </w:t>
      </w:r>
      <w:r w:rsidR="00FE59FC" w:rsidRPr="007C7C89">
        <w:rPr>
          <w:rFonts w:asciiTheme="majorHAnsi" w:hAnsiTheme="majorHAnsi" w:cs="Arial"/>
          <w:b/>
          <w:sz w:val="48"/>
          <w:szCs w:val="48"/>
          <w:u w:val="single"/>
        </w:rPr>
        <w:t xml:space="preserve">en France </w:t>
      </w:r>
    </w:p>
    <w:p w:rsidR="00371F0B" w:rsidRPr="007C7C89" w:rsidRDefault="00371F0B" w:rsidP="00100B29">
      <w:pPr>
        <w:spacing w:line="360" w:lineRule="auto"/>
        <w:jc w:val="center"/>
        <w:rPr>
          <w:rFonts w:asciiTheme="majorHAnsi" w:hAnsiTheme="majorHAnsi" w:cs="Arial"/>
          <w:b/>
          <w:sz w:val="48"/>
          <w:szCs w:val="48"/>
          <w:u w:val="single"/>
        </w:rPr>
      </w:pPr>
      <w:r w:rsidRPr="007C7C89">
        <w:rPr>
          <w:rFonts w:asciiTheme="majorHAnsi" w:hAnsiTheme="majorHAnsi" w:cs="Arial"/>
          <w:b/>
          <w:sz w:val="48"/>
          <w:szCs w:val="48"/>
          <w:u w:val="single"/>
        </w:rPr>
        <w:t>en immersion</w:t>
      </w:r>
      <w:r w:rsidR="00FF205A" w:rsidRPr="007C7C89">
        <w:rPr>
          <w:rFonts w:asciiTheme="majorHAnsi" w:hAnsiTheme="majorHAnsi" w:cs="Arial"/>
          <w:b/>
          <w:sz w:val="48"/>
          <w:szCs w:val="48"/>
          <w:u w:val="single"/>
        </w:rPr>
        <w:t xml:space="preserve"> totale</w:t>
      </w:r>
    </w:p>
    <w:p w:rsidR="00222232" w:rsidRPr="00424FD4" w:rsidRDefault="00924B64" w:rsidP="00100B29">
      <w:pPr>
        <w:spacing w:line="360" w:lineRule="auto"/>
        <w:jc w:val="center"/>
        <w:rPr>
          <w:rFonts w:ascii="Arial Narrow" w:hAnsi="Arial Narrow" w:cs="Arial"/>
          <w:b/>
          <w:sz w:val="40"/>
          <w:szCs w:val="40"/>
          <w:u w:val="single"/>
        </w:rPr>
      </w:pPr>
      <w:r w:rsidRPr="007C7C89">
        <w:rPr>
          <w:rFonts w:asciiTheme="majorHAnsi" w:hAnsiTheme="majorHAnsi" w:cs="Arial"/>
          <w:b/>
          <w:sz w:val="48"/>
          <w:szCs w:val="48"/>
          <w:u w:val="single"/>
        </w:rPr>
        <w:t>Octobre 2018</w:t>
      </w:r>
    </w:p>
    <w:p w:rsidR="00924B64" w:rsidRPr="007C7C89" w:rsidRDefault="00924B64" w:rsidP="00AB7F38">
      <w:pPr>
        <w:spacing w:line="360" w:lineRule="auto"/>
        <w:rPr>
          <w:rFonts w:asciiTheme="minorHAnsi" w:hAnsiTheme="minorHAnsi" w:cs="Arial"/>
          <w:b/>
          <w:color w:val="800080"/>
          <w:sz w:val="36"/>
          <w:szCs w:val="36"/>
          <w:u w:val="single"/>
        </w:rPr>
      </w:pPr>
      <w:r w:rsidRPr="007C7C89">
        <w:rPr>
          <w:rFonts w:asciiTheme="minorHAnsi" w:hAnsiTheme="minorHAnsi" w:cs="Arial"/>
          <w:b/>
          <w:color w:val="800080"/>
          <w:sz w:val="36"/>
          <w:szCs w:val="36"/>
          <w:u w:val="single"/>
        </w:rPr>
        <w:t>Dates </w:t>
      </w:r>
      <w:r w:rsidR="00371F0B" w:rsidRPr="007C7C89">
        <w:rPr>
          <w:rFonts w:asciiTheme="minorHAnsi" w:hAnsiTheme="minorHAnsi" w:cs="Arial"/>
          <w:b/>
          <w:color w:val="800080"/>
          <w:sz w:val="36"/>
          <w:szCs w:val="36"/>
          <w:u w:val="single"/>
        </w:rPr>
        <w:t>prévues</w:t>
      </w:r>
      <w:r w:rsidR="00371F0B" w:rsidRPr="007C7C89">
        <w:rPr>
          <w:rFonts w:asciiTheme="minorHAnsi" w:hAnsiTheme="minorHAnsi" w:cs="Arial"/>
          <w:b/>
          <w:color w:val="800080"/>
          <w:sz w:val="36"/>
          <w:szCs w:val="36"/>
        </w:rPr>
        <w:t xml:space="preserve"> </w:t>
      </w:r>
      <w:r w:rsidRPr="007C7C89">
        <w:rPr>
          <w:rFonts w:asciiTheme="minorHAnsi" w:hAnsiTheme="minorHAnsi" w:cs="Arial"/>
          <w:b/>
          <w:color w:val="800080"/>
          <w:sz w:val="36"/>
          <w:szCs w:val="36"/>
        </w:rPr>
        <w:t>:</w:t>
      </w:r>
      <w:r w:rsidRPr="007C7C89">
        <w:rPr>
          <w:rFonts w:asciiTheme="minorHAnsi" w:hAnsiTheme="minorHAnsi" w:cs="Arial"/>
          <w:b/>
          <w:color w:val="800080"/>
          <w:sz w:val="36"/>
          <w:szCs w:val="36"/>
          <w:u w:val="single"/>
        </w:rPr>
        <w:t xml:space="preserve"> </w:t>
      </w:r>
    </w:p>
    <w:p w:rsidR="00924B64" w:rsidRPr="00707827" w:rsidRDefault="00924B64" w:rsidP="00AB7F38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924B64" w:rsidRPr="00707827" w:rsidRDefault="00924B64" w:rsidP="00AB7F38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707827">
        <w:rPr>
          <w:rFonts w:asciiTheme="minorHAnsi" w:hAnsiTheme="minorHAnsi" w:cs="Arial"/>
          <w:sz w:val="24"/>
          <w:szCs w:val="24"/>
        </w:rPr>
        <w:t xml:space="preserve">Départ du collège de Salles : </w:t>
      </w:r>
      <w:r w:rsidRPr="00707827">
        <w:rPr>
          <w:rFonts w:asciiTheme="minorHAnsi" w:hAnsiTheme="minorHAnsi" w:cs="Arial"/>
          <w:b/>
          <w:sz w:val="24"/>
          <w:szCs w:val="24"/>
        </w:rPr>
        <w:t>lundi 15 octobre 2018</w:t>
      </w:r>
      <w:r w:rsidRPr="00707827">
        <w:rPr>
          <w:rFonts w:asciiTheme="minorHAnsi" w:hAnsiTheme="minorHAnsi" w:cs="Arial"/>
          <w:sz w:val="24"/>
          <w:szCs w:val="24"/>
        </w:rPr>
        <w:t xml:space="preserve"> (fin de matinée)</w:t>
      </w:r>
    </w:p>
    <w:p w:rsidR="00924B64" w:rsidRPr="00707827" w:rsidRDefault="00924B64" w:rsidP="00AB7F38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 w:cs="Arial"/>
          <w:sz w:val="24"/>
          <w:szCs w:val="24"/>
        </w:rPr>
      </w:pPr>
      <w:r w:rsidRPr="00707827">
        <w:rPr>
          <w:rFonts w:asciiTheme="minorHAnsi" w:hAnsiTheme="minorHAnsi" w:cs="Arial"/>
          <w:sz w:val="24"/>
          <w:szCs w:val="24"/>
        </w:rPr>
        <w:t xml:space="preserve">Retour au collège de Salles : </w:t>
      </w:r>
      <w:r w:rsidRPr="00707827">
        <w:rPr>
          <w:rFonts w:asciiTheme="minorHAnsi" w:hAnsiTheme="minorHAnsi" w:cs="Arial"/>
          <w:b/>
          <w:sz w:val="24"/>
          <w:szCs w:val="24"/>
        </w:rPr>
        <w:t>vendredi 19 octobre 2018</w:t>
      </w:r>
      <w:r w:rsidRPr="00707827">
        <w:rPr>
          <w:rFonts w:asciiTheme="minorHAnsi" w:hAnsiTheme="minorHAnsi" w:cs="Arial"/>
          <w:sz w:val="24"/>
          <w:szCs w:val="24"/>
        </w:rPr>
        <w:t xml:space="preserve"> (pour 16h</w:t>
      </w:r>
      <w:r w:rsidR="00D63873" w:rsidRPr="00707827">
        <w:rPr>
          <w:rFonts w:asciiTheme="minorHAnsi" w:hAnsiTheme="minorHAnsi" w:cs="Arial"/>
          <w:sz w:val="24"/>
          <w:szCs w:val="24"/>
        </w:rPr>
        <w:t>30</w:t>
      </w:r>
      <w:r w:rsidRPr="00707827">
        <w:rPr>
          <w:rFonts w:asciiTheme="minorHAnsi" w:hAnsiTheme="minorHAnsi" w:cs="Arial"/>
          <w:sz w:val="24"/>
          <w:szCs w:val="24"/>
        </w:rPr>
        <w:t>).</w:t>
      </w:r>
    </w:p>
    <w:p w:rsidR="00924B64" w:rsidRPr="00707827" w:rsidRDefault="00924B64" w:rsidP="00AB7F38">
      <w:pPr>
        <w:spacing w:line="360" w:lineRule="auto"/>
        <w:rPr>
          <w:rFonts w:asciiTheme="minorHAnsi" w:hAnsiTheme="minorHAnsi" w:cs="Arial"/>
          <w:sz w:val="24"/>
          <w:szCs w:val="24"/>
        </w:rPr>
      </w:pPr>
    </w:p>
    <w:p w:rsidR="002063BF" w:rsidRPr="007C7C89" w:rsidRDefault="002063BF" w:rsidP="00AB7F38">
      <w:pPr>
        <w:spacing w:line="360" w:lineRule="auto"/>
        <w:rPr>
          <w:rFonts w:asciiTheme="minorHAnsi" w:hAnsiTheme="minorHAnsi" w:cs="Arial"/>
          <w:b/>
          <w:color w:val="800080"/>
          <w:sz w:val="36"/>
          <w:szCs w:val="36"/>
          <w:u w:val="single"/>
        </w:rPr>
      </w:pPr>
      <w:r w:rsidRPr="007C7C89">
        <w:rPr>
          <w:rFonts w:asciiTheme="minorHAnsi" w:hAnsiTheme="minorHAnsi" w:cs="Arial"/>
          <w:b/>
          <w:color w:val="800080"/>
          <w:sz w:val="36"/>
          <w:szCs w:val="36"/>
          <w:u w:val="single"/>
        </w:rPr>
        <w:t>Spécificités :</w:t>
      </w:r>
    </w:p>
    <w:p w:rsidR="002063BF" w:rsidRPr="00707827" w:rsidRDefault="002063BF" w:rsidP="0074389F">
      <w:pPr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4389F" w:rsidRPr="00707827" w:rsidRDefault="00371F0B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Séjour en immersion linguistique d’une semaine incluant des cours d’anglais </w:t>
      </w:r>
      <w:r w:rsidRPr="00707827">
        <w:rPr>
          <w:rFonts w:asciiTheme="minorHAnsi" w:hAnsiTheme="minorHAnsi" w:cs="Open Sans"/>
          <w:color w:val="000000" w:themeColor="text1"/>
          <w:sz w:val="24"/>
          <w:szCs w:val="24"/>
        </w:rPr>
        <w:t>a</w:t>
      </w:r>
      <w:r w:rsidRPr="00707827">
        <w:rPr>
          <w:rFonts w:asciiTheme="minorHAnsi" w:eastAsia="Times New Roman" w:hAnsiTheme="minorHAnsi" w:cs="Open Sans"/>
          <w:color w:val="000000" w:themeColor="text1"/>
          <w:sz w:val="24"/>
          <w:szCs w:val="24"/>
          <w:lang w:eastAsia="fr-FR"/>
        </w:rPr>
        <w:t xml:space="preserve">vec </w:t>
      </w:r>
      <w:r w:rsidRPr="00707827">
        <w:rPr>
          <w:rFonts w:asciiTheme="minorHAnsi" w:eastAsia="Times New Roman" w:hAnsiTheme="minorHAnsi" w:cs="Open Sans"/>
          <w:b/>
          <w:bCs/>
          <w:color w:val="000000" w:themeColor="text1"/>
          <w:sz w:val="24"/>
          <w:szCs w:val="24"/>
          <w:lang w:eastAsia="fr-FR"/>
        </w:rPr>
        <w:t>animateurs natifs ou bilingues</w:t>
      </w:r>
      <w:r w:rsidRPr="00707827">
        <w:rPr>
          <w:rFonts w:asciiTheme="minorHAnsi" w:eastAsia="Times New Roman" w:hAnsiTheme="minorHAnsi" w:cs="Open Sans"/>
          <w:color w:val="000000" w:themeColor="text1"/>
          <w:sz w:val="24"/>
          <w:szCs w:val="24"/>
          <w:lang w:eastAsia="fr-FR"/>
        </w:rPr>
        <w:t xml:space="preserve"> qui font vivre aux élèves une expérience riche et mémorable.</w:t>
      </w:r>
    </w:p>
    <w:p w:rsidR="00707827" w:rsidRP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2063BF" w:rsidRPr="00707827" w:rsidRDefault="002063BF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Nombre de personnes concernées : </w:t>
      </w:r>
      <w:r w:rsidRPr="00707827">
        <w:rPr>
          <w:rFonts w:asciiTheme="minorHAnsi" w:hAnsiTheme="minorHAnsi" w:cs="Arial"/>
          <w:b/>
          <w:color w:val="000000" w:themeColor="text1"/>
          <w:sz w:val="24"/>
          <w:szCs w:val="24"/>
        </w:rPr>
        <w:t>52 élèves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de 5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e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et 4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e</w:t>
      </w:r>
      <w:r w:rsidR="0074540F"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et </w:t>
      </w:r>
      <w:r w:rsidR="0074540F" w:rsidRPr="00707827">
        <w:rPr>
          <w:rFonts w:asciiTheme="minorHAnsi" w:hAnsiTheme="minorHAnsi" w:cs="Arial"/>
          <w:b/>
          <w:color w:val="000000" w:themeColor="text1"/>
          <w:sz w:val="24"/>
          <w:szCs w:val="24"/>
        </w:rPr>
        <w:t>4 accompagnateurs</w:t>
      </w:r>
      <w:r w:rsidR="0074540F" w:rsidRPr="00707827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707827" w:rsidRP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4540F" w:rsidRPr="00707827" w:rsidRDefault="0074540F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>Hébergement – Restauration : en pension complète (petit-déjeuner + déjeuner</w:t>
      </w:r>
      <w:r w:rsidR="00FE59FC">
        <w:rPr>
          <w:rFonts w:asciiTheme="minorHAnsi" w:hAnsiTheme="minorHAnsi" w:cs="Arial"/>
          <w:color w:val="000000" w:themeColor="text1"/>
          <w:sz w:val="24"/>
          <w:szCs w:val="24"/>
        </w:rPr>
        <w:t xml:space="preserve"> + dîner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) </w:t>
      </w:r>
      <w:r w:rsidR="00D63873"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et nuit 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>en centre d’hébergement en chambres multiples pour les élèves</w:t>
      </w:r>
      <w:r w:rsidR="00F4624B"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. 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>Le déjeuner (pique-nique) du lundi est à prévoir par les familles.</w:t>
      </w:r>
    </w:p>
    <w:p w:rsidR="00707827" w:rsidRP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4540F" w:rsidRPr="00707827" w:rsidRDefault="0074540F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Voyage au autocar pour les transports </w:t>
      </w:r>
      <w:r w:rsidR="003346C3" w:rsidRPr="00707827">
        <w:rPr>
          <w:rFonts w:asciiTheme="minorHAnsi" w:hAnsiTheme="minorHAnsi" w:cs="Arial"/>
          <w:color w:val="000000" w:themeColor="text1"/>
          <w:sz w:val="24"/>
          <w:szCs w:val="24"/>
        </w:rPr>
        <w:t>« 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>aller et retour</w:t>
      </w:r>
      <w:r w:rsidR="003346C3" w:rsidRPr="00707827">
        <w:rPr>
          <w:rFonts w:asciiTheme="minorHAnsi" w:hAnsiTheme="minorHAnsi" w:cs="Arial"/>
          <w:color w:val="000000" w:themeColor="text1"/>
          <w:sz w:val="24"/>
          <w:szCs w:val="24"/>
        </w:rPr>
        <w:t> »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uniquement (pas de mise à disposition sur place</w:t>
      </w:r>
      <w:r w:rsidR="001F2D3A"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lors du séjour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). </w:t>
      </w:r>
    </w:p>
    <w:p w:rsid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7C7C89" w:rsidRPr="00707827" w:rsidRDefault="007C7C89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2D3A" w:rsidRPr="00707827" w:rsidRDefault="00371F0B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>Animations culturelles et sportives à prévoir pour les élèves durant cette semaine.</w:t>
      </w:r>
    </w:p>
    <w:p w:rsidR="00707827" w:rsidRP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2D3A" w:rsidRPr="00707827" w:rsidRDefault="001F2D3A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lastRenderedPageBreak/>
        <w:t>Un numéro d’urgence joignable 24/24h durant le séjour ainsi qu’une messagerie voc</w:t>
      </w:r>
      <w:r w:rsidR="0074389F" w:rsidRPr="00707827">
        <w:rPr>
          <w:rFonts w:asciiTheme="minorHAnsi" w:hAnsiTheme="minorHAnsi" w:cs="Arial"/>
          <w:color w:val="000000" w:themeColor="text1"/>
          <w:sz w:val="24"/>
          <w:szCs w:val="24"/>
        </w:rPr>
        <w:t>ale consultable par les parents.</w:t>
      </w:r>
    </w:p>
    <w:p w:rsidR="00707827" w:rsidRP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FE59FC" w:rsidRDefault="00FE59FC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>Deux possibilités sont offertes en terme de proposition :</w:t>
      </w:r>
    </w:p>
    <w:p w:rsidR="00FE59FC" w:rsidRPr="00FE59FC" w:rsidRDefault="00FE59FC" w:rsidP="00FE59FC">
      <w:pPr>
        <w:pStyle w:val="Paragraphedeliste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FE59FC" w:rsidRDefault="00FE59FC" w:rsidP="00FE59FC">
      <w:pPr>
        <w:pStyle w:val="Paragraphedeliste"/>
        <w:numPr>
          <w:ilvl w:val="1"/>
          <w:numId w:val="2"/>
        </w:numPr>
        <w:spacing w:after="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Offre 1 : séjour linguistique en France </w:t>
      </w:r>
      <w:r w:rsidRPr="00FE59FC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avec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le coût du transport inclus</w:t>
      </w:r>
    </w:p>
    <w:p w:rsidR="001C5518" w:rsidRDefault="001C5518" w:rsidP="001C5518">
      <w:pPr>
        <w:pStyle w:val="Paragraphedeliste"/>
        <w:spacing w:after="40"/>
        <w:ind w:left="14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FE59FC" w:rsidRDefault="00FE59FC" w:rsidP="00FE59FC">
      <w:pPr>
        <w:pStyle w:val="Paragraphedeliste"/>
        <w:numPr>
          <w:ilvl w:val="1"/>
          <w:numId w:val="2"/>
        </w:numPr>
        <w:spacing w:after="40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Offre 2 : 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séjour linguistique en France </w:t>
      </w:r>
      <w:r w:rsidRPr="00FE59FC">
        <w:rPr>
          <w:rFonts w:asciiTheme="minorHAnsi" w:hAnsiTheme="minorHAnsi" w:cs="Arial"/>
          <w:b/>
          <w:color w:val="000000" w:themeColor="text1"/>
          <w:sz w:val="24"/>
          <w:szCs w:val="24"/>
          <w:u w:val="single"/>
        </w:rPr>
        <w:t>sans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le coût du transport </w:t>
      </w:r>
    </w:p>
    <w:p w:rsidR="00FE59FC" w:rsidRPr="00FE59FC" w:rsidRDefault="00FE59FC" w:rsidP="00FE59FC">
      <w:pPr>
        <w:pStyle w:val="Paragraphedeliste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F2D3A" w:rsidRPr="00707827" w:rsidRDefault="001C35E1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>Le coût TTC par participant doit être inclus dans le tableau récapitulatif de l’offre (hors assurance).</w:t>
      </w:r>
    </w:p>
    <w:p w:rsidR="00707827" w:rsidRP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C35E1" w:rsidRPr="00707827" w:rsidRDefault="001C35E1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Le coût TTC par participant 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  <w:u w:val="single"/>
        </w:rPr>
        <w:t>assurance annulation incluse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doit être inclus dans le tableau récapitulatif de l’offre.</w:t>
      </w:r>
    </w:p>
    <w:p w:rsidR="00707827" w:rsidRPr="00707827" w:rsidRDefault="00707827" w:rsidP="00707827">
      <w:pPr>
        <w:pStyle w:val="Paragraphedeliste"/>
        <w:spacing w:after="40"/>
        <w:ind w:left="714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1C35E1" w:rsidRPr="00707827" w:rsidRDefault="001C35E1" w:rsidP="00916715">
      <w:pPr>
        <w:pStyle w:val="Paragraphedeliste"/>
        <w:numPr>
          <w:ilvl w:val="0"/>
          <w:numId w:val="2"/>
        </w:numPr>
        <w:spacing w:after="40"/>
        <w:ind w:left="714" w:hanging="357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>Règlement : par mandat administratif après transmission des factures en double exemplaire avec un RIB (IBAN et BIC présents). La date de paiement pour le 1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  <w:vertAlign w:val="superscript"/>
        </w:rPr>
        <w:t>er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acompte est fixée </w:t>
      </w:r>
      <w:r w:rsidR="00350EA7"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au 15 septembre 2018 </w:t>
      </w:r>
      <w:r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celle pour le </w:t>
      </w:r>
      <w:r w:rsidR="007C7C89">
        <w:rPr>
          <w:rFonts w:asciiTheme="minorHAnsi" w:hAnsiTheme="minorHAnsi" w:cs="Arial"/>
          <w:color w:val="000000" w:themeColor="text1"/>
          <w:sz w:val="24"/>
          <w:szCs w:val="24"/>
        </w:rPr>
        <w:t>solde</w:t>
      </w:r>
      <w:r w:rsidR="00350EA7" w:rsidRPr="00707827">
        <w:rPr>
          <w:rFonts w:asciiTheme="minorHAnsi" w:hAnsiTheme="minorHAnsi" w:cs="Arial"/>
          <w:color w:val="000000" w:themeColor="text1"/>
          <w:sz w:val="24"/>
          <w:szCs w:val="24"/>
        </w:rPr>
        <w:t xml:space="preserve"> au 10 octobre 2018.</w:t>
      </w:r>
    </w:p>
    <w:p w:rsidR="00D36ED9" w:rsidRPr="00707827" w:rsidRDefault="00D36ED9" w:rsidP="0074389F">
      <w:pPr>
        <w:rPr>
          <w:rFonts w:asciiTheme="minorHAnsi" w:hAnsiTheme="minorHAnsi" w:cs="Arial"/>
          <w:color w:val="000000" w:themeColor="text1"/>
          <w:sz w:val="24"/>
          <w:szCs w:val="24"/>
        </w:rPr>
      </w:pPr>
    </w:p>
    <w:p w:rsidR="00350EA7" w:rsidRDefault="00350EA7" w:rsidP="00350EA7">
      <w:pPr>
        <w:pStyle w:val="Corpsdetexte"/>
        <w:ind w:right="273"/>
        <w:rPr>
          <w:rFonts w:asciiTheme="minorHAnsi" w:hAnsiTheme="minorHAnsi" w:cs="Calibri"/>
          <w:b/>
          <w:color w:val="800080"/>
          <w:sz w:val="28"/>
        </w:rPr>
      </w:pPr>
      <w:r w:rsidRPr="00707827">
        <w:rPr>
          <w:rFonts w:asciiTheme="minorHAnsi" w:hAnsiTheme="minorHAnsi" w:cs="Calibri"/>
          <w:b/>
          <w:color w:val="800080"/>
          <w:sz w:val="28"/>
        </w:rPr>
        <w:t xml:space="preserve">Le prix du séjour comprendra donc : </w:t>
      </w:r>
    </w:p>
    <w:p w:rsidR="007C7C89" w:rsidRPr="00707827" w:rsidRDefault="007C7C89" w:rsidP="00350EA7">
      <w:pPr>
        <w:pStyle w:val="Corpsdetexte"/>
        <w:ind w:right="273"/>
        <w:rPr>
          <w:rFonts w:asciiTheme="minorHAnsi" w:hAnsiTheme="minorHAnsi" w:cs="Calibri"/>
        </w:rPr>
      </w:pPr>
    </w:p>
    <w:p w:rsidR="00350EA7" w:rsidRPr="00707827" w:rsidRDefault="00350EA7" w:rsidP="00350EA7">
      <w:pPr>
        <w:pStyle w:val="Corpsdetexte"/>
        <w:ind w:right="273"/>
        <w:jc w:val="both"/>
        <w:rPr>
          <w:rFonts w:asciiTheme="minorHAnsi" w:hAnsiTheme="minorHAnsi" w:cs="Calibri"/>
        </w:rPr>
      </w:pPr>
      <w:r w:rsidRPr="00707827">
        <w:rPr>
          <w:rFonts w:asciiTheme="minorHAnsi" w:hAnsiTheme="minorHAnsi" w:cs="Calibri"/>
        </w:rPr>
        <w:t xml:space="preserve">Les coûts liés au transport, aux frais de chauffeurs, péages d’autoroutes, parkings et check-points, l’hébergement avec la restauration, les cours d’anglais, la prise en charge par les animateurs des élèves pour les activités culturelles et sportives et l’assurance annulation (si option validée). </w:t>
      </w:r>
    </w:p>
    <w:p w:rsidR="00916715" w:rsidRPr="00707827" w:rsidRDefault="00916715" w:rsidP="00350EA7">
      <w:pPr>
        <w:pStyle w:val="Corpsdetexte"/>
        <w:rPr>
          <w:rFonts w:asciiTheme="minorHAnsi" w:hAnsiTheme="minorHAnsi"/>
          <w:b/>
          <w:color w:val="800080"/>
          <w:sz w:val="28"/>
        </w:rPr>
      </w:pPr>
    </w:p>
    <w:p w:rsidR="00350EA7" w:rsidRDefault="00350EA7" w:rsidP="00350EA7">
      <w:pPr>
        <w:pStyle w:val="Corpsdetexte"/>
        <w:rPr>
          <w:rFonts w:asciiTheme="minorHAnsi" w:hAnsiTheme="minorHAnsi"/>
          <w:b/>
          <w:color w:val="800080"/>
        </w:rPr>
      </w:pPr>
      <w:r w:rsidRPr="00707827">
        <w:rPr>
          <w:rFonts w:asciiTheme="minorHAnsi" w:hAnsiTheme="minorHAnsi"/>
          <w:b/>
          <w:color w:val="800080"/>
          <w:sz w:val="28"/>
        </w:rPr>
        <w:t>E</w:t>
      </w:r>
      <w:r w:rsidRPr="00707827">
        <w:rPr>
          <w:rFonts w:asciiTheme="minorHAnsi" w:hAnsiTheme="minorHAnsi"/>
          <w:b/>
          <w:color w:val="800080"/>
        </w:rPr>
        <w:t>LEMENTS OBLIGATOIRES POUR LA CONSTITUTION DU DOSSIER DE L’OFFRE :</w:t>
      </w:r>
    </w:p>
    <w:p w:rsidR="007C7C89" w:rsidRPr="00707827" w:rsidRDefault="007C7C89" w:rsidP="00350EA7">
      <w:pPr>
        <w:pStyle w:val="Corpsdetexte"/>
        <w:rPr>
          <w:rFonts w:asciiTheme="minorHAnsi" w:hAnsiTheme="minorHAnsi"/>
          <w:b/>
          <w:color w:val="800080"/>
        </w:rPr>
      </w:pPr>
    </w:p>
    <w:p w:rsidR="00350EA7" w:rsidRDefault="00350EA7" w:rsidP="00350EA7">
      <w:pPr>
        <w:pStyle w:val="Corpsdetexte"/>
        <w:spacing w:before="120"/>
        <w:rPr>
          <w:rFonts w:asciiTheme="minorHAnsi" w:hAnsiTheme="minorHAnsi"/>
        </w:rPr>
      </w:pPr>
      <w:r w:rsidRPr="00707827">
        <w:rPr>
          <w:rFonts w:asciiTheme="minorHAnsi" w:hAnsiTheme="minorHAnsi"/>
          <w:b/>
        </w:rPr>
        <w:t xml:space="preserve">IMPORTANT : </w:t>
      </w:r>
      <w:r w:rsidRPr="00707827">
        <w:rPr>
          <w:rFonts w:asciiTheme="minorHAnsi" w:hAnsiTheme="minorHAnsi"/>
        </w:rPr>
        <w:t>Les documents suivants doivent être impérativement transmis avec l’offre :</w:t>
      </w:r>
    </w:p>
    <w:p w:rsidR="007C7C89" w:rsidRPr="00707827" w:rsidRDefault="007C7C89" w:rsidP="00350EA7">
      <w:pPr>
        <w:pStyle w:val="Corpsdetexte"/>
        <w:spacing w:before="120"/>
        <w:rPr>
          <w:rFonts w:asciiTheme="minorHAnsi" w:hAnsiTheme="minorHAnsi"/>
        </w:rPr>
      </w:pPr>
    </w:p>
    <w:p w:rsidR="00350EA7" w:rsidRPr="00707827" w:rsidRDefault="00350EA7" w:rsidP="00350EA7">
      <w:pPr>
        <w:pStyle w:val="Corpsdetexte"/>
        <w:numPr>
          <w:ilvl w:val="0"/>
          <w:numId w:val="8"/>
        </w:numPr>
        <w:spacing w:before="120"/>
        <w:ind w:left="284" w:hanging="284"/>
        <w:rPr>
          <w:rFonts w:asciiTheme="minorHAnsi" w:hAnsiTheme="minorHAnsi"/>
        </w:rPr>
      </w:pPr>
      <w:r w:rsidRPr="00707827">
        <w:rPr>
          <w:rFonts w:asciiTheme="minorHAnsi" w:hAnsiTheme="minorHAnsi"/>
        </w:rPr>
        <w:t>Attestation sur l’honneur (voir modèle joint)</w:t>
      </w:r>
    </w:p>
    <w:p w:rsidR="00350EA7" w:rsidRPr="00707827" w:rsidRDefault="00350EA7" w:rsidP="00350EA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84"/>
        <w:rPr>
          <w:rFonts w:asciiTheme="minorHAnsi" w:eastAsia="Times New Roman" w:hAnsiTheme="minorHAnsi" w:cs="Arial"/>
          <w:lang w:eastAsia="fr-FR"/>
        </w:rPr>
      </w:pPr>
      <w:r w:rsidRPr="00707827">
        <w:rPr>
          <w:rFonts w:asciiTheme="minorHAnsi" w:eastAsia="Times New Roman" w:hAnsiTheme="minorHAnsi" w:cs="Arial"/>
          <w:lang w:eastAsia="fr-FR"/>
        </w:rPr>
        <w:t>Attestation d'assurance de responsabilité civile des agences de voyages et organismes de tourisme</w:t>
      </w:r>
    </w:p>
    <w:p w:rsidR="00350EA7" w:rsidRPr="00707827" w:rsidRDefault="00350EA7" w:rsidP="00350EA7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284" w:hanging="284"/>
        <w:rPr>
          <w:rFonts w:asciiTheme="minorHAnsi" w:eastAsia="Times New Roman" w:hAnsiTheme="minorHAnsi" w:cs="Arial"/>
          <w:lang w:eastAsia="fr-FR"/>
        </w:rPr>
      </w:pPr>
      <w:r w:rsidRPr="00707827">
        <w:rPr>
          <w:rFonts w:asciiTheme="minorHAnsi" w:eastAsia="Times New Roman" w:hAnsiTheme="minorHAnsi" w:cs="Arial"/>
          <w:bCs/>
          <w:lang w:eastAsia="fr-FR"/>
        </w:rPr>
        <w:t xml:space="preserve">Certificat d’immatriculation </w:t>
      </w:r>
      <w:r w:rsidRPr="00707827">
        <w:rPr>
          <w:rFonts w:asciiTheme="minorHAnsi" w:eastAsia="Times New Roman" w:hAnsiTheme="minorHAnsi" w:cs="Arial"/>
          <w:lang w:eastAsia="fr-FR"/>
        </w:rPr>
        <w:t>(Article R. 211-21 du code du tourisme)</w:t>
      </w:r>
    </w:p>
    <w:p w:rsidR="00350EA7" w:rsidRPr="0057677C" w:rsidRDefault="00350EA7" w:rsidP="00350EA7">
      <w:pPr>
        <w:pStyle w:val="Corpsdetexte"/>
        <w:numPr>
          <w:ilvl w:val="0"/>
          <w:numId w:val="8"/>
        </w:numPr>
        <w:spacing w:after="0"/>
        <w:ind w:left="284" w:hanging="284"/>
        <w:rPr>
          <w:rFonts w:ascii="Calibri" w:hAnsi="Calibri"/>
        </w:rPr>
      </w:pPr>
      <w:r w:rsidRPr="0057677C">
        <w:rPr>
          <w:rFonts w:ascii="Calibri" w:hAnsi="Calibri"/>
        </w:rPr>
        <w:t>Votre tableau récapitulatif de l’offre du type (à compléter selon votre offre mais le coût total par personne doit ressortir clairement ainsi que les prestations qui sont incluses) :</w:t>
      </w:r>
    </w:p>
    <w:p w:rsidR="00350EA7" w:rsidRDefault="00350EA7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B39C3" w:rsidRDefault="001B39C3" w:rsidP="00350EA7">
      <w:pPr>
        <w:pStyle w:val="Corpsdetexte"/>
        <w:spacing w:after="0"/>
        <w:rPr>
          <w:rFonts w:ascii="Calibri" w:hAnsi="Calibri"/>
        </w:rPr>
      </w:pPr>
    </w:p>
    <w:p w:rsidR="00100B29" w:rsidRPr="001B39C3" w:rsidRDefault="001B39C3" w:rsidP="001B39C3">
      <w:pPr>
        <w:pStyle w:val="Corpsdetexte"/>
        <w:spacing w:after="0"/>
        <w:jc w:val="center"/>
        <w:rPr>
          <w:rFonts w:ascii="Calibri" w:hAnsi="Calibri"/>
          <w:sz w:val="40"/>
          <w:szCs w:val="40"/>
        </w:rPr>
      </w:pPr>
      <w:r w:rsidRPr="001B39C3">
        <w:rPr>
          <w:rFonts w:ascii="Calibri" w:hAnsi="Calibri"/>
          <w:sz w:val="40"/>
          <w:szCs w:val="40"/>
        </w:rPr>
        <w:t>OFFRE n° 1 – AVEC LE CO</w:t>
      </w:r>
      <w:r w:rsidR="00100B29" w:rsidRPr="001B39C3">
        <w:rPr>
          <w:rFonts w:ascii="Calibri" w:hAnsi="Calibri"/>
          <w:sz w:val="40"/>
          <w:szCs w:val="40"/>
        </w:rPr>
        <w:t>Û</w:t>
      </w:r>
      <w:r w:rsidRPr="001B39C3">
        <w:rPr>
          <w:rFonts w:ascii="Calibri" w:hAnsi="Calibri"/>
          <w:sz w:val="40"/>
          <w:szCs w:val="40"/>
        </w:rPr>
        <w:t>T DU TRANSPORT INCLUS</w:t>
      </w: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B39C3" w:rsidRPr="0057677C" w:rsidRDefault="001B39C3" w:rsidP="00350EA7">
      <w:pPr>
        <w:pStyle w:val="Corpsdetexte"/>
        <w:spacing w:after="0"/>
        <w:rPr>
          <w:rFonts w:ascii="Calibri" w:hAnsi="Calibri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  <w:gridCol w:w="1279"/>
        <w:gridCol w:w="1372"/>
        <w:gridCol w:w="1307"/>
      </w:tblGrid>
      <w:tr w:rsidR="00350EA7" w:rsidRPr="0057677C" w:rsidTr="00AE601B">
        <w:trPr>
          <w:jc w:val="center"/>
        </w:trPr>
        <w:tc>
          <w:tcPr>
            <w:tcW w:w="6330" w:type="dxa"/>
            <w:shd w:val="clear" w:color="auto" w:fill="auto"/>
            <w:vAlign w:val="center"/>
          </w:tcPr>
          <w:p w:rsidR="00350EA7" w:rsidRPr="00E20D24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  <w:b/>
                <w:i/>
                <w:color w:val="800080"/>
              </w:rPr>
            </w:pPr>
            <w:r w:rsidRPr="00E20D24">
              <w:rPr>
                <w:rFonts w:ascii="Calibri" w:hAnsi="Calibri"/>
                <w:b/>
                <w:i/>
                <w:color w:val="800080"/>
              </w:rPr>
              <w:t>Libellé des prestations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0EA7" w:rsidRPr="0057677C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Coût HT par participant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50EA7" w:rsidRPr="0057677C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Nombre de participant</w:t>
            </w:r>
            <w:r w:rsidR="001C5518">
              <w:rPr>
                <w:rFonts w:ascii="Calibri" w:hAnsi="Calibri"/>
              </w:rPr>
              <w:t>s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350EA7" w:rsidRPr="0057677C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E20D24">
              <w:rPr>
                <w:rFonts w:ascii="Calibri" w:hAnsi="Calibri"/>
                <w:b/>
                <w:color w:val="800080"/>
              </w:rPr>
              <w:t>Coût TTC</w:t>
            </w:r>
            <w:r w:rsidRPr="0057677C">
              <w:rPr>
                <w:rFonts w:ascii="Calibri" w:hAnsi="Calibri"/>
              </w:rPr>
              <w:t xml:space="preserve"> par participant</w:t>
            </w:r>
          </w:p>
        </w:tc>
      </w:tr>
      <w:tr w:rsidR="00350EA7" w:rsidRPr="0057677C" w:rsidTr="00AE601B">
        <w:trPr>
          <w:jc w:val="center"/>
        </w:trPr>
        <w:tc>
          <w:tcPr>
            <w:tcW w:w="6330" w:type="dxa"/>
            <w:shd w:val="clear" w:color="auto" w:fill="auto"/>
          </w:tcPr>
          <w:p w:rsidR="00350EA7" w:rsidRDefault="00100B29" w:rsidP="007C7C89">
            <w:pPr>
              <w:pStyle w:val="Corpsdetexte"/>
              <w:spacing w:before="12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OFFRE 1 : </w:t>
            </w:r>
            <w:r w:rsidR="00350EA7" w:rsidRPr="0057677C">
              <w:rPr>
                <w:rFonts w:ascii="Calibri" w:hAnsi="Calibri"/>
                <w:b/>
              </w:rPr>
              <w:t>Le prix du séjour comprend</w:t>
            </w:r>
            <w:r w:rsidR="00350EA7" w:rsidRPr="0057677C">
              <w:rPr>
                <w:rFonts w:ascii="Calibri" w:hAnsi="Calibri"/>
              </w:rPr>
              <w:t> :</w:t>
            </w:r>
          </w:p>
          <w:p w:rsidR="00100B29" w:rsidRPr="0057677C" w:rsidRDefault="00100B29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Les coûts liés au transport, aux frais de chauffeurs, péages d’autoroutes, parkings et check-points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l’hébergement :………………………………………………………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La restauration : …………………………………………………….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 xml:space="preserve">le coût du </w:t>
            </w:r>
            <w:r w:rsidR="00916715">
              <w:rPr>
                <w:rFonts w:ascii="Calibri" w:hAnsi="Calibri"/>
              </w:rPr>
              <w:t xml:space="preserve">séjour relatif aux activités culturelles et sportives ainsi qu’aux cours d’anglais </w:t>
            </w:r>
            <w:r w:rsidRPr="0057677C">
              <w:rPr>
                <w:rFonts w:ascii="Calibri" w:hAnsi="Calibri"/>
              </w:rPr>
              <w:t>(</w:t>
            </w:r>
            <w:r w:rsidR="00916715">
              <w:rPr>
                <w:rFonts w:ascii="Calibri" w:hAnsi="Calibri"/>
              </w:rPr>
              <w:t xml:space="preserve">ex : </w:t>
            </w:r>
            <w:r w:rsidRPr="0057677C">
              <w:rPr>
                <w:rFonts w:ascii="Calibri" w:hAnsi="Calibri"/>
              </w:rPr>
              <w:t xml:space="preserve">frais et droits de réservation, autres </w:t>
            </w:r>
            <w:r w:rsidR="00916715">
              <w:rPr>
                <w:rFonts w:ascii="Calibri" w:hAnsi="Calibri"/>
              </w:rPr>
              <w:t xml:space="preserve">coûts ou </w:t>
            </w:r>
            <w:r w:rsidRPr="0057677C">
              <w:rPr>
                <w:rFonts w:ascii="Calibri" w:hAnsi="Calibri"/>
              </w:rPr>
              <w:t>droits demandés</w:t>
            </w:r>
            <w:r w:rsidR="00916715">
              <w:rPr>
                <w:rFonts w:ascii="Calibri" w:hAnsi="Calibri"/>
              </w:rPr>
              <w:t>…</w:t>
            </w:r>
            <w:r w:rsidRPr="0057677C">
              <w:rPr>
                <w:rFonts w:ascii="Calibri" w:hAnsi="Calibri"/>
              </w:rPr>
              <w:t>)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4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…………………………………………………………………………......</w:t>
            </w:r>
          </w:p>
          <w:p w:rsidR="00350EA7" w:rsidRPr="0057677C" w:rsidRDefault="00350EA7" w:rsidP="00AE601B">
            <w:pPr>
              <w:pStyle w:val="Corpsdetexte"/>
              <w:spacing w:after="0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350EA7" w:rsidRPr="0057677C" w:rsidRDefault="00350EA7" w:rsidP="001C5518">
            <w:pPr>
              <w:pStyle w:val="Corpsdetexte"/>
              <w:spacing w:before="360" w:after="0"/>
              <w:rPr>
                <w:rFonts w:ascii="Calibri" w:hAnsi="Calibri"/>
              </w:rPr>
            </w:pPr>
          </w:p>
          <w:p w:rsidR="00350EA7" w:rsidRPr="0057677C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5</w:t>
            </w:r>
            <w:r w:rsidR="00916715">
              <w:rPr>
                <w:rFonts w:ascii="Calibri" w:hAnsi="Calibri"/>
              </w:rPr>
              <w:t>6</w:t>
            </w:r>
          </w:p>
          <w:p w:rsidR="00350EA7" w:rsidRPr="0057677C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</w:p>
          <w:p w:rsidR="00350EA7" w:rsidRPr="0057677C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57677C">
              <w:rPr>
                <w:rFonts w:ascii="Calibri" w:hAnsi="Calibri"/>
                <w:sz w:val="22"/>
                <w:szCs w:val="22"/>
              </w:rPr>
              <w:t>(Dont</w:t>
            </w:r>
          </w:p>
          <w:p w:rsidR="00350EA7" w:rsidRPr="0057677C" w:rsidRDefault="00916715" w:rsidP="00AE601B">
            <w:pPr>
              <w:pStyle w:val="Corpsdetexte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  <w:r w:rsidR="00350EA7" w:rsidRPr="0057677C">
              <w:rPr>
                <w:rFonts w:ascii="Calibri" w:hAnsi="Calibri"/>
                <w:sz w:val="22"/>
                <w:szCs w:val="22"/>
              </w:rPr>
              <w:t xml:space="preserve"> élèves</w:t>
            </w:r>
          </w:p>
          <w:p w:rsidR="00350EA7" w:rsidRPr="0057677C" w:rsidRDefault="00350EA7" w:rsidP="00AE601B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  <w:sz w:val="22"/>
                <w:szCs w:val="22"/>
              </w:rPr>
              <w:t>4 adultes)</w:t>
            </w:r>
          </w:p>
        </w:tc>
        <w:tc>
          <w:tcPr>
            <w:tcW w:w="142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</w:tr>
      <w:tr w:rsidR="00350EA7" w:rsidRPr="0057677C" w:rsidTr="00AE601B">
        <w:trPr>
          <w:jc w:val="center"/>
        </w:trPr>
        <w:tc>
          <w:tcPr>
            <w:tcW w:w="6330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  <w:b/>
              </w:rPr>
              <w:t xml:space="preserve">Option Assurance annulation (coût par personne) </w:t>
            </w:r>
          </w:p>
          <w:p w:rsidR="00350EA7" w:rsidRPr="0057677C" w:rsidRDefault="00350EA7" w:rsidP="007C7C89">
            <w:pPr>
              <w:pStyle w:val="Corpsdetexte"/>
              <w:rPr>
                <w:rFonts w:ascii="Calibri" w:hAnsi="Calibri"/>
              </w:rPr>
            </w:pPr>
            <w:r w:rsidRPr="0057677C">
              <w:rPr>
                <w:rFonts w:ascii="Calibri" w:hAnsi="Calibri"/>
                <w:b/>
                <w:u w:val="single"/>
              </w:rPr>
              <w:t>comprend </w:t>
            </w:r>
            <w:r w:rsidRPr="0057677C">
              <w:rPr>
                <w:rFonts w:ascii="Calibri" w:hAnsi="Calibri"/>
              </w:rPr>
              <w:t>: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Individuelle</w:t>
            </w:r>
          </w:p>
          <w:p w:rsidR="00350EA7" w:rsidRPr="0057677C" w:rsidRDefault="00350EA7" w:rsidP="00AE601B">
            <w:pPr>
              <w:pStyle w:val="Corpsdetexte"/>
              <w:spacing w:after="0"/>
              <w:ind w:left="72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groupe</w:t>
            </w:r>
          </w:p>
          <w:p w:rsidR="00350EA7" w:rsidRPr="0057677C" w:rsidRDefault="00350EA7" w:rsidP="00AE601B">
            <w:pPr>
              <w:pStyle w:val="Corpsdetexte"/>
              <w:spacing w:after="0"/>
              <w:ind w:left="72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7C7C89" w:rsidRDefault="007C7C89" w:rsidP="00350EA7">
            <w:pPr>
              <w:pStyle w:val="Corpsdetexte"/>
              <w:numPr>
                <w:ilvl w:val="0"/>
                <w:numId w:val="6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individuelle + </w:t>
            </w:r>
            <w:r w:rsidR="00350EA7" w:rsidRPr="0057677C">
              <w:rPr>
                <w:rFonts w:ascii="Calibri" w:hAnsi="Calibri"/>
              </w:rPr>
              <w:t>groupe</w:t>
            </w:r>
          </w:p>
          <w:p w:rsidR="00350EA7" w:rsidRPr="0057677C" w:rsidRDefault="00350EA7" w:rsidP="007C7C89">
            <w:pPr>
              <w:pStyle w:val="Corpsdetexte"/>
              <w:spacing w:after="0"/>
              <w:ind w:left="72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 xml:space="preserve"> ……………………………………………………………………………….</w:t>
            </w:r>
          </w:p>
          <w:p w:rsidR="00707827" w:rsidRDefault="00707827" w:rsidP="00AE601B">
            <w:pPr>
              <w:pStyle w:val="Corpsdetexte"/>
              <w:spacing w:after="0"/>
              <w:rPr>
                <w:rFonts w:ascii="Calibri" w:hAnsi="Calibri"/>
                <w:b/>
                <w:u w:val="single"/>
              </w:rPr>
            </w:pPr>
          </w:p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  <w:b/>
                <w:u w:val="single"/>
              </w:rPr>
              <w:t>Non inclus</w:t>
            </w:r>
            <w:r w:rsidRPr="0057677C">
              <w:rPr>
                <w:rFonts w:ascii="Calibri" w:hAnsi="Calibri"/>
              </w:rPr>
              <w:t> :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350EA7" w:rsidRPr="0057677C" w:rsidRDefault="00350EA7" w:rsidP="00AE601B">
            <w:pPr>
              <w:pStyle w:val="Corpsdetexte"/>
              <w:spacing w:after="0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42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</w:tr>
      <w:tr w:rsidR="00350EA7" w:rsidRPr="0057677C" w:rsidTr="00AE601B">
        <w:trPr>
          <w:jc w:val="center"/>
        </w:trPr>
        <w:tc>
          <w:tcPr>
            <w:tcW w:w="6330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Autres prestations non incluses dans le prix du séjour :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5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………………………………………………………………………….……</w:t>
            </w:r>
          </w:p>
          <w:p w:rsidR="00350EA7" w:rsidRPr="0057677C" w:rsidRDefault="00350EA7" w:rsidP="00350EA7">
            <w:pPr>
              <w:pStyle w:val="Corpsdetexte"/>
              <w:numPr>
                <w:ilvl w:val="0"/>
                <w:numId w:val="5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…………………………………………………………………………..…..</w:t>
            </w:r>
          </w:p>
          <w:p w:rsidR="00350EA7" w:rsidRPr="0057677C" w:rsidRDefault="00350EA7" w:rsidP="00AE601B">
            <w:pPr>
              <w:pStyle w:val="Corpsdetexte"/>
              <w:spacing w:after="0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27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424" w:type="dxa"/>
            <w:shd w:val="clear" w:color="auto" w:fill="auto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</w:rPr>
            </w:pPr>
          </w:p>
        </w:tc>
      </w:tr>
      <w:tr w:rsidR="00350EA7" w:rsidRPr="0057677C" w:rsidTr="00AE601B">
        <w:trPr>
          <w:jc w:val="center"/>
        </w:trPr>
        <w:tc>
          <w:tcPr>
            <w:tcW w:w="8878" w:type="dxa"/>
            <w:gridSpan w:val="3"/>
            <w:shd w:val="clear" w:color="auto" w:fill="auto"/>
          </w:tcPr>
          <w:p w:rsidR="00350EA7" w:rsidRPr="0057677C" w:rsidRDefault="00350EA7" w:rsidP="00916715">
            <w:pPr>
              <w:pStyle w:val="Corpsdetexte"/>
              <w:spacing w:after="0"/>
              <w:jc w:val="right"/>
              <w:rPr>
                <w:rFonts w:ascii="Calibri" w:hAnsi="Calibri"/>
                <w:b/>
              </w:rPr>
            </w:pPr>
            <w:r w:rsidRPr="00E20D24">
              <w:rPr>
                <w:rFonts w:ascii="Calibri" w:hAnsi="Calibri"/>
                <w:b/>
                <w:color w:val="800080"/>
              </w:rPr>
              <w:t>Montant total TTC</w:t>
            </w:r>
            <w:r w:rsidRPr="0057677C">
              <w:rPr>
                <w:rFonts w:ascii="Calibri" w:hAnsi="Calibri"/>
                <w:b/>
              </w:rPr>
              <w:t xml:space="preserve"> du </w:t>
            </w:r>
            <w:r w:rsidR="00916715">
              <w:rPr>
                <w:rFonts w:ascii="Calibri" w:hAnsi="Calibri"/>
                <w:b/>
              </w:rPr>
              <w:t>séjour</w:t>
            </w:r>
            <w:r w:rsidRPr="0057677C">
              <w:rPr>
                <w:rFonts w:ascii="Calibri" w:hAnsi="Calibri"/>
                <w:b/>
              </w:rPr>
              <w:t xml:space="preserve"> en euros</w:t>
            </w:r>
          </w:p>
        </w:tc>
        <w:tc>
          <w:tcPr>
            <w:tcW w:w="1424" w:type="dxa"/>
            <w:shd w:val="clear" w:color="auto" w:fill="FFE599"/>
          </w:tcPr>
          <w:p w:rsidR="00350EA7" w:rsidRPr="0057677C" w:rsidRDefault="00350EA7" w:rsidP="00AE601B">
            <w:pPr>
              <w:pStyle w:val="Corpsdetexte"/>
              <w:spacing w:after="0"/>
              <w:rPr>
                <w:rFonts w:ascii="Calibri" w:hAnsi="Calibri"/>
                <w:b/>
              </w:rPr>
            </w:pPr>
          </w:p>
        </w:tc>
      </w:tr>
    </w:tbl>
    <w:p w:rsidR="00350EA7" w:rsidRDefault="00350EA7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  <w:bookmarkStart w:id="0" w:name="_GoBack"/>
      <w:bookmarkEnd w:id="0"/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B39C3" w:rsidRPr="001B39C3" w:rsidRDefault="001B39C3" w:rsidP="001B39C3">
      <w:pPr>
        <w:pStyle w:val="Corpsdetexte"/>
        <w:spacing w:after="0"/>
        <w:jc w:val="center"/>
        <w:rPr>
          <w:rFonts w:ascii="Calibri" w:hAnsi="Calibri"/>
          <w:sz w:val="40"/>
          <w:szCs w:val="40"/>
        </w:rPr>
      </w:pPr>
      <w:r w:rsidRPr="001B39C3">
        <w:rPr>
          <w:rFonts w:ascii="Calibri" w:hAnsi="Calibri"/>
          <w:sz w:val="40"/>
          <w:szCs w:val="40"/>
        </w:rPr>
        <w:t xml:space="preserve">OFFRE n° </w:t>
      </w:r>
      <w:r>
        <w:rPr>
          <w:rFonts w:ascii="Calibri" w:hAnsi="Calibri"/>
          <w:sz w:val="40"/>
          <w:szCs w:val="40"/>
        </w:rPr>
        <w:t>2</w:t>
      </w:r>
      <w:r w:rsidRPr="001B39C3">
        <w:rPr>
          <w:rFonts w:ascii="Calibri" w:hAnsi="Calibri"/>
          <w:sz w:val="40"/>
          <w:szCs w:val="40"/>
        </w:rPr>
        <w:t xml:space="preserve"> – </w:t>
      </w:r>
      <w:r>
        <w:rPr>
          <w:rFonts w:ascii="Calibri" w:hAnsi="Calibri"/>
          <w:sz w:val="40"/>
          <w:szCs w:val="40"/>
        </w:rPr>
        <w:t>SANS</w:t>
      </w:r>
      <w:r w:rsidRPr="001B39C3">
        <w:rPr>
          <w:rFonts w:ascii="Calibri" w:hAnsi="Calibri"/>
          <w:sz w:val="40"/>
          <w:szCs w:val="40"/>
        </w:rPr>
        <w:t xml:space="preserve"> LE COÛ</w:t>
      </w:r>
      <w:r>
        <w:rPr>
          <w:rFonts w:ascii="Calibri" w:hAnsi="Calibri"/>
          <w:sz w:val="40"/>
          <w:szCs w:val="40"/>
        </w:rPr>
        <w:t>T DU TRANSPORT</w:t>
      </w: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</w:rPr>
      </w:pPr>
    </w:p>
    <w:p w:rsidR="00100B29" w:rsidRPr="00100B29" w:rsidRDefault="00100B29" w:rsidP="00350EA7">
      <w:pPr>
        <w:pStyle w:val="Corpsdetexte"/>
        <w:spacing w:after="0"/>
        <w:rPr>
          <w:rFonts w:ascii="Calibri" w:hAnsi="Calibri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417"/>
        <w:gridCol w:w="1418"/>
        <w:gridCol w:w="1383"/>
      </w:tblGrid>
      <w:tr w:rsidR="00100B29" w:rsidRPr="0057677C" w:rsidTr="001C5518">
        <w:trPr>
          <w:jc w:val="center"/>
        </w:trPr>
        <w:tc>
          <w:tcPr>
            <w:tcW w:w="6204" w:type="dxa"/>
            <w:shd w:val="clear" w:color="auto" w:fill="auto"/>
            <w:vAlign w:val="center"/>
          </w:tcPr>
          <w:p w:rsidR="00100B29" w:rsidRPr="00E20D24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  <w:b/>
                <w:i/>
                <w:color w:val="800080"/>
              </w:rPr>
            </w:pPr>
            <w:r w:rsidRPr="00E20D24">
              <w:rPr>
                <w:rFonts w:ascii="Calibri" w:hAnsi="Calibri"/>
                <w:b/>
                <w:i/>
                <w:color w:val="800080"/>
              </w:rPr>
              <w:t>Libellé des prestations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Coût HT par participant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Nombre de participant</w:t>
            </w:r>
            <w:r w:rsidR="001C5518">
              <w:rPr>
                <w:rFonts w:ascii="Calibri" w:hAnsi="Calibri"/>
              </w:rPr>
              <w:t>s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E20D24">
              <w:rPr>
                <w:rFonts w:ascii="Calibri" w:hAnsi="Calibri"/>
                <w:b/>
                <w:color w:val="800080"/>
              </w:rPr>
              <w:t>Coût TTC</w:t>
            </w:r>
            <w:r w:rsidRPr="0057677C">
              <w:rPr>
                <w:rFonts w:ascii="Calibri" w:hAnsi="Calibri"/>
              </w:rPr>
              <w:t xml:space="preserve"> par participant</w:t>
            </w:r>
          </w:p>
        </w:tc>
      </w:tr>
      <w:tr w:rsidR="00100B29" w:rsidRPr="0057677C" w:rsidTr="001C5518">
        <w:trPr>
          <w:jc w:val="center"/>
        </w:trPr>
        <w:tc>
          <w:tcPr>
            <w:tcW w:w="6204" w:type="dxa"/>
            <w:shd w:val="clear" w:color="auto" w:fill="auto"/>
          </w:tcPr>
          <w:p w:rsidR="00100B29" w:rsidRDefault="00100B29" w:rsidP="001C5518">
            <w:pPr>
              <w:pStyle w:val="Corpsdetexte"/>
              <w:spacing w:before="12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OFFRE 2</w:t>
            </w:r>
            <w:r>
              <w:rPr>
                <w:rFonts w:ascii="Calibri" w:hAnsi="Calibri"/>
                <w:b/>
              </w:rPr>
              <w:t xml:space="preserve"> : </w:t>
            </w:r>
            <w:r w:rsidRPr="0057677C">
              <w:rPr>
                <w:rFonts w:ascii="Calibri" w:hAnsi="Calibri"/>
                <w:b/>
              </w:rPr>
              <w:t>Le prix du séjour comprend</w:t>
            </w:r>
            <w:r w:rsidRPr="0057677C">
              <w:rPr>
                <w:rFonts w:ascii="Calibri" w:hAnsi="Calibri"/>
              </w:rPr>
              <w:t> :</w:t>
            </w:r>
          </w:p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  <w:p w:rsidR="00100B29" w:rsidRPr="0057677C" w:rsidRDefault="00100B29" w:rsidP="00100B29">
            <w:pPr>
              <w:pStyle w:val="Corpsdetexte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l’hébergement :………………………………………………………</w:t>
            </w:r>
          </w:p>
          <w:p w:rsidR="00100B29" w:rsidRPr="0057677C" w:rsidRDefault="00100B29" w:rsidP="00100B29">
            <w:pPr>
              <w:pStyle w:val="Corpsdetexte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La restauration : …………………………………………………….</w:t>
            </w:r>
          </w:p>
          <w:p w:rsidR="00100B29" w:rsidRPr="0057677C" w:rsidRDefault="00100B29" w:rsidP="00100B29">
            <w:pPr>
              <w:pStyle w:val="Corpsdetexte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 xml:space="preserve">le coût du </w:t>
            </w:r>
            <w:r>
              <w:rPr>
                <w:rFonts w:ascii="Calibri" w:hAnsi="Calibri"/>
              </w:rPr>
              <w:t xml:space="preserve">séjour relatif aux activités culturelles et sportives ainsi qu’aux cours d’anglais </w:t>
            </w:r>
            <w:r w:rsidRPr="0057677C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ex : </w:t>
            </w:r>
            <w:r w:rsidRPr="0057677C">
              <w:rPr>
                <w:rFonts w:ascii="Calibri" w:hAnsi="Calibri"/>
              </w:rPr>
              <w:t xml:space="preserve">frais et droits de réservation, autres </w:t>
            </w:r>
            <w:r>
              <w:rPr>
                <w:rFonts w:ascii="Calibri" w:hAnsi="Calibri"/>
              </w:rPr>
              <w:t xml:space="preserve">coûts ou </w:t>
            </w:r>
            <w:r w:rsidRPr="0057677C">
              <w:rPr>
                <w:rFonts w:ascii="Calibri" w:hAnsi="Calibri"/>
              </w:rPr>
              <w:t>droits demandés</w:t>
            </w:r>
            <w:r>
              <w:rPr>
                <w:rFonts w:ascii="Calibri" w:hAnsi="Calibri"/>
              </w:rPr>
              <w:t>…</w:t>
            </w:r>
            <w:r w:rsidRPr="0057677C">
              <w:rPr>
                <w:rFonts w:ascii="Calibri" w:hAnsi="Calibri"/>
              </w:rPr>
              <w:t>)</w:t>
            </w:r>
          </w:p>
          <w:p w:rsidR="00100B29" w:rsidRPr="0057677C" w:rsidRDefault="00100B29" w:rsidP="00100B29">
            <w:pPr>
              <w:pStyle w:val="Corpsdetexte"/>
              <w:numPr>
                <w:ilvl w:val="0"/>
                <w:numId w:val="9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………………………………………………………………....</w:t>
            </w:r>
            <w:r>
              <w:rPr>
                <w:rFonts w:ascii="Calibri" w:hAnsi="Calibri"/>
              </w:rPr>
              <w:t>...........</w:t>
            </w:r>
            <w:r w:rsidRPr="0057677C">
              <w:rPr>
                <w:rFonts w:ascii="Calibri" w:hAnsi="Calibri"/>
              </w:rPr>
              <w:t>..</w:t>
            </w:r>
          </w:p>
          <w:p w:rsidR="00100B29" w:rsidRPr="0057677C" w:rsidRDefault="00100B29" w:rsidP="006D0D1F">
            <w:pPr>
              <w:pStyle w:val="Corpsdetexte"/>
              <w:spacing w:after="0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00B29" w:rsidRPr="0057677C" w:rsidRDefault="00100B29" w:rsidP="001C5518">
            <w:pPr>
              <w:pStyle w:val="Corpsdetexte"/>
              <w:spacing w:before="360" w:after="0"/>
              <w:rPr>
                <w:rFonts w:ascii="Calibri" w:hAnsi="Calibri"/>
              </w:rPr>
            </w:pPr>
          </w:p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6</w:t>
            </w:r>
          </w:p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</w:p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 w:rsidRPr="0057677C">
              <w:rPr>
                <w:rFonts w:ascii="Calibri" w:hAnsi="Calibri"/>
                <w:sz w:val="22"/>
                <w:szCs w:val="22"/>
              </w:rPr>
              <w:t>(Dont</w:t>
            </w:r>
          </w:p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  <w:r w:rsidRPr="0057677C">
              <w:rPr>
                <w:rFonts w:ascii="Calibri" w:hAnsi="Calibri"/>
                <w:sz w:val="22"/>
                <w:szCs w:val="22"/>
              </w:rPr>
              <w:t xml:space="preserve"> élèves</w:t>
            </w:r>
          </w:p>
          <w:p w:rsidR="00100B29" w:rsidRPr="0057677C" w:rsidRDefault="00100B29" w:rsidP="006D0D1F">
            <w:pPr>
              <w:pStyle w:val="Corpsdetexte"/>
              <w:spacing w:after="0"/>
              <w:jc w:val="center"/>
              <w:rPr>
                <w:rFonts w:ascii="Calibri" w:hAnsi="Calibri"/>
              </w:rPr>
            </w:pPr>
            <w:r w:rsidRPr="0057677C">
              <w:rPr>
                <w:rFonts w:ascii="Calibri" w:hAnsi="Calibri"/>
                <w:sz w:val="22"/>
                <w:szCs w:val="22"/>
              </w:rPr>
              <w:t>4 adultes)</w:t>
            </w:r>
          </w:p>
        </w:tc>
        <w:tc>
          <w:tcPr>
            <w:tcW w:w="1383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</w:tr>
      <w:tr w:rsidR="00100B29" w:rsidRPr="0057677C" w:rsidTr="001C5518">
        <w:trPr>
          <w:jc w:val="center"/>
        </w:trPr>
        <w:tc>
          <w:tcPr>
            <w:tcW w:w="6204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  <w:b/>
              </w:rPr>
              <w:t xml:space="preserve">Option Assurance annulation (coût par personne) </w:t>
            </w:r>
          </w:p>
          <w:p w:rsidR="00100B29" w:rsidRPr="0057677C" w:rsidRDefault="00100B29" w:rsidP="001C5518">
            <w:pPr>
              <w:pStyle w:val="Corpsdetexte"/>
              <w:rPr>
                <w:rFonts w:ascii="Calibri" w:hAnsi="Calibri"/>
              </w:rPr>
            </w:pPr>
            <w:r w:rsidRPr="0057677C">
              <w:rPr>
                <w:rFonts w:ascii="Calibri" w:hAnsi="Calibri"/>
                <w:b/>
                <w:u w:val="single"/>
              </w:rPr>
              <w:t>comprend </w:t>
            </w:r>
            <w:r w:rsidRPr="0057677C">
              <w:rPr>
                <w:rFonts w:ascii="Calibri" w:hAnsi="Calibri"/>
              </w:rPr>
              <w:t>:</w:t>
            </w:r>
          </w:p>
          <w:p w:rsidR="00100B29" w:rsidRPr="0057677C" w:rsidRDefault="00100B29" w:rsidP="007C7C89">
            <w:pPr>
              <w:pStyle w:val="Corpsdetexte"/>
              <w:numPr>
                <w:ilvl w:val="0"/>
                <w:numId w:val="11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Individuelle</w:t>
            </w:r>
          </w:p>
          <w:p w:rsidR="00100B29" w:rsidRPr="0057677C" w:rsidRDefault="00100B29" w:rsidP="006D0D1F">
            <w:pPr>
              <w:pStyle w:val="Corpsdetexte"/>
              <w:spacing w:after="0"/>
              <w:ind w:left="72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100B29" w:rsidRPr="0057677C" w:rsidRDefault="00100B29" w:rsidP="007C7C89">
            <w:pPr>
              <w:pStyle w:val="Corpsdetexte"/>
              <w:numPr>
                <w:ilvl w:val="0"/>
                <w:numId w:val="11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groupe</w:t>
            </w:r>
          </w:p>
          <w:p w:rsidR="00100B29" w:rsidRPr="0057677C" w:rsidRDefault="00100B29" w:rsidP="006D0D1F">
            <w:pPr>
              <w:pStyle w:val="Corpsdetexte"/>
              <w:spacing w:after="0"/>
              <w:ind w:left="72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7C7C89" w:rsidRDefault="00100B29" w:rsidP="007C7C89">
            <w:pPr>
              <w:pStyle w:val="Corpsdetexte"/>
              <w:numPr>
                <w:ilvl w:val="0"/>
                <w:numId w:val="11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 xml:space="preserve">individuelle + groupe </w:t>
            </w:r>
          </w:p>
          <w:p w:rsidR="00100B29" w:rsidRPr="0057677C" w:rsidRDefault="00100B29" w:rsidP="007C7C89">
            <w:pPr>
              <w:pStyle w:val="Corpsdetexte"/>
              <w:spacing w:after="0"/>
              <w:ind w:left="72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100B29" w:rsidRDefault="00100B29" w:rsidP="006D0D1F">
            <w:pPr>
              <w:pStyle w:val="Corpsdetexte"/>
              <w:spacing w:after="0"/>
              <w:rPr>
                <w:rFonts w:ascii="Calibri" w:hAnsi="Calibri"/>
                <w:b/>
                <w:u w:val="single"/>
              </w:rPr>
            </w:pPr>
          </w:p>
          <w:p w:rsidR="001C5518" w:rsidRPr="0057677C" w:rsidRDefault="001C5518" w:rsidP="001C5518">
            <w:pPr>
              <w:pStyle w:val="Corpsdetexte"/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  <w:b/>
                <w:u w:val="single"/>
              </w:rPr>
              <w:t>Non inclus</w:t>
            </w:r>
            <w:r w:rsidRPr="0057677C">
              <w:rPr>
                <w:rFonts w:ascii="Calibri" w:hAnsi="Calibri"/>
              </w:rPr>
              <w:t> :</w:t>
            </w:r>
          </w:p>
          <w:p w:rsidR="001C5518" w:rsidRPr="0057677C" w:rsidRDefault="001C5518" w:rsidP="001C5518">
            <w:pPr>
              <w:pStyle w:val="Corpsdetexte"/>
              <w:numPr>
                <w:ilvl w:val="0"/>
                <w:numId w:val="12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1C5518" w:rsidRDefault="001C5518" w:rsidP="001C5518">
            <w:pPr>
              <w:pStyle w:val="Corpsdetexte"/>
              <w:numPr>
                <w:ilvl w:val="0"/>
                <w:numId w:val="12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100B29" w:rsidRDefault="001C5518" w:rsidP="001C5518">
            <w:pPr>
              <w:pStyle w:val="Corpsdetexte"/>
              <w:numPr>
                <w:ilvl w:val="0"/>
                <w:numId w:val="12"/>
              </w:numPr>
              <w:spacing w:after="0"/>
              <w:rPr>
                <w:rFonts w:ascii="Calibri" w:hAnsi="Calibri"/>
              </w:rPr>
            </w:pPr>
            <w:r w:rsidRPr="001C5518">
              <w:rPr>
                <w:rFonts w:ascii="Calibri" w:hAnsi="Calibri"/>
              </w:rPr>
              <w:t>……………………………………………………………………………….</w:t>
            </w:r>
          </w:p>
          <w:p w:rsidR="001C5518" w:rsidRPr="001C5518" w:rsidRDefault="001C5518" w:rsidP="001C5518">
            <w:pPr>
              <w:pStyle w:val="Corpsdetexte"/>
              <w:spacing w:after="0"/>
              <w:ind w:left="720"/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383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</w:tr>
      <w:tr w:rsidR="00100B29" w:rsidRPr="0057677C" w:rsidTr="001C5518">
        <w:trPr>
          <w:jc w:val="center"/>
        </w:trPr>
        <w:tc>
          <w:tcPr>
            <w:tcW w:w="6204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Autres prestations non incluses dans le prix du séjour :</w:t>
            </w:r>
          </w:p>
          <w:p w:rsidR="00100B29" w:rsidRPr="0057677C" w:rsidRDefault="00100B29" w:rsidP="001C5518">
            <w:pPr>
              <w:pStyle w:val="Corpsdetexte"/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………………………………………………………………………….……</w:t>
            </w:r>
          </w:p>
          <w:p w:rsidR="00100B29" w:rsidRPr="0057677C" w:rsidRDefault="00100B29" w:rsidP="001C5518">
            <w:pPr>
              <w:pStyle w:val="Corpsdetexte"/>
              <w:numPr>
                <w:ilvl w:val="0"/>
                <w:numId w:val="13"/>
              </w:numPr>
              <w:spacing w:after="0"/>
              <w:rPr>
                <w:rFonts w:ascii="Calibri" w:hAnsi="Calibri"/>
              </w:rPr>
            </w:pPr>
            <w:r w:rsidRPr="0057677C">
              <w:rPr>
                <w:rFonts w:ascii="Calibri" w:hAnsi="Calibri"/>
              </w:rPr>
              <w:t>…………………………………………………………………………..…..</w:t>
            </w:r>
          </w:p>
          <w:p w:rsidR="00100B29" w:rsidRPr="0057677C" w:rsidRDefault="00100B29" w:rsidP="006D0D1F">
            <w:pPr>
              <w:pStyle w:val="Corpsdetexte"/>
              <w:spacing w:after="0"/>
              <w:ind w:left="7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  <w:tc>
          <w:tcPr>
            <w:tcW w:w="1383" w:type="dxa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</w:rPr>
            </w:pPr>
          </w:p>
        </w:tc>
      </w:tr>
      <w:tr w:rsidR="00100B29" w:rsidRPr="0057677C" w:rsidTr="001C5518">
        <w:trPr>
          <w:jc w:val="center"/>
        </w:trPr>
        <w:tc>
          <w:tcPr>
            <w:tcW w:w="9039" w:type="dxa"/>
            <w:gridSpan w:val="3"/>
            <w:shd w:val="clear" w:color="auto" w:fill="auto"/>
          </w:tcPr>
          <w:p w:rsidR="00100B29" w:rsidRPr="0057677C" w:rsidRDefault="00100B29" w:rsidP="006D0D1F">
            <w:pPr>
              <w:pStyle w:val="Corpsdetexte"/>
              <w:spacing w:after="0"/>
              <w:jc w:val="right"/>
              <w:rPr>
                <w:rFonts w:ascii="Calibri" w:hAnsi="Calibri"/>
                <w:b/>
              </w:rPr>
            </w:pPr>
            <w:r w:rsidRPr="00E20D24">
              <w:rPr>
                <w:rFonts w:ascii="Calibri" w:hAnsi="Calibri"/>
                <w:b/>
                <w:color w:val="800080"/>
              </w:rPr>
              <w:t>Montant total TTC</w:t>
            </w:r>
            <w:r w:rsidRPr="0057677C">
              <w:rPr>
                <w:rFonts w:ascii="Calibri" w:hAnsi="Calibri"/>
                <w:b/>
              </w:rPr>
              <w:t xml:space="preserve"> du </w:t>
            </w:r>
            <w:r>
              <w:rPr>
                <w:rFonts w:ascii="Calibri" w:hAnsi="Calibri"/>
                <w:b/>
              </w:rPr>
              <w:t>séjour</w:t>
            </w:r>
            <w:r w:rsidRPr="0057677C">
              <w:rPr>
                <w:rFonts w:ascii="Calibri" w:hAnsi="Calibri"/>
                <w:b/>
              </w:rPr>
              <w:t xml:space="preserve"> en euros</w:t>
            </w:r>
          </w:p>
        </w:tc>
        <w:tc>
          <w:tcPr>
            <w:tcW w:w="1383" w:type="dxa"/>
            <w:shd w:val="clear" w:color="auto" w:fill="FFE599"/>
          </w:tcPr>
          <w:p w:rsidR="00100B29" w:rsidRPr="0057677C" w:rsidRDefault="00100B29" w:rsidP="006D0D1F">
            <w:pPr>
              <w:pStyle w:val="Corpsdetexte"/>
              <w:spacing w:after="0"/>
              <w:rPr>
                <w:rFonts w:ascii="Calibri" w:hAnsi="Calibri"/>
                <w:b/>
              </w:rPr>
            </w:pPr>
          </w:p>
        </w:tc>
      </w:tr>
    </w:tbl>
    <w:p w:rsidR="00100B29" w:rsidRDefault="00100B29" w:rsidP="00350EA7">
      <w:pPr>
        <w:pStyle w:val="Corpsdetexte"/>
        <w:spacing w:after="0"/>
        <w:rPr>
          <w:rFonts w:ascii="Calibri" w:hAnsi="Calibri"/>
          <w:sz w:val="16"/>
          <w:szCs w:val="16"/>
        </w:rPr>
      </w:pPr>
    </w:p>
    <w:p w:rsidR="00100B29" w:rsidRDefault="00100B29" w:rsidP="00350EA7">
      <w:pPr>
        <w:pStyle w:val="Corpsdetexte"/>
        <w:spacing w:after="0"/>
        <w:rPr>
          <w:rFonts w:ascii="Calibri" w:hAnsi="Calibri"/>
          <w:sz w:val="16"/>
          <w:szCs w:val="16"/>
        </w:rPr>
      </w:pPr>
    </w:p>
    <w:p w:rsidR="00100B29" w:rsidRPr="0057677C" w:rsidRDefault="00100B29" w:rsidP="00350EA7">
      <w:pPr>
        <w:pStyle w:val="Corpsdetexte"/>
        <w:spacing w:after="0"/>
        <w:rPr>
          <w:rFonts w:ascii="Calibri" w:hAnsi="Calibri"/>
          <w:sz w:val="16"/>
          <w:szCs w:val="16"/>
        </w:rPr>
      </w:pPr>
    </w:p>
    <w:p w:rsidR="00350EA7" w:rsidRDefault="00350EA7" w:rsidP="00350EA7">
      <w:pPr>
        <w:pStyle w:val="Corpsdetexte"/>
        <w:rPr>
          <w:rFonts w:ascii="Calibri" w:hAnsi="Calibri"/>
        </w:rPr>
      </w:pPr>
      <w:r>
        <w:rPr>
          <w:rFonts w:ascii="Calibri" w:hAnsi="Calibri"/>
          <w:b/>
        </w:rPr>
        <w:t xml:space="preserve">AUTRES POINTS IMPORTANTS : </w:t>
      </w:r>
    </w:p>
    <w:p w:rsidR="00350EA7" w:rsidRDefault="00350EA7" w:rsidP="00350EA7">
      <w:pPr>
        <w:autoSpaceDE w:val="0"/>
        <w:autoSpaceDN w:val="0"/>
        <w:adjustRightInd w:val="0"/>
        <w:rPr>
          <w:rFonts w:ascii="Calibri" w:eastAsia="Times New Roman" w:hAnsi="Calibri" w:cs="ArialMT"/>
          <w:lang w:eastAsia="fr-FR"/>
        </w:rPr>
      </w:pPr>
      <w:r w:rsidRPr="0057677C">
        <w:rPr>
          <w:rFonts w:ascii="Calibri" w:eastAsia="Times New Roman" w:hAnsi="Calibri" w:cs="ArialMT"/>
          <w:lang w:eastAsia="fr-FR"/>
        </w:rPr>
        <w:t>- Confirmation du voyage : uniquement par contrat.</w:t>
      </w:r>
    </w:p>
    <w:p w:rsidR="00350EA7" w:rsidRPr="0057677C" w:rsidRDefault="00350EA7" w:rsidP="00350EA7">
      <w:pPr>
        <w:autoSpaceDE w:val="0"/>
        <w:autoSpaceDN w:val="0"/>
        <w:adjustRightInd w:val="0"/>
        <w:rPr>
          <w:rFonts w:ascii="Calibri" w:eastAsia="Times New Roman" w:hAnsi="Calibri" w:cs="ArialMT"/>
          <w:lang w:eastAsia="fr-FR"/>
        </w:rPr>
      </w:pPr>
      <w:r>
        <w:rPr>
          <w:rFonts w:ascii="Calibri" w:eastAsia="Times New Roman" w:hAnsi="Calibri" w:cs="ArialMT"/>
          <w:lang w:eastAsia="fr-FR"/>
        </w:rPr>
        <w:t>- paiement par mandat administratif (joindre RIB avec IBAN et BIC présents avec les factures pour règlement par virement bancaire).</w:t>
      </w:r>
    </w:p>
    <w:p w:rsidR="00350EA7" w:rsidRDefault="00350EA7" w:rsidP="00350EA7">
      <w:pPr>
        <w:pStyle w:val="Corpsdetexte"/>
        <w:spacing w:after="0"/>
        <w:rPr>
          <w:rFonts w:ascii="Calibri" w:eastAsia="Times New Roman" w:hAnsi="Calibri" w:cs="ArialMT"/>
          <w:kern w:val="0"/>
          <w:lang w:eastAsia="fr-FR"/>
        </w:rPr>
      </w:pPr>
      <w:r w:rsidRPr="0057677C">
        <w:rPr>
          <w:rFonts w:ascii="Calibri" w:eastAsia="Times New Roman" w:hAnsi="Calibri" w:cs="ArialMT"/>
          <w:kern w:val="0"/>
          <w:lang w:eastAsia="fr-FR"/>
        </w:rPr>
        <w:t xml:space="preserve">- Calendrier des paiements : acomptes à définir avec notre service comptable avec des délais </w:t>
      </w:r>
      <w:r w:rsidRPr="0057677C">
        <w:rPr>
          <w:rFonts w:ascii="Calibri" w:eastAsia="Times New Roman" w:hAnsi="Calibri" w:cs="ArialMT"/>
          <w:i/>
          <w:kern w:val="0"/>
          <w:u w:val="single"/>
          <w:lang w:eastAsia="fr-FR"/>
        </w:rPr>
        <w:t>en dehors des périodes de vacances scolaires</w:t>
      </w:r>
      <w:r w:rsidRPr="0057677C">
        <w:rPr>
          <w:rFonts w:ascii="Calibri" w:eastAsia="Times New Roman" w:hAnsi="Calibri" w:cs="ArialMT"/>
          <w:kern w:val="0"/>
          <w:lang w:eastAsia="fr-FR"/>
        </w:rPr>
        <w:t xml:space="preserve"> (idéalement </w:t>
      </w:r>
      <w:r>
        <w:rPr>
          <w:rFonts w:ascii="Calibri" w:eastAsia="Times New Roman" w:hAnsi="Calibri" w:cs="ArialMT"/>
          <w:kern w:val="0"/>
          <w:lang w:eastAsia="fr-FR"/>
        </w:rPr>
        <w:t xml:space="preserve">le 15 septembre 2018 </w:t>
      </w:r>
      <w:r w:rsidRPr="0057677C">
        <w:rPr>
          <w:rFonts w:ascii="Calibri" w:eastAsia="Times New Roman" w:hAnsi="Calibri" w:cs="ArialMT"/>
          <w:kern w:val="0"/>
          <w:lang w:eastAsia="fr-FR"/>
        </w:rPr>
        <w:t xml:space="preserve">et le second vers </w:t>
      </w:r>
      <w:r>
        <w:rPr>
          <w:rFonts w:ascii="Calibri" w:eastAsia="Times New Roman" w:hAnsi="Calibri" w:cs="ArialMT"/>
          <w:kern w:val="0"/>
          <w:lang w:eastAsia="fr-FR"/>
        </w:rPr>
        <w:t>le 10 octobre 2018</w:t>
      </w:r>
      <w:r w:rsidRPr="0057677C">
        <w:rPr>
          <w:rFonts w:ascii="Calibri" w:eastAsia="Times New Roman" w:hAnsi="Calibri" w:cs="ArialMT"/>
          <w:kern w:val="0"/>
          <w:lang w:eastAsia="fr-FR"/>
        </w:rPr>
        <w:t>).</w:t>
      </w:r>
    </w:p>
    <w:p w:rsidR="00350EA7" w:rsidRDefault="00350EA7" w:rsidP="00350EA7">
      <w:pPr>
        <w:pStyle w:val="Corpsdetexte"/>
        <w:spacing w:after="0"/>
        <w:rPr>
          <w:rFonts w:ascii="Calibri" w:eastAsia="Times New Roman" w:hAnsi="Calibri" w:cs="ArialMT"/>
          <w:kern w:val="0"/>
          <w:lang w:eastAsia="fr-FR"/>
        </w:rPr>
      </w:pPr>
    </w:p>
    <w:p w:rsidR="00350EA7" w:rsidRDefault="00350EA7" w:rsidP="00350EA7">
      <w:pPr>
        <w:pStyle w:val="Corpsdetexte"/>
        <w:spacing w:after="0"/>
        <w:rPr>
          <w:rFonts w:ascii="Calibri" w:eastAsia="Times New Roman" w:hAnsi="Calibri" w:cs="ArialMT"/>
          <w:kern w:val="0"/>
          <w:lang w:eastAsia="fr-FR"/>
        </w:rPr>
      </w:pPr>
    </w:p>
    <w:p w:rsidR="00350EA7" w:rsidRDefault="00350EA7" w:rsidP="00350EA7">
      <w:pPr>
        <w:pStyle w:val="Corpsdetexte"/>
        <w:spacing w:after="0"/>
        <w:rPr>
          <w:rFonts w:ascii="Calibri" w:eastAsia="Times New Roman" w:hAnsi="Calibri" w:cs="ArialMT"/>
          <w:kern w:val="0"/>
          <w:lang w:eastAsia="fr-FR"/>
        </w:rPr>
      </w:pPr>
    </w:p>
    <w:p w:rsidR="00350EA7" w:rsidRPr="00D1133B" w:rsidRDefault="00350EA7" w:rsidP="00350EA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27940</wp:posOffset>
                </wp:positionV>
                <wp:extent cx="879475" cy="264795"/>
                <wp:effectExtent l="0" t="0" r="15875" b="215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EA7" w:rsidRPr="00194D8C" w:rsidRDefault="00350EA7" w:rsidP="00350EA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</w:pPr>
                            <w:r w:rsidRPr="00194D8C">
                              <w:rPr>
                                <w:rFonts w:ascii="Cambria" w:hAnsi="Cambria"/>
                                <w:b/>
                                <w:color w:val="C00000"/>
                              </w:rPr>
                              <w:t>MODÈLE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46.1pt;margin-top:2.2pt;width:69.25pt;height:2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" strokecolor="#7030a0">
                <v:textbox style="mso-fit-shape-to-text:t">
                  <w:txbxContent>
                    <w:p w:rsidR="00350EA7" w:rsidRPr="00194D8C" w:rsidRDefault="00350EA7" w:rsidP="00350EA7">
                      <w:pPr>
                        <w:jc w:val="center"/>
                        <w:rPr>
                          <w:rFonts w:ascii="Cambria" w:hAnsi="Cambria"/>
                          <w:b/>
                          <w:color w:val="C00000"/>
                        </w:rPr>
                      </w:pPr>
                      <w:r w:rsidRPr="00194D8C">
                        <w:rPr>
                          <w:rFonts w:ascii="Cambria" w:hAnsi="Cambria"/>
                          <w:b/>
                          <w:color w:val="C00000"/>
                        </w:rPr>
                        <w:t>MODÈLE</w:t>
                      </w:r>
                    </w:p>
                  </w:txbxContent>
                </v:textbox>
              </v:shape>
            </w:pict>
          </mc:Fallback>
        </mc:AlternateContent>
      </w:r>
      <w:r w:rsidRPr="00D1133B">
        <w:rPr>
          <w:rFonts w:ascii="Arial" w:hAnsi="Arial" w:cs="Arial"/>
          <w:b/>
          <w:color w:val="002060"/>
          <w:sz w:val="20"/>
          <w:szCs w:val="20"/>
          <w:u w:val="single"/>
        </w:rPr>
        <w:t>Destinataire</w:t>
      </w:r>
      <w:r w:rsidRPr="00D1133B">
        <w:rPr>
          <w:rFonts w:ascii="Arial" w:hAnsi="Arial" w:cs="Arial"/>
          <w:sz w:val="20"/>
          <w:szCs w:val="20"/>
        </w:rPr>
        <w:t> :</w:t>
      </w:r>
    </w:p>
    <w:p w:rsidR="00350EA7" w:rsidRPr="00D1133B" w:rsidRDefault="00350EA7" w:rsidP="00350EA7">
      <w:pPr>
        <w:spacing w:before="80" w:after="80"/>
        <w:jc w:val="both"/>
        <w:rPr>
          <w:rFonts w:ascii="Cambria" w:hAnsi="Cambria" w:cs="Arial"/>
          <w:b/>
        </w:rPr>
      </w:pPr>
      <w:r w:rsidRPr="00D1133B">
        <w:rPr>
          <w:rFonts w:ascii="Cambria" w:hAnsi="Cambria" w:cs="Arial"/>
          <w:b/>
        </w:rPr>
        <w:t>Collège ALIENOR D’AQUITAINE</w:t>
      </w:r>
    </w:p>
    <w:p w:rsidR="00350EA7" w:rsidRPr="00D1133B" w:rsidRDefault="00350EA7" w:rsidP="00350EA7">
      <w:pPr>
        <w:spacing w:before="80" w:after="80"/>
        <w:jc w:val="both"/>
        <w:rPr>
          <w:rFonts w:ascii="Cambria" w:hAnsi="Cambria" w:cs="Arial"/>
        </w:rPr>
      </w:pPr>
      <w:r w:rsidRPr="00D1133B">
        <w:rPr>
          <w:rFonts w:ascii="Cambria" w:hAnsi="Cambria" w:cs="Arial"/>
        </w:rPr>
        <w:t>22 route du Martinet</w:t>
      </w:r>
    </w:p>
    <w:p w:rsidR="00350EA7" w:rsidRPr="00D1133B" w:rsidRDefault="00350EA7" w:rsidP="00350EA7">
      <w:pPr>
        <w:spacing w:before="80" w:after="80"/>
        <w:jc w:val="both"/>
        <w:rPr>
          <w:rFonts w:ascii="Cambria" w:hAnsi="Cambria" w:cs="Arial"/>
        </w:rPr>
      </w:pPr>
      <w:r w:rsidRPr="00D1133B">
        <w:rPr>
          <w:rFonts w:ascii="Cambria" w:hAnsi="Cambria" w:cs="Arial"/>
        </w:rPr>
        <w:t>33770 SALLES</w:t>
      </w:r>
    </w:p>
    <w:p w:rsidR="00350EA7" w:rsidRPr="00D1133B" w:rsidRDefault="00350EA7" w:rsidP="00350EA7">
      <w:pPr>
        <w:jc w:val="both"/>
        <w:rPr>
          <w:rFonts w:ascii="Arial" w:hAnsi="Arial" w:cs="Arial"/>
          <w:sz w:val="20"/>
          <w:szCs w:val="20"/>
        </w:rPr>
      </w:pPr>
    </w:p>
    <w:p w:rsidR="00350EA7" w:rsidRPr="00D1133B" w:rsidRDefault="00350EA7" w:rsidP="00350EA7">
      <w:pPr>
        <w:jc w:val="both"/>
        <w:rPr>
          <w:rFonts w:ascii="Arial" w:hAnsi="Arial" w:cs="Arial"/>
          <w:sz w:val="20"/>
          <w:szCs w:val="20"/>
        </w:rPr>
      </w:pPr>
      <w:r w:rsidRPr="00D1133B">
        <w:rPr>
          <w:rFonts w:ascii="Arial" w:hAnsi="Arial" w:cs="Arial"/>
          <w:sz w:val="20"/>
          <w:szCs w:val="20"/>
        </w:rPr>
        <w:t xml:space="preserve">Référence : </w:t>
      </w:r>
      <w:r w:rsidRPr="0036596E">
        <w:rPr>
          <w:rFonts w:ascii="Arial" w:hAnsi="Arial" w:cs="Arial"/>
          <w:b/>
          <w:color w:val="0000FF"/>
          <w:sz w:val="20"/>
          <w:szCs w:val="20"/>
        </w:rPr>
        <w:t>SejANGL18</w:t>
      </w:r>
    </w:p>
    <w:p w:rsidR="00350EA7" w:rsidRPr="005608F5" w:rsidRDefault="00350EA7" w:rsidP="00350EA7">
      <w:pPr>
        <w:jc w:val="both"/>
        <w:rPr>
          <w:rFonts w:ascii="Arial" w:hAnsi="Arial" w:cs="Arial"/>
        </w:rPr>
      </w:pPr>
    </w:p>
    <w:p w:rsidR="00350EA7" w:rsidRDefault="00350EA7" w:rsidP="00350EA7">
      <w:pPr>
        <w:jc w:val="both"/>
      </w:pPr>
    </w:p>
    <w:p w:rsidR="00350EA7" w:rsidRPr="00EB390A" w:rsidRDefault="00350EA7" w:rsidP="00350EA7">
      <w:pPr>
        <w:pStyle w:val="Titre2"/>
        <w:numPr>
          <w:ilvl w:val="1"/>
          <w:numId w:val="0"/>
        </w:numPr>
        <w:tabs>
          <w:tab w:val="num" w:pos="576"/>
        </w:tabs>
        <w:jc w:val="center"/>
        <w:rPr>
          <w:rFonts w:ascii="Cambria" w:hAnsi="Cambria" w:cs="Arial"/>
          <w:b/>
          <w:color w:val="002060"/>
          <w:sz w:val="36"/>
          <w:szCs w:val="36"/>
        </w:rPr>
      </w:pPr>
      <w:r w:rsidRPr="00EB390A">
        <w:rPr>
          <w:rFonts w:ascii="Cambria" w:hAnsi="Cambria" w:cs="Arial"/>
          <w:b/>
          <w:color w:val="002060"/>
          <w:sz w:val="36"/>
          <w:szCs w:val="36"/>
        </w:rPr>
        <w:t>A T T E S T A T I O N    SUR    L’HONNEUR</w:t>
      </w:r>
    </w:p>
    <w:p w:rsidR="00350EA7" w:rsidRPr="00CC453F" w:rsidRDefault="00350EA7" w:rsidP="00350EA7">
      <w:pPr>
        <w:jc w:val="center"/>
        <w:rPr>
          <w:rFonts w:ascii="Arial" w:hAnsi="Arial" w:cs="Arial"/>
          <w:b/>
        </w:rPr>
      </w:pPr>
    </w:p>
    <w:p w:rsidR="00350EA7" w:rsidRPr="00452A53" w:rsidRDefault="00350EA7" w:rsidP="00350EA7">
      <w:pPr>
        <w:jc w:val="center"/>
        <w:rPr>
          <w:rFonts w:ascii="Arial" w:hAnsi="Arial" w:cs="Arial"/>
        </w:rPr>
      </w:pP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 xml:space="preserve">Je soussigné, </w:t>
      </w:r>
      <w:r>
        <w:rPr>
          <w:rFonts w:ascii="Arial" w:hAnsi="Arial" w:cs="Arial"/>
          <w:color w:val="0070C0"/>
          <w:sz w:val="20"/>
          <w:szCs w:val="20"/>
        </w:rPr>
        <w:t xml:space="preserve">(Nom, prénom) </w:t>
      </w:r>
      <w:r w:rsidRPr="00834B67">
        <w:rPr>
          <w:rFonts w:ascii="Arial" w:hAnsi="Arial" w:cs="Arial"/>
          <w:sz w:val="20"/>
          <w:szCs w:val="20"/>
        </w:rPr>
        <w:t>agissant en qualité de</w:t>
      </w:r>
      <w:r>
        <w:rPr>
          <w:rFonts w:ascii="Arial" w:hAnsi="Arial" w:cs="Arial"/>
          <w:color w:val="0070C0"/>
          <w:sz w:val="20"/>
          <w:szCs w:val="20"/>
        </w:rPr>
        <w:t xml:space="preserve">  (fonction) </w:t>
      </w:r>
      <w:r w:rsidRPr="00834B67">
        <w:rPr>
          <w:rFonts w:ascii="Arial" w:hAnsi="Arial" w:cs="Arial"/>
          <w:sz w:val="20"/>
          <w:szCs w:val="20"/>
        </w:rPr>
        <w:t>pour la société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BA3A08"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color w:val="0070C0"/>
          <w:sz w:val="20"/>
          <w:szCs w:val="20"/>
        </w:rPr>
        <w:t>(</w:t>
      </w:r>
      <w:r w:rsidRPr="00BA3A08">
        <w:rPr>
          <w:rFonts w:ascii="Arial" w:hAnsi="Arial" w:cs="Arial"/>
          <w:color w:val="0070C0"/>
          <w:sz w:val="20"/>
          <w:szCs w:val="20"/>
        </w:rPr>
        <w:t>nom de la société)</w:t>
      </w:r>
      <w:r w:rsidRPr="00BA3A08">
        <w:rPr>
          <w:rFonts w:ascii="Arial" w:hAnsi="Arial" w:cs="Arial"/>
          <w:sz w:val="20"/>
          <w:szCs w:val="20"/>
        </w:rPr>
        <w:t xml:space="preserve"> atteste sur l’honneur :</w:t>
      </w: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 xml:space="preserve"> </w:t>
      </w: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Conformément aux articles 38 et 8 de l’ordonnance n° 2005-649 du 06 juin 2005 :</w:t>
      </w: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numPr>
          <w:ilvl w:val="0"/>
          <w:numId w:val="3"/>
        </w:numPr>
        <w:tabs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ne pas avoir fait l’objet, depuis moins de cinq ans, d’une condamnation définitive pour l’une des infractions listées au 8-1° de l’ordonnance du 6 juin 2005, escroquerie, abus de confiance, corruption de fonctionnaires, blanchiment, etc…)</w:t>
      </w:r>
    </w:p>
    <w:p w:rsidR="00350EA7" w:rsidRPr="00BA3A08" w:rsidRDefault="00350EA7" w:rsidP="00350EA7">
      <w:p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numPr>
          <w:ilvl w:val="0"/>
          <w:numId w:val="3"/>
        </w:numPr>
        <w:tabs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ne pas avoir fait l’objet, depuis moins de cinq ans, d’une condamnation inscrite au bulletin n°2 du casier judiciaire pour les infractions mentionnées aux articles L.324-9 et L324-10 (travail dissimulé), L.341-6 (travail clandestin), L.125-1 et L.125-3 (marchandage et prêt illégal de main-d’œuvre) du code du travail ;</w:t>
      </w:r>
    </w:p>
    <w:p w:rsidR="00350EA7" w:rsidRPr="00BA3A08" w:rsidRDefault="00350EA7" w:rsidP="00350EA7">
      <w:p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numPr>
          <w:ilvl w:val="0"/>
          <w:numId w:val="3"/>
        </w:numPr>
        <w:tabs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ne pas être en état de liquidation ou redressement judiciaire, en faillite personnelle ou être habilité à poursuivre mes activités pendant la durée prévisible d’exécution du marché ;</w:t>
      </w:r>
    </w:p>
    <w:p w:rsidR="00350EA7" w:rsidRPr="00BA3A08" w:rsidRDefault="00350EA7" w:rsidP="00350EA7">
      <w:p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numPr>
          <w:ilvl w:val="0"/>
          <w:numId w:val="3"/>
        </w:numPr>
        <w:tabs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avoir souscrit les déclarations m’incombant en matière fiscale et sociale ou avoir acquitté les impôts et les cotisations exigibles au 31 décembre de l’année précédant celle au cours de laquelle a lieu le lancement de la consultation ;</w:t>
      </w:r>
    </w:p>
    <w:p w:rsidR="00350EA7" w:rsidRPr="00BA3A08" w:rsidRDefault="00350EA7" w:rsidP="00350EA7">
      <w:pPr>
        <w:tabs>
          <w:tab w:val="num" w:pos="426"/>
        </w:tabs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Conformément à l’article 29 de la loi n° 2005-102 du 11 février 2005 :</w:t>
      </w: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numPr>
          <w:ilvl w:val="0"/>
          <w:numId w:val="3"/>
        </w:numPr>
        <w:tabs>
          <w:tab w:val="num" w:pos="284"/>
        </w:tabs>
        <w:suppressAutoHyphens/>
        <w:ind w:left="0" w:firstLine="0"/>
        <w:jc w:val="both"/>
        <w:rPr>
          <w:rFonts w:ascii="Arial" w:hAnsi="Arial" w:cs="Arial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>avoir souscrit la déclaration annuelle d’emploi de travailleurs handicapés ou à défaut avoir versé la contribution au fonds de développement pour l’insertion professionnelle des handicapés (art L.323-8-2, L.323.8-5, du code du travail – Cas des personnes assujetties à l’obligation d’emploi des travailleurs handicapés Art L.323-1 du code du travail)</w:t>
      </w:r>
    </w:p>
    <w:p w:rsidR="00350EA7" w:rsidRPr="00BA3A08" w:rsidRDefault="00350EA7" w:rsidP="00350EA7">
      <w:pPr>
        <w:jc w:val="both"/>
        <w:rPr>
          <w:rFonts w:ascii="Arial" w:hAnsi="Arial" w:cs="Arial"/>
          <w:sz w:val="20"/>
          <w:szCs w:val="20"/>
        </w:rPr>
      </w:pPr>
    </w:p>
    <w:p w:rsidR="00350EA7" w:rsidRPr="00452A53" w:rsidRDefault="00350EA7" w:rsidP="00350EA7">
      <w:pPr>
        <w:jc w:val="both"/>
        <w:rPr>
          <w:rFonts w:ascii="Arial" w:hAnsi="Arial" w:cs="Arial"/>
        </w:rPr>
      </w:pPr>
    </w:p>
    <w:p w:rsidR="00350EA7" w:rsidRPr="00452A53" w:rsidRDefault="00350EA7" w:rsidP="00350EA7">
      <w:pPr>
        <w:jc w:val="both"/>
        <w:rPr>
          <w:rFonts w:ascii="Arial" w:hAnsi="Arial" w:cs="Arial"/>
        </w:rPr>
      </w:pPr>
    </w:p>
    <w:p w:rsidR="00350EA7" w:rsidRPr="00452A53" w:rsidRDefault="00350EA7" w:rsidP="00350EA7">
      <w:pPr>
        <w:jc w:val="both"/>
        <w:rPr>
          <w:rFonts w:ascii="Arial" w:hAnsi="Arial" w:cs="Arial"/>
        </w:rPr>
      </w:pPr>
    </w:p>
    <w:p w:rsidR="00350EA7" w:rsidRPr="00BA3A08" w:rsidRDefault="00350EA7" w:rsidP="00350EA7">
      <w:pPr>
        <w:tabs>
          <w:tab w:val="left" w:pos="4820"/>
        </w:tabs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</w:rPr>
        <w:tab/>
      </w:r>
      <w:r w:rsidRPr="00BA3A08">
        <w:rPr>
          <w:rFonts w:ascii="Arial" w:hAnsi="Arial" w:cs="Arial"/>
          <w:sz w:val="20"/>
          <w:szCs w:val="20"/>
        </w:rPr>
        <w:t xml:space="preserve">A </w:t>
      </w:r>
      <w:r w:rsidRPr="00BA3A08">
        <w:rPr>
          <w:rFonts w:ascii="Arial" w:hAnsi="Arial" w:cs="Arial"/>
          <w:color w:val="0070C0"/>
          <w:sz w:val="20"/>
          <w:szCs w:val="20"/>
        </w:rPr>
        <w:t>(ville)</w:t>
      </w:r>
      <w:r w:rsidRPr="00BA3A08">
        <w:rPr>
          <w:rFonts w:ascii="Arial" w:hAnsi="Arial" w:cs="Arial"/>
          <w:sz w:val="20"/>
          <w:szCs w:val="20"/>
        </w:rPr>
        <w:t xml:space="preserve">, le </w:t>
      </w:r>
      <w:r w:rsidRPr="00BA3A08">
        <w:rPr>
          <w:rFonts w:ascii="Arial" w:hAnsi="Arial" w:cs="Arial"/>
          <w:color w:val="0070C0"/>
          <w:sz w:val="20"/>
          <w:szCs w:val="20"/>
        </w:rPr>
        <w:t>(date)</w:t>
      </w:r>
    </w:p>
    <w:p w:rsidR="00350EA7" w:rsidRPr="00BA3A08" w:rsidRDefault="00350EA7" w:rsidP="00350EA7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tabs>
          <w:tab w:val="left" w:pos="4820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ab/>
      </w:r>
      <w:r w:rsidRPr="00BA3A08">
        <w:rPr>
          <w:rFonts w:ascii="Arial" w:hAnsi="Arial" w:cs="Arial"/>
          <w:color w:val="0070C0"/>
          <w:sz w:val="20"/>
          <w:szCs w:val="20"/>
        </w:rPr>
        <w:t>(Nom, Prénom du responsable juridique de la société)</w:t>
      </w:r>
    </w:p>
    <w:p w:rsidR="00350EA7" w:rsidRPr="00BA3A08" w:rsidRDefault="00350EA7" w:rsidP="00350EA7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tabs>
          <w:tab w:val="left" w:pos="4820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ab/>
      </w:r>
      <w:r w:rsidRPr="00BA3A08">
        <w:rPr>
          <w:rFonts w:ascii="Arial" w:hAnsi="Arial" w:cs="Arial"/>
          <w:color w:val="0070C0"/>
          <w:sz w:val="20"/>
          <w:szCs w:val="20"/>
        </w:rPr>
        <w:t>(Signature</w:t>
      </w:r>
      <w:r>
        <w:rPr>
          <w:rFonts w:ascii="Arial" w:hAnsi="Arial" w:cs="Arial"/>
          <w:color w:val="0070C0"/>
          <w:sz w:val="20"/>
          <w:szCs w:val="20"/>
        </w:rPr>
        <w:t xml:space="preserve"> + </w:t>
      </w:r>
      <w:r w:rsidRPr="00D1133B">
        <w:rPr>
          <w:rFonts w:ascii="Arial" w:hAnsi="Arial" w:cs="Arial"/>
          <w:color w:val="C00000"/>
          <w:sz w:val="20"/>
          <w:szCs w:val="20"/>
        </w:rPr>
        <w:t>copie pièce identité</w:t>
      </w:r>
      <w:r>
        <w:rPr>
          <w:rFonts w:ascii="Arial" w:hAnsi="Arial" w:cs="Arial"/>
          <w:color w:val="C00000"/>
          <w:sz w:val="20"/>
          <w:szCs w:val="20"/>
        </w:rPr>
        <w:t xml:space="preserve"> obligatoire</w:t>
      </w:r>
      <w:r w:rsidRPr="00BA3A08">
        <w:rPr>
          <w:rFonts w:ascii="Arial" w:hAnsi="Arial" w:cs="Arial"/>
          <w:color w:val="0070C0"/>
          <w:sz w:val="20"/>
          <w:szCs w:val="20"/>
        </w:rPr>
        <w:t>)</w:t>
      </w:r>
    </w:p>
    <w:p w:rsidR="00350EA7" w:rsidRPr="00BA3A08" w:rsidRDefault="00350EA7" w:rsidP="00350EA7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350EA7" w:rsidRPr="00BA3A08" w:rsidRDefault="00350EA7" w:rsidP="00350EA7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</w:p>
    <w:p w:rsidR="00350EA7" w:rsidRDefault="00350EA7" w:rsidP="00350EA7">
      <w:pPr>
        <w:tabs>
          <w:tab w:val="left" w:pos="4820"/>
        </w:tabs>
        <w:jc w:val="both"/>
        <w:rPr>
          <w:rFonts w:ascii="Arial" w:hAnsi="Arial" w:cs="Arial"/>
          <w:color w:val="0070C0"/>
          <w:sz w:val="20"/>
          <w:szCs w:val="20"/>
        </w:rPr>
      </w:pPr>
      <w:r w:rsidRPr="00BA3A08">
        <w:rPr>
          <w:rFonts w:ascii="Arial" w:hAnsi="Arial" w:cs="Arial"/>
          <w:sz w:val="20"/>
          <w:szCs w:val="20"/>
        </w:rPr>
        <w:tab/>
      </w:r>
      <w:r w:rsidRPr="00BA3A08">
        <w:rPr>
          <w:rFonts w:ascii="Arial" w:hAnsi="Arial" w:cs="Arial"/>
          <w:color w:val="0070C0"/>
          <w:sz w:val="20"/>
          <w:szCs w:val="20"/>
        </w:rPr>
        <w:t>(Tampon de la société)</w:t>
      </w:r>
    </w:p>
    <w:p w:rsidR="00350EA7" w:rsidRDefault="00350EA7" w:rsidP="00350EA7">
      <w:pPr>
        <w:tabs>
          <w:tab w:val="left" w:pos="4820"/>
        </w:tabs>
        <w:jc w:val="both"/>
        <w:rPr>
          <w:rFonts w:ascii="Arial" w:hAnsi="Arial" w:cs="Arial"/>
          <w:color w:val="0070C0"/>
          <w:sz w:val="20"/>
          <w:szCs w:val="20"/>
        </w:rPr>
      </w:pPr>
    </w:p>
    <w:p w:rsidR="008E0F68" w:rsidRPr="00424FD4" w:rsidRDefault="008E0F68" w:rsidP="0074389F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p w:rsidR="008E0F68" w:rsidRPr="00424FD4" w:rsidRDefault="008E0F68" w:rsidP="0074389F">
      <w:pPr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8E0F68" w:rsidRPr="00424FD4" w:rsidSect="003346C3">
      <w:headerReference w:type="default" r:id="rId8"/>
      <w:pgSz w:w="11906" w:h="16838" w:code="9"/>
      <w:pgMar w:top="1276" w:right="84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AF" w:rsidRDefault="000000AF" w:rsidP="00424FD4">
      <w:r>
        <w:separator/>
      </w:r>
    </w:p>
  </w:endnote>
  <w:endnote w:type="continuationSeparator" w:id="0">
    <w:p w:rsidR="000000AF" w:rsidRDefault="000000AF" w:rsidP="004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AF" w:rsidRDefault="000000AF" w:rsidP="00424FD4">
      <w:r>
        <w:separator/>
      </w:r>
    </w:p>
  </w:footnote>
  <w:footnote w:type="continuationSeparator" w:id="0">
    <w:p w:rsidR="000000AF" w:rsidRDefault="000000AF" w:rsidP="0042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D4" w:rsidRPr="00424FD4" w:rsidRDefault="00424FD4" w:rsidP="00707827">
    <w:pPr>
      <w:pStyle w:val="En-tte"/>
      <w:tabs>
        <w:tab w:val="clear" w:pos="9072"/>
        <w:tab w:val="right" w:pos="10065"/>
      </w:tabs>
      <w:rPr>
        <w:rFonts w:ascii="Arial Narrow" w:hAnsi="Arial Narrow"/>
        <w:b/>
        <w:i/>
        <w:sz w:val="18"/>
        <w:szCs w:val="18"/>
      </w:rPr>
    </w:pPr>
    <w:r w:rsidRPr="00424FD4">
      <w:rPr>
        <w:rFonts w:ascii="Arial Narrow" w:hAnsi="Arial Narrow"/>
        <w:b/>
        <w:i/>
        <w:sz w:val="18"/>
        <w:szCs w:val="18"/>
      </w:rPr>
      <w:t>DCE - MAPA : SejANGL18</w:t>
    </w:r>
    <w:r w:rsidRPr="00424FD4">
      <w:rPr>
        <w:rFonts w:ascii="Arial Narrow" w:hAnsi="Arial Narrow"/>
        <w:b/>
        <w:i/>
        <w:sz w:val="18"/>
        <w:szCs w:val="18"/>
      </w:rPr>
      <w:tab/>
    </w:r>
    <w:r w:rsidRPr="00424FD4">
      <w:rPr>
        <w:rFonts w:ascii="Arial Narrow" w:hAnsi="Arial Narrow"/>
        <w:b/>
        <w:i/>
        <w:sz w:val="18"/>
        <w:szCs w:val="18"/>
      </w:rPr>
      <w:tab/>
    </w:r>
    <w:r w:rsidRPr="00424FD4">
      <w:rPr>
        <w:rFonts w:ascii="Arial Narrow" w:hAnsi="Arial Narrow"/>
        <w:b/>
        <w:i/>
        <w:sz w:val="18"/>
        <w:szCs w:val="18"/>
      </w:rPr>
      <w:fldChar w:fldCharType="begin"/>
    </w:r>
    <w:r w:rsidRPr="00424FD4">
      <w:rPr>
        <w:rFonts w:ascii="Arial Narrow" w:hAnsi="Arial Narrow"/>
        <w:b/>
        <w:i/>
        <w:sz w:val="18"/>
        <w:szCs w:val="18"/>
      </w:rPr>
      <w:instrText>PAGE   \* MERGEFORMAT</w:instrText>
    </w:r>
    <w:r w:rsidRPr="00424FD4">
      <w:rPr>
        <w:rFonts w:ascii="Arial Narrow" w:hAnsi="Arial Narrow"/>
        <w:b/>
        <w:i/>
        <w:sz w:val="18"/>
        <w:szCs w:val="18"/>
      </w:rPr>
      <w:fldChar w:fldCharType="separate"/>
    </w:r>
    <w:r w:rsidR="001C5518">
      <w:rPr>
        <w:rFonts w:ascii="Arial Narrow" w:hAnsi="Arial Narrow"/>
        <w:b/>
        <w:i/>
        <w:noProof/>
        <w:sz w:val="18"/>
        <w:szCs w:val="18"/>
      </w:rPr>
      <w:t>3</w:t>
    </w:r>
    <w:r w:rsidRPr="00424FD4">
      <w:rPr>
        <w:rFonts w:ascii="Arial Narrow" w:hAnsi="Arial Narrow"/>
        <w:b/>
        <w:i/>
        <w:sz w:val="18"/>
        <w:szCs w:val="18"/>
      </w:rPr>
      <w:fldChar w:fldCharType="end"/>
    </w:r>
    <w:r w:rsidRPr="00424FD4">
      <w:rPr>
        <w:rFonts w:ascii="Arial Narrow" w:hAnsi="Arial Narrow"/>
        <w:b/>
        <w:i/>
        <w:sz w:val="18"/>
        <w:szCs w:val="18"/>
      </w:rPr>
      <w:t>/</w:t>
    </w:r>
    <w:r w:rsidR="001B39C3">
      <w:rPr>
        <w:rFonts w:ascii="Arial Narrow" w:hAnsi="Arial Narrow"/>
        <w:b/>
        <w:i/>
        <w:sz w:val="18"/>
        <w:szCs w:val="18"/>
      </w:rPr>
      <w:t>5</w:t>
    </w:r>
  </w:p>
  <w:p w:rsidR="00424FD4" w:rsidRDefault="00424FD4">
    <w:pPr>
      <w:pStyle w:val="En-tte"/>
    </w:pPr>
  </w:p>
  <w:p w:rsidR="00424FD4" w:rsidRDefault="00424F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F04E224"/>
    <w:lvl w:ilvl="0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C00000"/>
        <w:u w:val="none"/>
      </w:rPr>
    </w:lvl>
  </w:abstractNum>
  <w:abstractNum w:abstractNumId="1" w15:restartNumberingAfterBreak="0">
    <w:nsid w:val="01496E79"/>
    <w:multiLevelType w:val="hybridMultilevel"/>
    <w:tmpl w:val="D7BA7C8C"/>
    <w:lvl w:ilvl="0" w:tplc="6E7E7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CEB"/>
    <w:multiLevelType w:val="hybridMultilevel"/>
    <w:tmpl w:val="3D123D02"/>
    <w:lvl w:ilvl="0" w:tplc="AD84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E3C"/>
    <w:multiLevelType w:val="hybridMultilevel"/>
    <w:tmpl w:val="15162BAC"/>
    <w:lvl w:ilvl="0" w:tplc="AD84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33F7"/>
    <w:multiLevelType w:val="hybridMultilevel"/>
    <w:tmpl w:val="AB7E7308"/>
    <w:lvl w:ilvl="0" w:tplc="AD84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253F"/>
    <w:multiLevelType w:val="hybridMultilevel"/>
    <w:tmpl w:val="3356C340"/>
    <w:lvl w:ilvl="0" w:tplc="184462C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E329B"/>
    <w:multiLevelType w:val="hybridMultilevel"/>
    <w:tmpl w:val="B1AE12C0"/>
    <w:lvl w:ilvl="0" w:tplc="5198B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3EB7"/>
    <w:multiLevelType w:val="hybridMultilevel"/>
    <w:tmpl w:val="3D123D02"/>
    <w:lvl w:ilvl="0" w:tplc="AD84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34A64"/>
    <w:multiLevelType w:val="hybridMultilevel"/>
    <w:tmpl w:val="69BEF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6CC3"/>
    <w:multiLevelType w:val="hybridMultilevel"/>
    <w:tmpl w:val="7EC0ED06"/>
    <w:lvl w:ilvl="0" w:tplc="518CB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29B0"/>
    <w:multiLevelType w:val="hybridMultilevel"/>
    <w:tmpl w:val="AB7E7308"/>
    <w:lvl w:ilvl="0" w:tplc="AD84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C3864"/>
    <w:multiLevelType w:val="hybridMultilevel"/>
    <w:tmpl w:val="1A6E3652"/>
    <w:lvl w:ilvl="0" w:tplc="AD84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F589E"/>
    <w:multiLevelType w:val="hybridMultilevel"/>
    <w:tmpl w:val="1A6E3652"/>
    <w:lvl w:ilvl="0" w:tplc="AD844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9"/>
    <w:rsid w:val="000000AF"/>
    <w:rsid w:val="00100B29"/>
    <w:rsid w:val="00101615"/>
    <w:rsid w:val="001B39C3"/>
    <w:rsid w:val="001C35E1"/>
    <w:rsid w:val="001C5518"/>
    <w:rsid w:val="001F2D3A"/>
    <w:rsid w:val="002063BF"/>
    <w:rsid w:val="003346C3"/>
    <w:rsid w:val="00350EA7"/>
    <w:rsid w:val="0036596E"/>
    <w:rsid w:val="00371F0B"/>
    <w:rsid w:val="003E4E97"/>
    <w:rsid w:val="003E78ED"/>
    <w:rsid w:val="00404F32"/>
    <w:rsid w:val="00424FD4"/>
    <w:rsid w:val="00690F77"/>
    <w:rsid w:val="006C21A8"/>
    <w:rsid w:val="00707827"/>
    <w:rsid w:val="0074389F"/>
    <w:rsid w:val="0074540F"/>
    <w:rsid w:val="007C7C89"/>
    <w:rsid w:val="00827D29"/>
    <w:rsid w:val="008E0F68"/>
    <w:rsid w:val="008F6840"/>
    <w:rsid w:val="00916715"/>
    <w:rsid w:val="00924B64"/>
    <w:rsid w:val="00A86CF5"/>
    <w:rsid w:val="00AB7F38"/>
    <w:rsid w:val="00B33CD5"/>
    <w:rsid w:val="00CC453F"/>
    <w:rsid w:val="00CE50F7"/>
    <w:rsid w:val="00D36ED9"/>
    <w:rsid w:val="00D63873"/>
    <w:rsid w:val="00DA336E"/>
    <w:rsid w:val="00E777D4"/>
    <w:rsid w:val="00EB390A"/>
    <w:rsid w:val="00EE30FE"/>
    <w:rsid w:val="00F4624B"/>
    <w:rsid w:val="00FE59FC"/>
    <w:rsid w:val="00FF205A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76F41-9A89-4660-B755-1EB477F9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24F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71F0B"/>
    <w:pPr>
      <w:spacing w:before="300" w:after="150"/>
      <w:outlineLvl w:val="2"/>
    </w:pPr>
    <w:rPr>
      <w:rFonts w:ascii="inherit" w:eastAsia="Times New Roman" w:hAnsi="inherit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4B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F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F3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71F0B"/>
    <w:rPr>
      <w:rFonts w:ascii="inherit" w:eastAsia="Times New Roman" w:hAnsi="inherit"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71F0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lev">
    <w:name w:val="Strong"/>
    <w:basedOn w:val="Policepardfaut"/>
    <w:uiPriority w:val="22"/>
    <w:qFormat/>
    <w:rsid w:val="00371F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1F0B"/>
    <w:pPr>
      <w:spacing w:after="15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24F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sdetexte">
    <w:name w:val="Body Text"/>
    <w:basedOn w:val="Normal"/>
    <w:link w:val="CorpsdetexteCar"/>
    <w:rsid w:val="00424FD4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424FD4"/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24F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4FD4"/>
  </w:style>
  <w:style w:type="paragraph" w:styleId="Pieddepage">
    <w:name w:val="footer"/>
    <w:basedOn w:val="Normal"/>
    <w:link w:val="PieddepageCar"/>
    <w:uiPriority w:val="99"/>
    <w:unhideWhenUsed/>
    <w:rsid w:val="00424F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4FD4"/>
  </w:style>
  <w:style w:type="paragraph" w:customStyle="1" w:styleId="Contenudetableau">
    <w:name w:val="Contenu de tableau"/>
    <w:basedOn w:val="Normal"/>
    <w:rsid w:val="00350EA7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0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st.0331666g@ac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1141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secgestion1</cp:lastModifiedBy>
  <cp:revision>12</cp:revision>
  <cp:lastPrinted>2018-05-25T08:14:00Z</cp:lastPrinted>
  <dcterms:created xsi:type="dcterms:W3CDTF">2018-05-14T12:21:00Z</dcterms:created>
  <dcterms:modified xsi:type="dcterms:W3CDTF">2018-05-25T08:28:00Z</dcterms:modified>
</cp:coreProperties>
</file>