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745" w:rsidRDefault="005B0745" w:rsidP="005B0745">
      <w:pPr>
        <w:pStyle w:val="Normalcentr"/>
        <w:ind w:left="120" w:right="-1"/>
        <w:rPr>
          <w:rFonts w:ascii="Times New Roman" w:hAnsi="Times New Roman"/>
          <w:color w:val="auto"/>
          <w:sz w:val="48"/>
          <w:szCs w:val="48"/>
        </w:rPr>
      </w:pPr>
    </w:p>
    <w:p w:rsidR="005B0745" w:rsidRPr="00F965B0" w:rsidRDefault="005B0745" w:rsidP="005B0745">
      <w:pPr>
        <w:pStyle w:val="Normalcentr"/>
        <w:ind w:left="120" w:right="-1"/>
        <w:rPr>
          <w:rFonts w:ascii="Times New Roman" w:hAnsi="Times New Roman"/>
          <w:color w:val="auto"/>
          <w:sz w:val="48"/>
          <w:szCs w:val="48"/>
        </w:rPr>
      </w:pPr>
    </w:p>
    <w:p w:rsidR="005B0745" w:rsidRPr="00F965B0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8"/>
          <w:szCs w:val="48"/>
        </w:rPr>
      </w:pPr>
      <w:r w:rsidRPr="00F965B0">
        <w:rPr>
          <w:rFonts w:ascii="Times New Roman" w:hAnsi="Times New Roman"/>
          <w:color w:val="auto"/>
          <w:sz w:val="48"/>
          <w:szCs w:val="48"/>
        </w:rPr>
        <w:t xml:space="preserve">Marché d’Exploitation des Installations </w:t>
      </w:r>
      <w:r>
        <w:rPr>
          <w:rFonts w:ascii="Times New Roman" w:hAnsi="Times New Roman"/>
          <w:color w:val="auto"/>
          <w:sz w:val="48"/>
          <w:szCs w:val="48"/>
        </w:rPr>
        <w:t>Thermiques et Aérauliques</w:t>
      </w:r>
      <w:r w:rsidRPr="00F965B0">
        <w:rPr>
          <w:rFonts w:ascii="Times New Roman" w:hAnsi="Times New Roman"/>
          <w:color w:val="auto"/>
          <w:sz w:val="48"/>
          <w:szCs w:val="48"/>
        </w:rPr>
        <w:t xml:space="preserve"> </w:t>
      </w:r>
    </w:p>
    <w:p w:rsidR="005B0745" w:rsidRPr="00F965B0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8"/>
          <w:szCs w:val="48"/>
        </w:rPr>
      </w:pPr>
      <w:bookmarkStart w:id="0" w:name="_GoBack"/>
      <w:bookmarkEnd w:id="0"/>
    </w:p>
    <w:p w:rsidR="005B0745" w:rsidRPr="00F965B0" w:rsidRDefault="005B0745" w:rsidP="005B0745">
      <w:pPr>
        <w:ind w:left="120" w:right="-1"/>
        <w:jc w:val="center"/>
      </w:pPr>
      <w:r w:rsidRPr="00F965B0">
        <w:object w:dxaOrig="2821" w:dyaOrig="6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1.5pt" o:ole="" fillcolor="window">
            <v:imagedata r:id="rId9" o:title=""/>
          </v:shape>
          <o:OLEObject Type="Embed" ProgID="Word.Picture.8" ShapeID="_x0000_i1025" DrawAspect="Content" ObjectID="_1574518708" r:id="rId10"/>
        </w:object>
      </w: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40"/>
          <w:szCs w:val="40"/>
        </w:rPr>
      </w:pPr>
      <w:r w:rsidRPr="00BF28AE">
        <w:rPr>
          <w:rFonts w:ascii="Times New Roman" w:hAnsi="Times New Roman"/>
          <w:color w:val="auto"/>
          <w:sz w:val="40"/>
          <w:szCs w:val="40"/>
        </w:rPr>
        <w:t>CAHIER DES CLAUSES PARTICULIERES</w:t>
      </w:r>
    </w:p>
    <w:p w:rsidR="005B0745" w:rsidRDefault="005B074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3832E5" w:rsidRDefault="003832E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</w:p>
    <w:p w:rsidR="005B0745" w:rsidRPr="008D1563" w:rsidRDefault="005B0745" w:rsidP="005B0745">
      <w:pPr>
        <w:tabs>
          <w:tab w:val="num" w:pos="2694"/>
        </w:tabs>
        <w:ind w:left="120"/>
        <w:jc w:val="center"/>
        <w:rPr>
          <w:b/>
          <w:sz w:val="40"/>
          <w:szCs w:val="40"/>
          <w:lang w:eastAsia="zh-TW"/>
        </w:rPr>
      </w:pPr>
      <w:r>
        <w:rPr>
          <w:b/>
          <w:sz w:val="40"/>
          <w:szCs w:val="40"/>
          <w:lang w:eastAsia="zh-TW"/>
        </w:rPr>
        <w:t>ANNEXE  – PERIODICITE DES INTERVENTIONS</w:t>
      </w: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32"/>
          <w:szCs w:val="32"/>
        </w:rPr>
      </w:pPr>
    </w:p>
    <w:p w:rsidR="005B0745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 w:val="32"/>
          <w:szCs w:val="32"/>
        </w:rPr>
      </w:pPr>
    </w:p>
    <w:p w:rsidR="005B0745" w:rsidRPr="00BF28AE" w:rsidRDefault="005B0745" w:rsidP="005B0745">
      <w:pPr>
        <w:pStyle w:val="Normalcentr"/>
        <w:ind w:left="120" w:right="0"/>
        <w:rPr>
          <w:rFonts w:ascii="Times New Roman" w:hAnsi="Times New Roman"/>
          <w:color w:val="auto"/>
          <w:szCs w:val="28"/>
        </w:rPr>
      </w:pPr>
    </w:p>
    <w:p w:rsidR="005B0745" w:rsidRPr="00F965B0" w:rsidRDefault="005B0745" w:rsidP="005B0745">
      <w:pPr>
        <w:ind w:left="120" w:right="-1"/>
        <w:jc w:val="center"/>
      </w:pPr>
      <w:r w:rsidRPr="00F965B0">
        <w:object w:dxaOrig="2821" w:dyaOrig="646">
          <v:shape id="_x0000_i1026" type="#_x0000_t75" style="width:135.75pt;height:31.5pt" o:ole="" fillcolor="window">
            <v:imagedata r:id="rId9" o:title=""/>
          </v:shape>
          <o:OLEObject Type="Embed" ProgID="Word.Picture.8" ShapeID="_x0000_i1026" DrawAspect="Content" ObjectID="_1574518709" r:id="rId11"/>
        </w:object>
      </w:r>
    </w:p>
    <w:p w:rsidR="005B0745" w:rsidRPr="00F965B0" w:rsidRDefault="005B0745" w:rsidP="005B0745">
      <w:pPr>
        <w:ind w:left="120" w:right="-1"/>
        <w:jc w:val="center"/>
        <w:rPr>
          <w:b/>
        </w:rPr>
      </w:pPr>
    </w:p>
    <w:p w:rsidR="005B0745" w:rsidRDefault="005B0745" w:rsidP="005B0745">
      <w:pPr>
        <w:ind w:left="120" w:right="-1"/>
        <w:jc w:val="center"/>
        <w:rPr>
          <w:b/>
        </w:rPr>
      </w:pPr>
    </w:p>
    <w:p w:rsidR="002E02C1" w:rsidRDefault="002E02C1" w:rsidP="00F561D5">
      <w:pPr>
        <w:pStyle w:val="Corpsdetexte"/>
      </w:pPr>
    </w:p>
    <w:p w:rsidR="00804E51" w:rsidRPr="00804E51" w:rsidRDefault="00804E51" w:rsidP="00F561D5">
      <w:pPr>
        <w:pStyle w:val="Corpsdetexte"/>
        <w:rPr>
          <w:sz w:val="24"/>
        </w:rPr>
      </w:pPr>
    </w:p>
    <w:p w:rsidR="00804E51" w:rsidRP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20765" cy="7516434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51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Pr="00804E51" w:rsidRDefault="00804E51">
      <w:pPr>
        <w:rPr>
          <w:b/>
          <w:bCs/>
        </w:rPr>
      </w:pPr>
      <w:r w:rsidRPr="00804E51">
        <w:br w:type="page"/>
      </w:r>
    </w:p>
    <w:p w:rsidR="00804E51" w:rsidRDefault="00804E51" w:rsidP="00F561D5">
      <w:pPr>
        <w:pStyle w:val="Corpsdetexte"/>
        <w:rPr>
          <w:sz w:val="24"/>
        </w:rPr>
      </w:pP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drawing>
          <wp:inline distT="0" distB="0" distL="0" distR="0">
            <wp:extent cx="6120765" cy="6272103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272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43625" cy="8667750"/>
            <wp:effectExtent l="1905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589" cy="866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067425" cy="8667750"/>
            <wp:effectExtent l="19050" t="0" r="952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96" cy="866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120765" cy="7608918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60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>
        <w:br w:type="page"/>
      </w:r>
    </w:p>
    <w:p w:rsidR="00804E51" w:rsidRDefault="00804E51">
      <w:pPr>
        <w:rPr>
          <w:b/>
          <w:bCs/>
        </w:rPr>
      </w:pPr>
      <w:r w:rsidRPr="00804E51">
        <w:rPr>
          <w:noProof/>
        </w:rPr>
        <w:lastRenderedPageBreak/>
        <w:drawing>
          <wp:inline distT="0" distB="0" distL="0" distR="0">
            <wp:extent cx="6143625" cy="8505825"/>
            <wp:effectExtent l="1905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299" cy="8505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804E51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120765" cy="8659874"/>
            <wp:effectExtent l="1905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r w:rsidRPr="00804E51">
        <w:rPr>
          <w:noProof/>
        </w:rPr>
        <w:lastRenderedPageBreak/>
        <w:drawing>
          <wp:inline distT="0" distB="0" distL="0" distR="0">
            <wp:extent cx="6120765" cy="7936816"/>
            <wp:effectExtent l="1905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E51" w:rsidRDefault="00804E51">
      <w:pPr>
        <w:rPr>
          <w:b/>
          <w:bCs/>
        </w:rPr>
      </w:pPr>
      <w:r>
        <w:br w:type="page"/>
      </w:r>
    </w:p>
    <w:p w:rsidR="00E32734" w:rsidRDefault="00804E51" w:rsidP="00F561D5">
      <w:pPr>
        <w:pStyle w:val="Corpsdetexte"/>
        <w:rPr>
          <w:sz w:val="24"/>
        </w:rPr>
      </w:pPr>
      <w:r w:rsidRPr="00804E51">
        <w:rPr>
          <w:noProof/>
        </w:rPr>
        <w:lastRenderedPageBreak/>
        <w:drawing>
          <wp:inline distT="0" distB="0" distL="0" distR="0">
            <wp:extent cx="6005985" cy="8645979"/>
            <wp:effectExtent l="1905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384" cy="8646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r w:rsidRPr="00E32734">
        <w:rPr>
          <w:noProof/>
        </w:rPr>
        <w:lastRenderedPageBreak/>
        <w:drawing>
          <wp:inline distT="0" distB="0" distL="0" distR="0">
            <wp:extent cx="6120765" cy="8533759"/>
            <wp:effectExtent l="1905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533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</w:p>
    <w:p w:rsidR="00804E51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36816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36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11593"/>
            <wp:effectExtent l="1905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8693504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693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 w:rsidP="00F561D5">
      <w:pPr>
        <w:pStyle w:val="Corpsdetexte"/>
        <w:rPr>
          <w:sz w:val="24"/>
        </w:rPr>
      </w:pPr>
      <w:r w:rsidRPr="00E32734">
        <w:rPr>
          <w:noProof/>
        </w:rPr>
        <w:lastRenderedPageBreak/>
        <w:drawing>
          <wp:inline distT="0" distB="0" distL="0" distR="0">
            <wp:extent cx="6120765" cy="7911593"/>
            <wp:effectExtent l="1905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7911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734" w:rsidRDefault="00E32734">
      <w:pPr>
        <w:rPr>
          <w:b/>
          <w:bCs/>
        </w:rPr>
      </w:pPr>
      <w:r>
        <w:br w:type="page"/>
      </w:r>
    </w:p>
    <w:p w:rsidR="00E32734" w:rsidRDefault="00E80DC4" w:rsidP="00F561D5">
      <w:pPr>
        <w:pStyle w:val="Corpsdetexte"/>
        <w:rPr>
          <w:sz w:val="24"/>
        </w:rPr>
      </w:pPr>
      <w:r w:rsidRPr="00E80DC4">
        <w:rPr>
          <w:noProof/>
        </w:rPr>
        <w:lastRenderedPageBreak/>
        <w:drawing>
          <wp:inline distT="0" distB="0" distL="0" distR="0">
            <wp:extent cx="6120765" cy="8079746"/>
            <wp:effectExtent l="1905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0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0DC4" w:rsidRDefault="00E80DC4">
      <w:pPr>
        <w:rPr>
          <w:b/>
          <w:bCs/>
        </w:rPr>
      </w:pPr>
      <w:r>
        <w:br w:type="page"/>
      </w:r>
    </w:p>
    <w:p w:rsidR="00E80DC4" w:rsidRPr="00804E51" w:rsidRDefault="00E80DC4" w:rsidP="00F561D5">
      <w:pPr>
        <w:pStyle w:val="Corpsdetexte"/>
        <w:rPr>
          <w:sz w:val="24"/>
        </w:rPr>
      </w:pPr>
      <w:r w:rsidRPr="00E80DC4">
        <w:rPr>
          <w:noProof/>
        </w:rPr>
        <w:lastRenderedPageBreak/>
        <w:drawing>
          <wp:inline distT="0" distB="0" distL="0" distR="0">
            <wp:extent cx="6120765" cy="8239491"/>
            <wp:effectExtent l="19050" t="0" r="0" b="0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239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DC4" w:rsidRPr="00804E51" w:rsidSect="005B6E6C">
      <w:headerReference w:type="default" r:id="rId28"/>
      <w:footerReference w:type="default" r:id="rId29"/>
      <w:pgSz w:w="11907" w:h="16840" w:code="9"/>
      <w:pgMar w:top="1701" w:right="1134" w:bottom="1418" w:left="1134" w:header="720" w:footer="471" w:gutter="0"/>
      <w:paperSrc w:first="7" w:other="7"/>
      <w:pgBorders w:display="firstPage"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2E" w:rsidRDefault="00C6512E">
      <w:r>
        <w:separator/>
      </w:r>
    </w:p>
  </w:endnote>
  <w:endnote w:type="continuationSeparator" w:id="0">
    <w:p w:rsidR="00C6512E" w:rsidRDefault="00C65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A5" w:rsidRPr="00187D7A" w:rsidRDefault="00BB6DA5">
    <w:pPr>
      <w:pStyle w:val="Pieddepage"/>
      <w:tabs>
        <w:tab w:val="clear" w:pos="4536"/>
        <w:tab w:val="clear" w:pos="9072"/>
        <w:tab w:val="right" w:leader="underscore" w:pos="9356"/>
      </w:tabs>
      <w:rPr>
        <w:b/>
        <w:bCs/>
        <w:sz w:val="20"/>
        <w:szCs w:val="20"/>
      </w:rPr>
    </w:pPr>
    <w:r w:rsidRPr="00187D7A">
      <w:rPr>
        <w:b/>
        <w:bCs/>
        <w:sz w:val="20"/>
        <w:szCs w:val="20"/>
      </w:rPr>
      <w:tab/>
    </w:r>
  </w:p>
  <w:p w:rsidR="00BB6DA5" w:rsidRPr="00187D7A" w:rsidRDefault="00BB6DA5">
    <w:pPr>
      <w:pStyle w:val="Pieddepage"/>
      <w:tabs>
        <w:tab w:val="clear" w:pos="4536"/>
        <w:tab w:val="clear" w:pos="9072"/>
        <w:tab w:val="right" w:leader="underscore" w:pos="9639"/>
      </w:tabs>
      <w:jc w:val="right"/>
      <w:rPr>
        <w:rStyle w:val="Numrodepage"/>
        <w:sz w:val="20"/>
        <w:szCs w:val="20"/>
      </w:rPr>
    </w:pPr>
    <w:r w:rsidRPr="00187D7A">
      <w:rPr>
        <w:sz w:val="20"/>
        <w:szCs w:val="20"/>
      </w:rPr>
      <w:t xml:space="preserve">Page </w:t>
    </w:r>
    <w:r w:rsidR="00E870FE" w:rsidRPr="00187D7A">
      <w:rPr>
        <w:rStyle w:val="Numrodepage"/>
        <w:sz w:val="20"/>
        <w:szCs w:val="20"/>
      </w:rPr>
      <w:fldChar w:fldCharType="begin"/>
    </w:r>
    <w:r w:rsidRPr="00187D7A">
      <w:rPr>
        <w:rStyle w:val="Numrodepage"/>
        <w:sz w:val="20"/>
        <w:szCs w:val="20"/>
      </w:rPr>
      <w:instrText xml:space="preserve"> PAGE </w:instrText>
    </w:r>
    <w:r w:rsidR="00E870FE" w:rsidRPr="00187D7A">
      <w:rPr>
        <w:rStyle w:val="Numrodepage"/>
        <w:sz w:val="20"/>
        <w:szCs w:val="20"/>
      </w:rPr>
      <w:fldChar w:fldCharType="separate"/>
    </w:r>
    <w:r w:rsidR="003832E5">
      <w:rPr>
        <w:rStyle w:val="Numrodepage"/>
        <w:noProof/>
        <w:sz w:val="20"/>
        <w:szCs w:val="20"/>
      </w:rPr>
      <w:t>2</w:t>
    </w:r>
    <w:r w:rsidR="00E870FE" w:rsidRPr="00187D7A">
      <w:rPr>
        <w:rStyle w:val="Numrodepage"/>
        <w:sz w:val="20"/>
        <w:szCs w:val="20"/>
      </w:rPr>
      <w:fldChar w:fldCharType="end"/>
    </w:r>
  </w:p>
  <w:p w:rsidR="00BB6DA5" w:rsidRPr="00187D7A" w:rsidRDefault="00BB6DA5" w:rsidP="00187D7A">
    <w:pPr>
      <w:pStyle w:val="Pieddepage"/>
      <w:tabs>
        <w:tab w:val="clear" w:pos="4536"/>
        <w:tab w:val="clear" w:pos="9072"/>
        <w:tab w:val="right" w:leader="underscore" w:pos="9639"/>
      </w:tabs>
      <w:rPr>
        <w:sz w:val="20"/>
        <w:szCs w:val="20"/>
      </w:rPr>
    </w:pPr>
    <w:r>
      <w:rPr>
        <w:rStyle w:val="Numrodepage"/>
        <w:sz w:val="20"/>
        <w:szCs w:val="20"/>
      </w:rPr>
      <w:t xml:space="preserve">Annexe </w:t>
    </w:r>
    <w:r w:rsidR="005F3718">
      <w:rPr>
        <w:rStyle w:val="Numrodepage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2E" w:rsidRDefault="00C6512E">
      <w:r>
        <w:separator/>
      </w:r>
    </w:p>
  </w:footnote>
  <w:footnote w:type="continuationSeparator" w:id="0">
    <w:p w:rsidR="00C6512E" w:rsidRDefault="00C65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DA5" w:rsidRPr="00345132" w:rsidRDefault="009B154C" w:rsidP="003832E5">
    <w:pPr>
      <w:pStyle w:val="Normalcentr"/>
      <w:ind w:left="120" w:right="0"/>
      <w:rPr>
        <w:b w:val="0"/>
        <w:color w:val="auto"/>
      </w:rPr>
    </w:pPr>
    <w:r w:rsidRPr="00AC3576">
      <w:rPr>
        <w:rFonts w:ascii="Times New Roman" w:hAnsi="Times New Roman"/>
        <w:b w:val="0"/>
        <w:color w:val="auto"/>
        <w:sz w:val="16"/>
        <w:szCs w:val="16"/>
      </w:rPr>
      <w:t xml:space="preserve">Marché d’Exploitation des Installations Thermiques et Aérauliques </w:t>
    </w:r>
  </w:p>
  <w:p w:rsidR="00BB6DA5" w:rsidRPr="00910FBA" w:rsidRDefault="00BB6DA5" w:rsidP="00910FBA">
    <w:pPr>
      <w:pStyle w:val="En-tte"/>
      <w:tabs>
        <w:tab w:val="clear" w:pos="4536"/>
        <w:tab w:val="clear" w:pos="9072"/>
        <w:tab w:val="right" w:leader="underscore" w:pos="9356"/>
      </w:tabs>
    </w:pPr>
    <w:r>
      <w:rPr>
        <w:b/>
        <w:bCs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0"/>
      <w:numFmt w:val="decimal"/>
      <w:lvlText w:val="%1"/>
      <w:lvlJc w:val="left"/>
      <w:pPr>
        <w:tabs>
          <w:tab w:val="num" w:pos="2134"/>
        </w:tabs>
        <w:ind w:left="2134" w:hanging="705"/>
      </w:pPr>
      <w:rPr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5"/>
      <w:numFmt w:val="decimal"/>
      <w:lvlText w:val="%1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000004"/>
    <w:multiLevelType w:val="singleLevel"/>
    <w:tmpl w:val="00000004"/>
    <w:name w:val="WW8Num5"/>
    <w:lvl w:ilvl="0">
      <w:start w:val="3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3B0E48E5"/>
    <w:multiLevelType w:val="singleLevel"/>
    <w:tmpl w:val="DC3EB0A6"/>
    <w:lvl w:ilvl="0">
      <w:start w:val="1"/>
      <w:numFmt w:val="bullet"/>
      <w:pStyle w:val="NOTE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2361E6E"/>
    <w:multiLevelType w:val="multilevel"/>
    <w:tmpl w:val="9C1C788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D7A"/>
    <w:rsid w:val="00006C86"/>
    <w:rsid w:val="00010A0B"/>
    <w:rsid w:val="00021FEF"/>
    <w:rsid w:val="00032C1D"/>
    <w:rsid w:val="00044E2F"/>
    <w:rsid w:val="00063459"/>
    <w:rsid w:val="0007269D"/>
    <w:rsid w:val="000A228F"/>
    <w:rsid w:val="000A4BB5"/>
    <w:rsid w:val="000B0BA7"/>
    <w:rsid w:val="000C5D79"/>
    <w:rsid w:val="000E5669"/>
    <w:rsid w:val="001010DD"/>
    <w:rsid w:val="00112EB0"/>
    <w:rsid w:val="0013410E"/>
    <w:rsid w:val="00156F0C"/>
    <w:rsid w:val="00157653"/>
    <w:rsid w:val="001634FF"/>
    <w:rsid w:val="001659E8"/>
    <w:rsid w:val="00187D7A"/>
    <w:rsid w:val="001B6A46"/>
    <w:rsid w:val="001D0DAE"/>
    <w:rsid w:val="001D4BBF"/>
    <w:rsid w:val="001D6D64"/>
    <w:rsid w:val="001D6E7B"/>
    <w:rsid w:val="001E2E54"/>
    <w:rsid w:val="001E545F"/>
    <w:rsid w:val="001E7716"/>
    <w:rsid w:val="001F6B47"/>
    <w:rsid w:val="00201E55"/>
    <w:rsid w:val="00221B93"/>
    <w:rsid w:val="00221EED"/>
    <w:rsid w:val="0022738A"/>
    <w:rsid w:val="00232703"/>
    <w:rsid w:val="00234892"/>
    <w:rsid w:val="00246FD9"/>
    <w:rsid w:val="00290B62"/>
    <w:rsid w:val="00291BF0"/>
    <w:rsid w:val="002955D9"/>
    <w:rsid w:val="00295B0B"/>
    <w:rsid w:val="002A1AE5"/>
    <w:rsid w:val="002C1B0A"/>
    <w:rsid w:val="002D7AAE"/>
    <w:rsid w:val="002E02C1"/>
    <w:rsid w:val="002E06B3"/>
    <w:rsid w:val="002E3E98"/>
    <w:rsid w:val="00302035"/>
    <w:rsid w:val="00306AAC"/>
    <w:rsid w:val="003075FE"/>
    <w:rsid w:val="00326F55"/>
    <w:rsid w:val="003335F3"/>
    <w:rsid w:val="00333C41"/>
    <w:rsid w:val="00340786"/>
    <w:rsid w:val="00343A85"/>
    <w:rsid w:val="00361F95"/>
    <w:rsid w:val="00362243"/>
    <w:rsid w:val="003832E5"/>
    <w:rsid w:val="00383598"/>
    <w:rsid w:val="00384C08"/>
    <w:rsid w:val="00390B44"/>
    <w:rsid w:val="003B02C9"/>
    <w:rsid w:val="003B2D44"/>
    <w:rsid w:val="003C42BE"/>
    <w:rsid w:val="003E7A8F"/>
    <w:rsid w:val="00412DEF"/>
    <w:rsid w:val="00426B03"/>
    <w:rsid w:val="0044538A"/>
    <w:rsid w:val="00445D2E"/>
    <w:rsid w:val="00460235"/>
    <w:rsid w:val="00461FDD"/>
    <w:rsid w:val="004678EC"/>
    <w:rsid w:val="00497D97"/>
    <w:rsid w:val="004A6260"/>
    <w:rsid w:val="004A747D"/>
    <w:rsid w:val="004E31F2"/>
    <w:rsid w:val="004F7C7B"/>
    <w:rsid w:val="005108A4"/>
    <w:rsid w:val="00511AE3"/>
    <w:rsid w:val="005274A9"/>
    <w:rsid w:val="00547620"/>
    <w:rsid w:val="00551F83"/>
    <w:rsid w:val="0055376E"/>
    <w:rsid w:val="00567580"/>
    <w:rsid w:val="005808EA"/>
    <w:rsid w:val="005834BE"/>
    <w:rsid w:val="00597E9A"/>
    <w:rsid w:val="005A43E4"/>
    <w:rsid w:val="005B0745"/>
    <w:rsid w:val="005B6E6C"/>
    <w:rsid w:val="005C0595"/>
    <w:rsid w:val="005C645A"/>
    <w:rsid w:val="005D4658"/>
    <w:rsid w:val="005D4FC6"/>
    <w:rsid w:val="005D5863"/>
    <w:rsid w:val="005E3BC8"/>
    <w:rsid w:val="005F3718"/>
    <w:rsid w:val="005F641E"/>
    <w:rsid w:val="006017B7"/>
    <w:rsid w:val="00603E78"/>
    <w:rsid w:val="00612593"/>
    <w:rsid w:val="00612CBA"/>
    <w:rsid w:val="00623DEE"/>
    <w:rsid w:val="00630B38"/>
    <w:rsid w:val="00633635"/>
    <w:rsid w:val="00640FB9"/>
    <w:rsid w:val="00657421"/>
    <w:rsid w:val="0066418A"/>
    <w:rsid w:val="00670C28"/>
    <w:rsid w:val="006726CE"/>
    <w:rsid w:val="0068085E"/>
    <w:rsid w:val="006920E2"/>
    <w:rsid w:val="006F47B4"/>
    <w:rsid w:val="00704F22"/>
    <w:rsid w:val="00716726"/>
    <w:rsid w:val="007452FC"/>
    <w:rsid w:val="00752812"/>
    <w:rsid w:val="00754E16"/>
    <w:rsid w:val="00756218"/>
    <w:rsid w:val="007572F1"/>
    <w:rsid w:val="00765BDB"/>
    <w:rsid w:val="00770553"/>
    <w:rsid w:val="007747DA"/>
    <w:rsid w:val="00775AB8"/>
    <w:rsid w:val="0077638E"/>
    <w:rsid w:val="0078262D"/>
    <w:rsid w:val="007B57C0"/>
    <w:rsid w:val="007C0477"/>
    <w:rsid w:val="007C3F1A"/>
    <w:rsid w:val="007C6A17"/>
    <w:rsid w:val="007C754E"/>
    <w:rsid w:val="007D6066"/>
    <w:rsid w:val="00800CAB"/>
    <w:rsid w:val="0080393C"/>
    <w:rsid w:val="008048CF"/>
    <w:rsid w:val="00804E51"/>
    <w:rsid w:val="008176D1"/>
    <w:rsid w:val="00822855"/>
    <w:rsid w:val="00823387"/>
    <w:rsid w:val="008463E0"/>
    <w:rsid w:val="0086431F"/>
    <w:rsid w:val="0086460B"/>
    <w:rsid w:val="0086677B"/>
    <w:rsid w:val="00884523"/>
    <w:rsid w:val="008B3F03"/>
    <w:rsid w:val="008D232B"/>
    <w:rsid w:val="008F1610"/>
    <w:rsid w:val="00901C0C"/>
    <w:rsid w:val="009058E6"/>
    <w:rsid w:val="00910FBA"/>
    <w:rsid w:val="00914CCC"/>
    <w:rsid w:val="00925B23"/>
    <w:rsid w:val="00934C99"/>
    <w:rsid w:val="0094018A"/>
    <w:rsid w:val="00961B52"/>
    <w:rsid w:val="00974622"/>
    <w:rsid w:val="00974F88"/>
    <w:rsid w:val="00980889"/>
    <w:rsid w:val="00984645"/>
    <w:rsid w:val="009B154C"/>
    <w:rsid w:val="009C193D"/>
    <w:rsid w:val="009D0C34"/>
    <w:rsid w:val="009D2074"/>
    <w:rsid w:val="009F3F3F"/>
    <w:rsid w:val="009F5516"/>
    <w:rsid w:val="00A35B37"/>
    <w:rsid w:val="00A43E80"/>
    <w:rsid w:val="00A52A31"/>
    <w:rsid w:val="00AB26A5"/>
    <w:rsid w:val="00AB4CFB"/>
    <w:rsid w:val="00AC7E07"/>
    <w:rsid w:val="00AD2DE0"/>
    <w:rsid w:val="00AD2E07"/>
    <w:rsid w:val="00AD7C0F"/>
    <w:rsid w:val="00AE5083"/>
    <w:rsid w:val="00B02337"/>
    <w:rsid w:val="00B21DD1"/>
    <w:rsid w:val="00B34894"/>
    <w:rsid w:val="00B3581B"/>
    <w:rsid w:val="00B462D0"/>
    <w:rsid w:val="00B521D8"/>
    <w:rsid w:val="00B875C0"/>
    <w:rsid w:val="00BB55F7"/>
    <w:rsid w:val="00BB6DA5"/>
    <w:rsid w:val="00BB7668"/>
    <w:rsid w:val="00BE1B68"/>
    <w:rsid w:val="00BE6F99"/>
    <w:rsid w:val="00BF105E"/>
    <w:rsid w:val="00BF45B7"/>
    <w:rsid w:val="00C1672D"/>
    <w:rsid w:val="00C27352"/>
    <w:rsid w:val="00C54BED"/>
    <w:rsid w:val="00C6512E"/>
    <w:rsid w:val="00C74325"/>
    <w:rsid w:val="00C82B6D"/>
    <w:rsid w:val="00C93545"/>
    <w:rsid w:val="00CC6297"/>
    <w:rsid w:val="00CD5524"/>
    <w:rsid w:val="00CE0D2A"/>
    <w:rsid w:val="00D10432"/>
    <w:rsid w:val="00D1463E"/>
    <w:rsid w:val="00D34542"/>
    <w:rsid w:val="00D37102"/>
    <w:rsid w:val="00D45942"/>
    <w:rsid w:val="00D6655F"/>
    <w:rsid w:val="00D80E65"/>
    <w:rsid w:val="00DA2844"/>
    <w:rsid w:val="00DB06B9"/>
    <w:rsid w:val="00DC27B0"/>
    <w:rsid w:val="00DC2A1E"/>
    <w:rsid w:val="00DC3600"/>
    <w:rsid w:val="00DD22E5"/>
    <w:rsid w:val="00DE76F0"/>
    <w:rsid w:val="00E11077"/>
    <w:rsid w:val="00E32734"/>
    <w:rsid w:val="00E36AA0"/>
    <w:rsid w:val="00E401DE"/>
    <w:rsid w:val="00E56FFB"/>
    <w:rsid w:val="00E604D4"/>
    <w:rsid w:val="00E61EC3"/>
    <w:rsid w:val="00E70B0E"/>
    <w:rsid w:val="00E740F2"/>
    <w:rsid w:val="00E80DC4"/>
    <w:rsid w:val="00E83C3B"/>
    <w:rsid w:val="00E8533B"/>
    <w:rsid w:val="00E870FE"/>
    <w:rsid w:val="00E96CD4"/>
    <w:rsid w:val="00EA423E"/>
    <w:rsid w:val="00EC03F5"/>
    <w:rsid w:val="00EC3737"/>
    <w:rsid w:val="00EC436D"/>
    <w:rsid w:val="00ED7FD7"/>
    <w:rsid w:val="00EE27D8"/>
    <w:rsid w:val="00EF2D15"/>
    <w:rsid w:val="00F03A55"/>
    <w:rsid w:val="00F31F7D"/>
    <w:rsid w:val="00F36FE4"/>
    <w:rsid w:val="00F561D5"/>
    <w:rsid w:val="00F847B9"/>
    <w:rsid w:val="00FA6AB8"/>
    <w:rsid w:val="00FB08EF"/>
    <w:rsid w:val="00FB5E35"/>
    <w:rsid w:val="00FC22C0"/>
    <w:rsid w:val="00FC5E2E"/>
    <w:rsid w:val="00FF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62D"/>
    <w:rPr>
      <w:sz w:val="24"/>
      <w:szCs w:val="24"/>
    </w:rPr>
  </w:style>
  <w:style w:type="paragraph" w:styleId="Titre1">
    <w:name w:val="heading 1"/>
    <w:basedOn w:val="Normal"/>
    <w:next w:val="Normal"/>
    <w:qFormat/>
    <w:rsid w:val="0078262D"/>
    <w:pPr>
      <w:keepNext/>
      <w:numPr>
        <w:numId w:val="1"/>
      </w:numPr>
      <w:spacing w:before="360" w:after="360"/>
      <w:outlineLvl w:val="0"/>
    </w:pPr>
    <w:rPr>
      <w:rFonts w:cs="Arial"/>
      <w:b/>
      <w:bCs/>
      <w:kern w:val="32"/>
      <w:szCs w:val="32"/>
      <w:u w:val="thick"/>
    </w:rPr>
  </w:style>
  <w:style w:type="paragraph" w:styleId="Titre2">
    <w:name w:val="heading 2"/>
    <w:basedOn w:val="Normal"/>
    <w:next w:val="Normal"/>
    <w:autoRedefine/>
    <w:qFormat/>
    <w:rsid w:val="0078262D"/>
    <w:pPr>
      <w:keepNext/>
      <w:numPr>
        <w:ilvl w:val="1"/>
        <w:numId w:val="1"/>
      </w:numPr>
      <w:spacing w:before="360" w:after="36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78262D"/>
    <w:pPr>
      <w:keepNext/>
      <w:numPr>
        <w:ilvl w:val="2"/>
        <w:numId w:val="1"/>
      </w:numPr>
      <w:spacing w:before="360" w:after="360"/>
      <w:outlineLvl w:val="2"/>
    </w:pPr>
    <w:rPr>
      <w:u w:val="single"/>
    </w:rPr>
  </w:style>
  <w:style w:type="paragraph" w:styleId="Titre4">
    <w:name w:val="heading 4"/>
    <w:basedOn w:val="Normal"/>
    <w:next w:val="Normal"/>
    <w:qFormat/>
    <w:rsid w:val="0078262D"/>
    <w:pPr>
      <w:keepNext/>
      <w:numPr>
        <w:ilvl w:val="3"/>
        <w:numId w:val="1"/>
      </w:numPr>
      <w:spacing w:before="360" w:after="360"/>
      <w:outlineLvl w:val="3"/>
    </w:pPr>
    <w:rPr>
      <w:bCs/>
      <w:i/>
    </w:rPr>
  </w:style>
  <w:style w:type="paragraph" w:styleId="Titre5">
    <w:name w:val="heading 5"/>
    <w:basedOn w:val="Normal"/>
    <w:next w:val="Normal"/>
    <w:qFormat/>
    <w:rsid w:val="0078262D"/>
    <w:pPr>
      <w:keepNext/>
      <w:numPr>
        <w:ilvl w:val="4"/>
        <w:numId w:val="1"/>
      </w:numPr>
      <w:jc w:val="center"/>
      <w:outlineLvl w:val="4"/>
    </w:pPr>
    <w:rPr>
      <w:b/>
      <w:bCs/>
      <w:sz w:val="28"/>
    </w:rPr>
  </w:style>
  <w:style w:type="paragraph" w:styleId="Titre6">
    <w:name w:val="heading 6"/>
    <w:basedOn w:val="Normal"/>
    <w:next w:val="Normal"/>
    <w:qFormat/>
    <w:rsid w:val="0078262D"/>
    <w:pPr>
      <w:keepNext/>
      <w:numPr>
        <w:ilvl w:val="5"/>
        <w:numId w:val="1"/>
      </w:numPr>
      <w:spacing w:before="120" w:after="3600"/>
      <w:ind w:right="4869"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rsid w:val="0078262D"/>
    <w:pPr>
      <w:numPr>
        <w:ilvl w:val="6"/>
        <w:numId w:val="1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78262D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78262D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826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rsid w:val="0078262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8262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78262D"/>
    <w:pPr>
      <w:jc w:val="center"/>
    </w:pPr>
    <w:rPr>
      <w:b/>
      <w:bCs/>
      <w:sz w:val="32"/>
    </w:rPr>
  </w:style>
  <w:style w:type="paragraph" w:styleId="Titre">
    <w:name w:val="Title"/>
    <w:basedOn w:val="Normal"/>
    <w:qFormat/>
    <w:rsid w:val="0078262D"/>
    <w:pPr>
      <w:spacing w:before="360" w:after="360"/>
    </w:pPr>
    <w:rPr>
      <w:b/>
      <w:bCs/>
      <w:u w:val="thick"/>
    </w:rPr>
  </w:style>
  <w:style w:type="paragraph" w:styleId="Corpsdetexte2">
    <w:name w:val="Body Text 2"/>
    <w:basedOn w:val="Normal"/>
    <w:rsid w:val="0078262D"/>
    <w:pPr>
      <w:ind w:right="4536"/>
      <w:jc w:val="center"/>
    </w:pPr>
  </w:style>
  <w:style w:type="paragraph" w:styleId="Notedebasdepage">
    <w:name w:val="footnote text"/>
    <w:basedOn w:val="Normal"/>
    <w:semiHidden/>
    <w:rsid w:val="0078262D"/>
    <w:rPr>
      <w:sz w:val="20"/>
      <w:szCs w:val="20"/>
    </w:rPr>
  </w:style>
  <w:style w:type="character" w:styleId="Appelnotedebasdep">
    <w:name w:val="footnote reference"/>
    <w:basedOn w:val="Policepardfaut"/>
    <w:semiHidden/>
    <w:rsid w:val="0078262D"/>
    <w:rPr>
      <w:vertAlign w:val="superscript"/>
    </w:rPr>
  </w:style>
  <w:style w:type="paragraph" w:styleId="TM1">
    <w:name w:val="toc 1"/>
    <w:basedOn w:val="Normal"/>
    <w:next w:val="Normal"/>
    <w:autoRedefine/>
    <w:uiPriority w:val="39"/>
    <w:rsid w:val="0078262D"/>
    <w:pPr>
      <w:tabs>
        <w:tab w:val="left" w:pos="482"/>
        <w:tab w:val="right" w:leader="dot" w:pos="9639"/>
      </w:tabs>
      <w:spacing w:before="360" w:after="360"/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rsid w:val="0078262D"/>
    <w:pPr>
      <w:tabs>
        <w:tab w:val="left" w:pos="960"/>
        <w:tab w:val="right" w:leader="dot" w:pos="9639"/>
      </w:tabs>
      <w:spacing w:after="120"/>
      <w:ind w:left="238"/>
      <w:jc w:val="both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78262D"/>
    <w:pPr>
      <w:tabs>
        <w:tab w:val="left" w:pos="1440"/>
        <w:tab w:val="right" w:leader="dot" w:pos="9639"/>
      </w:tabs>
      <w:spacing w:after="120"/>
      <w:ind w:left="482"/>
      <w:jc w:val="both"/>
    </w:pPr>
    <w:rPr>
      <w:noProof/>
    </w:rPr>
  </w:style>
  <w:style w:type="paragraph" w:styleId="TM4">
    <w:name w:val="toc 4"/>
    <w:basedOn w:val="Normal"/>
    <w:next w:val="Normal"/>
    <w:autoRedefine/>
    <w:semiHidden/>
    <w:rsid w:val="0078262D"/>
    <w:pPr>
      <w:ind w:left="720"/>
    </w:pPr>
  </w:style>
  <w:style w:type="paragraph" w:styleId="TM5">
    <w:name w:val="toc 5"/>
    <w:basedOn w:val="Normal"/>
    <w:next w:val="Normal"/>
    <w:autoRedefine/>
    <w:semiHidden/>
    <w:rsid w:val="0078262D"/>
    <w:pPr>
      <w:ind w:left="960"/>
    </w:pPr>
  </w:style>
  <w:style w:type="paragraph" w:styleId="TM6">
    <w:name w:val="toc 6"/>
    <w:basedOn w:val="Normal"/>
    <w:next w:val="Normal"/>
    <w:autoRedefine/>
    <w:semiHidden/>
    <w:rsid w:val="0078262D"/>
    <w:pPr>
      <w:ind w:left="1200"/>
    </w:pPr>
  </w:style>
  <w:style w:type="paragraph" w:styleId="TM7">
    <w:name w:val="toc 7"/>
    <w:basedOn w:val="Normal"/>
    <w:next w:val="Normal"/>
    <w:autoRedefine/>
    <w:semiHidden/>
    <w:rsid w:val="0078262D"/>
    <w:pPr>
      <w:ind w:left="1440"/>
    </w:pPr>
  </w:style>
  <w:style w:type="paragraph" w:styleId="TM8">
    <w:name w:val="toc 8"/>
    <w:basedOn w:val="Normal"/>
    <w:next w:val="Normal"/>
    <w:autoRedefine/>
    <w:semiHidden/>
    <w:rsid w:val="0078262D"/>
    <w:pPr>
      <w:ind w:left="1680"/>
    </w:pPr>
  </w:style>
  <w:style w:type="paragraph" w:styleId="TM9">
    <w:name w:val="toc 9"/>
    <w:basedOn w:val="Normal"/>
    <w:next w:val="Normal"/>
    <w:autoRedefine/>
    <w:semiHidden/>
    <w:rsid w:val="0078262D"/>
    <w:pPr>
      <w:ind w:left="1920"/>
    </w:pPr>
  </w:style>
  <w:style w:type="character" w:styleId="Lienhypertexte">
    <w:name w:val="Hyperlink"/>
    <w:basedOn w:val="Policepardfaut"/>
    <w:uiPriority w:val="99"/>
    <w:rsid w:val="0078262D"/>
    <w:rPr>
      <w:color w:val="0000FF"/>
      <w:u w:val="single"/>
    </w:rPr>
  </w:style>
  <w:style w:type="paragraph" w:styleId="Corpsdetexte3">
    <w:name w:val="Body Text 3"/>
    <w:basedOn w:val="Normal"/>
    <w:semiHidden/>
    <w:rsid w:val="0078262D"/>
    <w:pPr>
      <w:spacing w:after="240"/>
      <w:jc w:val="both"/>
    </w:pPr>
  </w:style>
  <w:style w:type="paragraph" w:customStyle="1" w:styleId="david">
    <w:name w:val="david"/>
    <w:basedOn w:val="Default"/>
    <w:rsid w:val="0078262D"/>
    <w:pPr>
      <w:spacing w:before="240" w:after="240"/>
    </w:pPr>
    <w:rPr>
      <w:i/>
      <w:iCs/>
      <w:color w:val="auto"/>
    </w:rPr>
  </w:style>
  <w:style w:type="character" w:styleId="Numrodepage">
    <w:name w:val="page number"/>
    <w:basedOn w:val="Policepardfaut"/>
    <w:rsid w:val="0078262D"/>
  </w:style>
  <w:style w:type="character" w:styleId="Lienhypertextesuivivisit">
    <w:name w:val="FollowedHyperlink"/>
    <w:basedOn w:val="Policepardfaut"/>
    <w:semiHidden/>
    <w:rsid w:val="0078262D"/>
    <w:rPr>
      <w:color w:val="800080"/>
      <w:u w:val="single"/>
    </w:rPr>
  </w:style>
  <w:style w:type="paragraph" w:styleId="Retraitcorpsdetexte">
    <w:name w:val="Body Text Indent"/>
    <w:basedOn w:val="Normal"/>
    <w:rsid w:val="0078262D"/>
    <w:pPr>
      <w:ind w:left="709"/>
      <w:jc w:val="both"/>
    </w:pPr>
    <w:rPr>
      <w:rFonts w:ascii="Arial" w:hAnsi="Arial"/>
      <w:sz w:val="22"/>
      <w:szCs w:val="22"/>
    </w:rPr>
  </w:style>
  <w:style w:type="paragraph" w:customStyle="1" w:styleId="essai">
    <w:name w:val="essai"/>
    <w:basedOn w:val="Normal"/>
    <w:rsid w:val="0078262D"/>
    <w:pPr>
      <w:ind w:left="1134"/>
      <w:jc w:val="both"/>
    </w:pPr>
    <w:rPr>
      <w:sz w:val="22"/>
      <w:szCs w:val="20"/>
    </w:rPr>
  </w:style>
  <w:style w:type="paragraph" w:styleId="Normalcentr">
    <w:name w:val="Block Text"/>
    <w:basedOn w:val="Normal"/>
    <w:uiPriority w:val="99"/>
    <w:rsid w:val="00187D7A"/>
    <w:pPr>
      <w:tabs>
        <w:tab w:val="num" w:pos="2694"/>
      </w:tabs>
      <w:ind w:left="567" w:right="567"/>
      <w:jc w:val="center"/>
    </w:pPr>
    <w:rPr>
      <w:rFonts w:ascii="Algerian" w:hAnsi="Algerian"/>
      <w:b/>
      <w:color w:val="000080"/>
      <w:sz w:val="28"/>
      <w:szCs w:val="20"/>
      <w:lang w:eastAsia="zh-TW"/>
    </w:rPr>
  </w:style>
  <w:style w:type="table" w:styleId="Grilledutableau">
    <w:name w:val="Table Grid"/>
    <w:basedOn w:val="TableauNormal"/>
    <w:rsid w:val="004E31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1010D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0B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0B0E"/>
    <w:rPr>
      <w:rFonts w:ascii="Tahoma" w:hAnsi="Tahoma" w:cs="Tahoma"/>
      <w:sz w:val="16"/>
      <w:szCs w:val="16"/>
    </w:rPr>
  </w:style>
  <w:style w:type="paragraph" w:customStyle="1" w:styleId="texte">
    <w:name w:val="texte"/>
    <w:basedOn w:val="Normal"/>
    <w:rsid w:val="008463E0"/>
    <w:pPr>
      <w:spacing w:after="480"/>
      <w:ind w:left="567"/>
      <w:jc w:val="both"/>
    </w:pPr>
    <w:rPr>
      <w:sz w:val="22"/>
      <w:szCs w:val="20"/>
    </w:rPr>
  </w:style>
  <w:style w:type="paragraph" w:styleId="Lgende">
    <w:name w:val="caption"/>
    <w:basedOn w:val="Normal"/>
    <w:next w:val="Normal"/>
    <w:qFormat/>
    <w:rsid w:val="008463E0"/>
    <w:pPr>
      <w:ind w:left="1134"/>
      <w:jc w:val="both"/>
    </w:pPr>
    <w:rPr>
      <w:b/>
      <w:sz w:val="22"/>
      <w:szCs w:val="20"/>
      <w:u w:val="single"/>
    </w:rPr>
  </w:style>
  <w:style w:type="paragraph" w:customStyle="1" w:styleId="paragraphestandard">
    <w:name w:val="paragraphe standard"/>
    <w:basedOn w:val="Normal"/>
    <w:rsid w:val="008463E0"/>
    <w:pPr>
      <w:spacing w:before="480"/>
      <w:ind w:left="1134"/>
      <w:jc w:val="both"/>
    </w:pPr>
    <w:rPr>
      <w:sz w:val="22"/>
      <w:szCs w:val="20"/>
    </w:rPr>
  </w:style>
  <w:style w:type="paragraph" w:styleId="Signature">
    <w:name w:val="Signature"/>
    <w:basedOn w:val="Normal"/>
    <w:link w:val="SignatureCar"/>
    <w:rsid w:val="008463E0"/>
    <w:pPr>
      <w:spacing w:before="1200" w:after="2400"/>
      <w:ind w:left="1134"/>
    </w:pPr>
    <w:rPr>
      <w:caps/>
      <w:sz w:val="22"/>
      <w:szCs w:val="20"/>
    </w:rPr>
  </w:style>
  <w:style w:type="character" w:customStyle="1" w:styleId="SignatureCar">
    <w:name w:val="Signature Car"/>
    <w:basedOn w:val="Policepardfaut"/>
    <w:link w:val="Signature"/>
    <w:rsid w:val="008463E0"/>
    <w:rPr>
      <w:caps/>
      <w:sz w:val="22"/>
    </w:rPr>
  </w:style>
  <w:style w:type="paragraph" w:customStyle="1" w:styleId="PJ">
    <w:name w:val="PJ"/>
    <w:basedOn w:val="Signature"/>
    <w:rsid w:val="008463E0"/>
    <w:pPr>
      <w:tabs>
        <w:tab w:val="left" w:pos="709"/>
      </w:tabs>
      <w:spacing w:before="0" w:after="0"/>
    </w:pPr>
    <w:rPr>
      <w:b/>
      <w:i/>
    </w:rPr>
  </w:style>
  <w:style w:type="paragraph" w:customStyle="1" w:styleId="Essai0">
    <w:name w:val="Essai"/>
    <w:basedOn w:val="Normal"/>
    <w:rsid w:val="008463E0"/>
    <w:pPr>
      <w:ind w:left="1134"/>
      <w:jc w:val="both"/>
    </w:pPr>
    <w:rPr>
      <w:shadow/>
      <w:szCs w:val="20"/>
    </w:rPr>
  </w:style>
  <w:style w:type="paragraph" w:customStyle="1" w:styleId="Style1">
    <w:name w:val="Style1"/>
    <w:basedOn w:val="Normal"/>
    <w:rsid w:val="008463E0"/>
    <w:pPr>
      <w:ind w:left="1134"/>
      <w:jc w:val="both"/>
    </w:pPr>
    <w:rPr>
      <w:sz w:val="22"/>
      <w:szCs w:val="20"/>
    </w:rPr>
  </w:style>
  <w:style w:type="paragraph" w:styleId="Retraitcorpsdetexte2">
    <w:name w:val="Body Text Indent 2"/>
    <w:basedOn w:val="Normal"/>
    <w:link w:val="Retraitcorpsdetexte2Car"/>
    <w:rsid w:val="008463E0"/>
    <w:pPr>
      <w:ind w:left="360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8463E0"/>
    <w:rPr>
      <w:sz w:val="22"/>
    </w:rPr>
  </w:style>
  <w:style w:type="paragraph" w:customStyle="1" w:styleId="NOTE">
    <w:name w:val="NOTE"/>
    <w:basedOn w:val="Normal"/>
    <w:rsid w:val="008463E0"/>
    <w:pPr>
      <w:numPr>
        <w:numId w:val="2"/>
      </w:numPr>
      <w:jc w:val="both"/>
    </w:pPr>
    <w:rPr>
      <w:sz w:val="22"/>
      <w:szCs w:val="20"/>
    </w:rPr>
  </w:style>
  <w:style w:type="paragraph" w:styleId="Retraitcorpsdetexte3">
    <w:name w:val="Body Text Indent 3"/>
    <w:basedOn w:val="Normal"/>
    <w:link w:val="Retraitcorpsdetexte3Car"/>
    <w:rsid w:val="008463E0"/>
    <w:pPr>
      <w:tabs>
        <w:tab w:val="left" w:pos="426"/>
      </w:tabs>
      <w:ind w:left="426" w:hanging="426"/>
      <w:jc w:val="both"/>
    </w:pPr>
    <w:rPr>
      <w:sz w:val="22"/>
      <w:szCs w:val="20"/>
    </w:rPr>
  </w:style>
  <w:style w:type="character" w:customStyle="1" w:styleId="Retraitcorpsdetexte3Car">
    <w:name w:val="Retrait corps de texte 3 Car"/>
    <w:basedOn w:val="Policepardfaut"/>
    <w:link w:val="Retraitcorpsdetexte3"/>
    <w:rsid w:val="008463E0"/>
    <w:rPr>
      <w:sz w:val="22"/>
    </w:rPr>
  </w:style>
  <w:style w:type="paragraph" w:customStyle="1" w:styleId="Standardniv2">
    <w:name w:val="Standard niv 2"/>
    <w:basedOn w:val="Normal"/>
    <w:rsid w:val="008463E0"/>
    <w:pPr>
      <w:ind w:left="1276"/>
      <w:jc w:val="both"/>
    </w:pPr>
    <w:rPr>
      <w:rFonts w:ascii="Times" w:hAnsi="Times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8463E0"/>
    <w:rPr>
      <w:b/>
      <w:bCs/>
      <w:sz w:val="32"/>
      <w:szCs w:val="24"/>
    </w:rPr>
  </w:style>
  <w:style w:type="character" w:customStyle="1" w:styleId="CarCar">
    <w:name w:val="Car Car"/>
    <w:basedOn w:val="Policepardfaut"/>
    <w:locked/>
    <w:rsid w:val="008463E0"/>
    <w:rPr>
      <w:sz w:val="22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4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B39C6-84C1-4B33-9E1D-33B03B34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17</Pages>
  <Words>15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de Thionville</Company>
  <LinksUpToDate>false</LinksUpToDate>
  <CharactersWithSpaces>257</CharactersWithSpaces>
  <SharedDoc>false</SharedDoc>
  <HLinks>
    <vt:vector size="228" baseType="variant">
      <vt:variant>
        <vt:i4>1703990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_Toc275880923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_Toc275880922</vt:lpwstr>
      </vt:variant>
      <vt:variant>
        <vt:i4>1703990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_Toc275880921</vt:lpwstr>
      </vt:variant>
      <vt:variant>
        <vt:i4>1703990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_Toc275880920</vt:lpwstr>
      </vt:variant>
      <vt:variant>
        <vt:i4>1638454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_Toc275880919</vt:lpwstr>
      </vt:variant>
      <vt:variant>
        <vt:i4>1638454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_Toc275880918</vt:lpwstr>
      </vt:variant>
      <vt:variant>
        <vt:i4>1638454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_Toc275880917</vt:lpwstr>
      </vt:variant>
      <vt:variant>
        <vt:i4>1638454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_Toc275880916</vt:lpwstr>
      </vt:variant>
      <vt:variant>
        <vt:i4>1638454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_Toc275880915</vt:lpwstr>
      </vt:variant>
      <vt:variant>
        <vt:i4>1638454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_Toc275880914</vt:lpwstr>
      </vt:variant>
      <vt:variant>
        <vt:i4>1638454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_Toc275880913</vt:lpwstr>
      </vt:variant>
      <vt:variant>
        <vt:i4>1638454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_Toc275880912</vt:lpwstr>
      </vt:variant>
      <vt:variant>
        <vt:i4>1638454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_Toc275880911</vt:lpwstr>
      </vt:variant>
      <vt:variant>
        <vt:i4>1638454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_Toc275880910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_Toc275880909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_Toc275880908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_Toc275880907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_Toc275880906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_Toc275880905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_Toc275880904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_Toc275880903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_Toc275880902</vt:lpwstr>
      </vt:variant>
      <vt:variant>
        <vt:i4>1572918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_Toc275880901</vt:lpwstr>
      </vt:variant>
      <vt:variant>
        <vt:i4>1572918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_Toc275880900</vt:lpwstr>
      </vt:variant>
      <vt:variant>
        <vt:i4>1114167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_Toc275880899</vt:lpwstr>
      </vt:variant>
      <vt:variant>
        <vt:i4>1114167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_Toc275880898</vt:lpwstr>
      </vt:variant>
      <vt:variant>
        <vt:i4>1114167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_Toc275880897</vt:lpwstr>
      </vt:variant>
      <vt:variant>
        <vt:i4>1114167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_Toc275880896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_Toc275880895</vt:lpwstr>
      </vt:variant>
      <vt:variant>
        <vt:i4>1114167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_Toc275880894</vt:lpwstr>
      </vt:variant>
      <vt:variant>
        <vt:i4>1114167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_Toc275880893</vt:lpwstr>
      </vt:variant>
      <vt:variant>
        <vt:i4>1114167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_Toc275880892</vt:lpwstr>
      </vt:variant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_Toc275880891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_Toc275880890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_Toc275880889</vt:lpwstr>
      </vt:variant>
      <vt:variant>
        <vt:i4>1048631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_Toc275880888</vt:lpwstr>
      </vt:variant>
      <vt:variant>
        <vt:i4>1048631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_Toc275880887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_Toc275880886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Raulet_d</dc:creator>
  <cp:lastModifiedBy>Sposito Stéphane</cp:lastModifiedBy>
  <cp:revision>15</cp:revision>
  <cp:lastPrinted>2011-11-16T19:02:00Z</cp:lastPrinted>
  <dcterms:created xsi:type="dcterms:W3CDTF">2012-06-18T22:07:00Z</dcterms:created>
  <dcterms:modified xsi:type="dcterms:W3CDTF">2017-12-11T16:32:00Z</dcterms:modified>
</cp:coreProperties>
</file>