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80" w:rsidRDefault="00944A80" w:rsidP="002C77D0"/>
    <w:p w:rsidR="00621D74" w:rsidRPr="00252D99" w:rsidRDefault="00621D74" w:rsidP="00621D74">
      <w:pPr>
        <w:jc w:val="center"/>
        <w:rPr>
          <w:b/>
          <w:sz w:val="32"/>
          <w:szCs w:val="32"/>
          <w:u w:val="single"/>
        </w:rPr>
      </w:pPr>
      <w:r w:rsidRPr="00252D99">
        <w:rPr>
          <w:b/>
          <w:sz w:val="32"/>
          <w:szCs w:val="32"/>
          <w:u w:val="single"/>
        </w:rPr>
        <w:t>Cahier des clauses administratives particulières (CCAP)</w:t>
      </w:r>
    </w:p>
    <w:p w:rsidR="00621D74" w:rsidRPr="00252D99" w:rsidRDefault="00621D74" w:rsidP="00621D74">
      <w:pPr>
        <w:jc w:val="center"/>
        <w:rPr>
          <w:sz w:val="28"/>
          <w:szCs w:val="28"/>
          <w:u w:val="single"/>
        </w:rPr>
      </w:pPr>
    </w:p>
    <w:p w:rsidR="00621D74" w:rsidRPr="00252D99" w:rsidRDefault="00621D74" w:rsidP="00621D74">
      <w:pPr>
        <w:jc w:val="center"/>
        <w:rPr>
          <w:b/>
          <w:sz w:val="28"/>
          <w:szCs w:val="28"/>
          <w:u w:val="single"/>
        </w:rPr>
      </w:pPr>
      <w:r w:rsidRPr="00252D99">
        <w:rPr>
          <w:b/>
          <w:sz w:val="28"/>
          <w:szCs w:val="28"/>
          <w:u w:val="single"/>
        </w:rPr>
        <w:t>CONDITIONS GENERALES D’ACHAT</w:t>
      </w:r>
    </w:p>
    <w:p w:rsidR="00621D74" w:rsidRPr="00252D99" w:rsidRDefault="00621D74" w:rsidP="00621D74">
      <w:pPr>
        <w:jc w:val="center"/>
        <w:rPr>
          <w:b/>
          <w:sz w:val="28"/>
          <w:szCs w:val="28"/>
          <w:u w:val="single"/>
        </w:rPr>
      </w:pPr>
      <w:r w:rsidRPr="00252D99">
        <w:rPr>
          <w:b/>
          <w:sz w:val="28"/>
          <w:szCs w:val="28"/>
          <w:u w:val="single"/>
        </w:rPr>
        <w:t>Marché Achat/</w:t>
      </w:r>
      <w:r>
        <w:rPr>
          <w:b/>
          <w:sz w:val="28"/>
          <w:szCs w:val="28"/>
          <w:u w:val="single"/>
        </w:rPr>
        <w:t>reconditionnement</w:t>
      </w:r>
      <w:r w:rsidRPr="00252D99">
        <w:rPr>
          <w:b/>
          <w:sz w:val="28"/>
          <w:szCs w:val="28"/>
          <w:u w:val="single"/>
        </w:rPr>
        <w:t xml:space="preserve"> et contrats de maintenance photocopieurs 20</w:t>
      </w:r>
      <w:r>
        <w:rPr>
          <w:b/>
          <w:sz w:val="28"/>
          <w:szCs w:val="28"/>
          <w:u w:val="single"/>
        </w:rPr>
        <w:t>18</w:t>
      </w:r>
    </w:p>
    <w:p w:rsidR="00621D74" w:rsidRPr="00252D99" w:rsidRDefault="00621D74" w:rsidP="00621D74">
      <w:pPr>
        <w:jc w:val="center"/>
        <w:rPr>
          <w:sz w:val="28"/>
          <w:szCs w:val="28"/>
        </w:rPr>
      </w:pPr>
      <w:r w:rsidRPr="00252D99">
        <w:rPr>
          <w:b/>
          <w:sz w:val="28"/>
          <w:szCs w:val="28"/>
          <w:u w:val="single"/>
        </w:rPr>
        <w:t>établi en application du Code des marchés publics</w:t>
      </w:r>
    </w:p>
    <w:p w:rsidR="00621D74" w:rsidRDefault="00621D74" w:rsidP="00621D74">
      <w:pPr>
        <w:jc w:val="both"/>
      </w:pPr>
    </w:p>
    <w:p w:rsidR="00621D74" w:rsidRDefault="00621D74" w:rsidP="00621D74">
      <w:pPr>
        <w:jc w:val="both"/>
      </w:pPr>
    </w:p>
    <w:p w:rsidR="00621D74" w:rsidRPr="00AF2416" w:rsidRDefault="00621D74" w:rsidP="00621D74">
      <w:pPr>
        <w:jc w:val="center"/>
        <w:rPr>
          <w:rFonts w:cs="Arial"/>
          <w:sz w:val="24"/>
          <w:szCs w:val="24"/>
        </w:rPr>
      </w:pPr>
      <w:r w:rsidRPr="00AF2416">
        <w:rPr>
          <w:rFonts w:cs="Arial"/>
          <w:sz w:val="24"/>
          <w:szCs w:val="24"/>
          <w:bdr w:val="single" w:sz="4" w:space="0" w:color="auto"/>
        </w:rPr>
        <w:t>I – CARACTERISTIQUES DU MARCHE</w:t>
      </w:r>
    </w:p>
    <w:p w:rsidR="00621D74" w:rsidRPr="00AF2416" w:rsidRDefault="00621D74" w:rsidP="00621D74">
      <w:pPr>
        <w:jc w:val="center"/>
        <w:rPr>
          <w:rFonts w:cs="Arial"/>
          <w:sz w:val="24"/>
          <w:szCs w:val="24"/>
        </w:rPr>
      </w:pPr>
    </w:p>
    <w:p w:rsidR="00621D74" w:rsidRPr="00AF2416" w:rsidRDefault="00621D74" w:rsidP="00621D74">
      <w:pPr>
        <w:jc w:val="center"/>
        <w:rPr>
          <w:rFonts w:cs="Arial"/>
          <w:sz w:val="24"/>
          <w:szCs w:val="24"/>
        </w:rPr>
      </w:pPr>
    </w:p>
    <w:p w:rsidR="00621D74" w:rsidRPr="00AF2416" w:rsidRDefault="00621D74" w:rsidP="00621D74">
      <w:pPr>
        <w:jc w:val="both"/>
        <w:rPr>
          <w:rFonts w:cs="Arial"/>
          <w:sz w:val="24"/>
          <w:szCs w:val="24"/>
          <w:u w:val="single"/>
        </w:rPr>
      </w:pPr>
      <w:r w:rsidRPr="00AF2416">
        <w:rPr>
          <w:rFonts w:cs="Arial"/>
          <w:sz w:val="24"/>
          <w:szCs w:val="24"/>
          <w:u w:val="single"/>
        </w:rPr>
        <w:t>ARTICLE 1 – PROCEDURE</w:t>
      </w:r>
    </w:p>
    <w:p w:rsidR="00621D74" w:rsidRPr="00AF2416" w:rsidRDefault="00621D74" w:rsidP="00621D74">
      <w:pPr>
        <w:jc w:val="both"/>
        <w:rPr>
          <w:rFonts w:cs="Arial"/>
          <w:sz w:val="24"/>
          <w:szCs w:val="24"/>
        </w:rPr>
      </w:pPr>
    </w:p>
    <w:p w:rsidR="00621D74" w:rsidRPr="00AF2416" w:rsidRDefault="00621D74" w:rsidP="00621D74">
      <w:pPr>
        <w:tabs>
          <w:tab w:val="left" w:pos="1440"/>
          <w:tab w:val="left" w:pos="5040"/>
        </w:tabs>
        <w:jc w:val="both"/>
        <w:rPr>
          <w:rFonts w:cs="Arial"/>
          <w:sz w:val="24"/>
          <w:szCs w:val="24"/>
        </w:rPr>
      </w:pPr>
      <w:r w:rsidRPr="00AF2416">
        <w:rPr>
          <w:rFonts w:cs="Arial"/>
          <w:sz w:val="24"/>
          <w:szCs w:val="24"/>
        </w:rPr>
        <w:t>Procédure adaptée selon les dispositions des articles 28 et 40 du Code des Marchés Publics.</w:t>
      </w:r>
    </w:p>
    <w:p w:rsidR="00621D74" w:rsidRPr="00AF2416" w:rsidRDefault="00621D74" w:rsidP="00621D74">
      <w:pPr>
        <w:tabs>
          <w:tab w:val="left" w:pos="1440"/>
          <w:tab w:val="left" w:pos="5040"/>
        </w:tabs>
        <w:jc w:val="both"/>
        <w:rPr>
          <w:rFonts w:cs="Arial"/>
          <w:sz w:val="24"/>
          <w:szCs w:val="24"/>
        </w:rPr>
      </w:pPr>
      <w:r w:rsidRPr="00AF2416">
        <w:rPr>
          <w:rFonts w:cs="Arial"/>
          <w:sz w:val="24"/>
          <w:szCs w:val="24"/>
        </w:rPr>
        <w:t>Personne responsable du marché (PRM) :</w:t>
      </w:r>
    </w:p>
    <w:p w:rsidR="00621D74" w:rsidRPr="00AF2416" w:rsidRDefault="00621D74" w:rsidP="00621D74">
      <w:pPr>
        <w:numPr>
          <w:ilvl w:val="0"/>
          <w:numId w:val="6"/>
        </w:numPr>
        <w:tabs>
          <w:tab w:val="left" w:pos="1440"/>
          <w:tab w:val="left" w:pos="5040"/>
        </w:tabs>
        <w:jc w:val="both"/>
        <w:rPr>
          <w:rFonts w:cs="Arial"/>
          <w:sz w:val="24"/>
          <w:szCs w:val="24"/>
        </w:rPr>
      </w:pPr>
      <w:r w:rsidRPr="00AF2416">
        <w:rPr>
          <w:rFonts w:cs="Arial"/>
          <w:sz w:val="24"/>
          <w:szCs w:val="24"/>
        </w:rPr>
        <w:t xml:space="preserve">Monsieur </w:t>
      </w:r>
      <w:r>
        <w:rPr>
          <w:rFonts w:cs="Arial"/>
          <w:sz w:val="24"/>
          <w:szCs w:val="24"/>
        </w:rPr>
        <w:t>BUISAN JOSEPH</w:t>
      </w:r>
      <w:r w:rsidRPr="00AF2416">
        <w:rPr>
          <w:rFonts w:cs="Arial"/>
          <w:sz w:val="24"/>
          <w:szCs w:val="24"/>
        </w:rPr>
        <w:t xml:space="preserve">, Proviseur du Lycée polyvalent </w:t>
      </w:r>
      <w:r>
        <w:rPr>
          <w:rFonts w:cs="Arial"/>
          <w:sz w:val="24"/>
          <w:szCs w:val="24"/>
        </w:rPr>
        <w:t>de Mirepoix</w:t>
      </w:r>
      <w:r w:rsidRPr="00AF2416">
        <w:rPr>
          <w:rFonts w:cs="Arial"/>
          <w:sz w:val="24"/>
          <w:szCs w:val="24"/>
        </w:rPr>
        <w:t>.</w:t>
      </w:r>
    </w:p>
    <w:p w:rsidR="00621D74" w:rsidRPr="00AF2416" w:rsidRDefault="00621D74" w:rsidP="00621D74">
      <w:pPr>
        <w:tabs>
          <w:tab w:val="left" w:pos="1440"/>
          <w:tab w:val="left" w:pos="5040"/>
        </w:tabs>
        <w:jc w:val="both"/>
        <w:rPr>
          <w:rFonts w:cs="Arial"/>
          <w:sz w:val="24"/>
          <w:szCs w:val="24"/>
        </w:rPr>
      </w:pPr>
    </w:p>
    <w:p w:rsidR="00621D74" w:rsidRPr="00AF2416" w:rsidRDefault="00621D74" w:rsidP="00621D74">
      <w:pPr>
        <w:tabs>
          <w:tab w:val="left" w:pos="1440"/>
          <w:tab w:val="left" w:pos="5040"/>
        </w:tabs>
        <w:jc w:val="both"/>
        <w:rPr>
          <w:rFonts w:cs="Arial"/>
          <w:sz w:val="24"/>
          <w:szCs w:val="24"/>
        </w:rPr>
      </w:pPr>
    </w:p>
    <w:p w:rsidR="00621D74" w:rsidRPr="00AF2416" w:rsidRDefault="00621D74" w:rsidP="00621D74">
      <w:pPr>
        <w:tabs>
          <w:tab w:val="left" w:pos="1440"/>
          <w:tab w:val="left" w:pos="5040"/>
        </w:tabs>
        <w:jc w:val="both"/>
        <w:rPr>
          <w:rFonts w:cs="Arial"/>
          <w:sz w:val="24"/>
          <w:szCs w:val="24"/>
          <w:u w:val="single"/>
        </w:rPr>
      </w:pPr>
      <w:r w:rsidRPr="00AF2416">
        <w:rPr>
          <w:rFonts w:cs="Arial"/>
          <w:sz w:val="24"/>
          <w:szCs w:val="24"/>
          <w:u w:val="single"/>
        </w:rPr>
        <w:t>ARTICLE 2 – OBJET</w:t>
      </w:r>
    </w:p>
    <w:p w:rsidR="00621D74" w:rsidRPr="00AF2416" w:rsidRDefault="00621D74" w:rsidP="00621D74">
      <w:pPr>
        <w:tabs>
          <w:tab w:val="left" w:pos="1440"/>
          <w:tab w:val="left" w:pos="5040"/>
        </w:tabs>
        <w:jc w:val="both"/>
        <w:rPr>
          <w:rFonts w:cs="Arial"/>
          <w:sz w:val="24"/>
          <w:szCs w:val="24"/>
        </w:rPr>
      </w:pPr>
    </w:p>
    <w:p w:rsidR="00621D74" w:rsidRPr="00AF2416" w:rsidRDefault="00621D74" w:rsidP="00621D74">
      <w:pPr>
        <w:numPr>
          <w:ilvl w:val="0"/>
          <w:numId w:val="7"/>
        </w:numPr>
        <w:tabs>
          <w:tab w:val="left" w:pos="1440"/>
          <w:tab w:val="left" w:pos="5040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Location avec option d’a</w:t>
      </w:r>
      <w:r w:rsidRPr="00AF2416">
        <w:rPr>
          <w:rFonts w:cs="Arial"/>
          <w:sz w:val="24"/>
          <w:szCs w:val="24"/>
        </w:rPr>
        <w:t xml:space="preserve">chat </w:t>
      </w:r>
      <w:r>
        <w:rPr>
          <w:rFonts w:cs="Arial"/>
          <w:sz w:val="24"/>
          <w:szCs w:val="24"/>
        </w:rPr>
        <w:t xml:space="preserve">de </w:t>
      </w:r>
      <w:r w:rsidRPr="00AF2416">
        <w:rPr>
          <w:rFonts w:cs="Arial"/>
          <w:sz w:val="24"/>
          <w:szCs w:val="24"/>
        </w:rPr>
        <w:t>photocopieurs avec contrat de maintenance.</w:t>
      </w:r>
    </w:p>
    <w:p w:rsidR="00621D74" w:rsidRPr="00AF2416" w:rsidRDefault="00621D74" w:rsidP="00621D74">
      <w:pPr>
        <w:tabs>
          <w:tab w:val="left" w:pos="1440"/>
          <w:tab w:val="left" w:pos="5040"/>
        </w:tabs>
        <w:jc w:val="both"/>
        <w:rPr>
          <w:rFonts w:cs="Arial"/>
          <w:sz w:val="24"/>
          <w:szCs w:val="24"/>
        </w:rPr>
      </w:pPr>
    </w:p>
    <w:p w:rsidR="00621D74" w:rsidRPr="00AF2416" w:rsidRDefault="00621D74" w:rsidP="00621D74">
      <w:pPr>
        <w:tabs>
          <w:tab w:val="left" w:pos="1440"/>
          <w:tab w:val="left" w:pos="5040"/>
        </w:tabs>
        <w:jc w:val="both"/>
        <w:rPr>
          <w:rFonts w:cs="Arial"/>
          <w:sz w:val="24"/>
          <w:szCs w:val="24"/>
        </w:rPr>
      </w:pPr>
    </w:p>
    <w:p w:rsidR="00621D74" w:rsidRPr="00AF2416" w:rsidRDefault="00621D74" w:rsidP="00621D74">
      <w:pPr>
        <w:tabs>
          <w:tab w:val="left" w:pos="1440"/>
          <w:tab w:val="left" w:pos="5040"/>
        </w:tabs>
        <w:jc w:val="both"/>
        <w:rPr>
          <w:rFonts w:cs="Arial"/>
          <w:sz w:val="24"/>
          <w:szCs w:val="24"/>
          <w:u w:val="single"/>
        </w:rPr>
      </w:pPr>
      <w:r w:rsidRPr="00AF2416">
        <w:rPr>
          <w:rFonts w:cs="Arial"/>
          <w:sz w:val="24"/>
          <w:szCs w:val="24"/>
          <w:u w:val="single"/>
        </w:rPr>
        <w:t>ARTICLE 3 – DUREE</w:t>
      </w:r>
    </w:p>
    <w:p w:rsidR="00621D74" w:rsidRPr="00AF2416" w:rsidRDefault="00621D74" w:rsidP="00621D74">
      <w:pPr>
        <w:tabs>
          <w:tab w:val="left" w:pos="1440"/>
          <w:tab w:val="left" w:pos="5040"/>
        </w:tabs>
        <w:jc w:val="both"/>
        <w:rPr>
          <w:rFonts w:cs="Arial"/>
          <w:sz w:val="24"/>
          <w:szCs w:val="24"/>
          <w:u w:val="single"/>
        </w:rPr>
      </w:pPr>
    </w:p>
    <w:p w:rsidR="00621D74" w:rsidRPr="00AF2416" w:rsidRDefault="00621D74" w:rsidP="00621D74">
      <w:pPr>
        <w:jc w:val="both"/>
        <w:rPr>
          <w:rFonts w:cs="Arial"/>
          <w:sz w:val="24"/>
          <w:szCs w:val="24"/>
        </w:rPr>
      </w:pPr>
      <w:r w:rsidRPr="00AF2416">
        <w:rPr>
          <w:rFonts w:cs="Arial"/>
          <w:sz w:val="24"/>
          <w:szCs w:val="24"/>
        </w:rPr>
        <w:t>La marché est conclu pour une durée de cinq ans, à compter du 1</w:t>
      </w:r>
      <w:r w:rsidRPr="00AF2416">
        <w:rPr>
          <w:rFonts w:cs="Arial"/>
          <w:sz w:val="24"/>
          <w:szCs w:val="24"/>
          <w:vertAlign w:val="superscript"/>
        </w:rPr>
        <w:t>er</w:t>
      </w:r>
      <w:r>
        <w:rPr>
          <w:rFonts w:cs="Arial"/>
          <w:sz w:val="24"/>
          <w:szCs w:val="24"/>
        </w:rPr>
        <w:t xml:space="preserve"> juillet </w:t>
      </w:r>
      <w:r w:rsidRPr="00AF2416">
        <w:rPr>
          <w:rFonts w:cs="Arial"/>
          <w:sz w:val="24"/>
          <w:szCs w:val="24"/>
        </w:rPr>
        <w:t>201</w:t>
      </w:r>
      <w:r>
        <w:rPr>
          <w:rFonts w:cs="Arial"/>
          <w:sz w:val="24"/>
          <w:szCs w:val="24"/>
        </w:rPr>
        <w:t>8</w:t>
      </w:r>
      <w:r w:rsidRPr="00AF2416">
        <w:rPr>
          <w:rFonts w:cs="Arial"/>
          <w:sz w:val="24"/>
          <w:szCs w:val="24"/>
        </w:rPr>
        <w:t>.</w:t>
      </w:r>
    </w:p>
    <w:p w:rsidR="00621D74" w:rsidRPr="00AF2416" w:rsidRDefault="00621D74" w:rsidP="00621D74">
      <w:pPr>
        <w:jc w:val="both"/>
        <w:rPr>
          <w:rFonts w:cs="Arial"/>
          <w:i/>
          <w:color w:val="FF0000"/>
          <w:sz w:val="24"/>
          <w:szCs w:val="24"/>
        </w:rPr>
      </w:pPr>
    </w:p>
    <w:p w:rsidR="00621D74" w:rsidRPr="00AF2416" w:rsidRDefault="00621D74" w:rsidP="00621D74">
      <w:pPr>
        <w:jc w:val="both"/>
        <w:rPr>
          <w:rFonts w:cs="Arial"/>
          <w:i/>
          <w:color w:val="FF0000"/>
          <w:sz w:val="24"/>
          <w:szCs w:val="24"/>
        </w:rPr>
      </w:pPr>
    </w:p>
    <w:p w:rsidR="00621D74" w:rsidRPr="00AF2416" w:rsidRDefault="00621D74" w:rsidP="00621D74">
      <w:pPr>
        <w:tabs>
          <w:tab w:val="left" w:pos="1440"/>
          <w:tab w:val="left" w:pos="5040"/>
        </w:tabs>
        <w:jc w:val="both"/>
        <w:rPr>
          <w:rFonts w:cs="Arial"/>
          <w:sz w:val="24"/>
          <w:szCs w:val="24"/>
          <w:u w:val="single"/>
        </w:rPr>
      </w:pPr>
      <w:r w:rsidRPr="00AF2416">
        <w:rPr>
          <w:rFonts w:cs="Arial"/>
          <w:sz w:val="24"/>
          <w:szCs w:val="24"/>
          <w:u w:val="single"/>
        </w:rPr>
        <w:t>ARTICLE 4 – DOCUMENTS REGISSANT LE MARCHE</w:t>
      </w:r>
    </w:p>
    <w:p w:rsidR="00621D74" w:rsidRPr="00AF2416" w:rsidRDefault="00621D74" w:rsidP="00621D74">
      <w:pPr>
        <w:tabs>
          <w:tab w:val="left" w:pos="1440"/>
          <w:tab w:val="left" w:pos="5040"/>
        </w:tabs>
        <w:jc w:val="both"/>
        <w:rPr>
          <w:rFonts w:cs="Arial"/>
          <w:sz w:val="24"/>
          <w:szCs w:val="24"/>
        </w:rPr>
      </w:pPr>
    </w:p>
    <w:p w:rsidR="00621D74" w:rsidRPr="00AF2416" w:rsidRDefault="00621D74" w:rsidP="00621D74">
      <w:pPr>
        <w:numPr>
          <w:ilvl w:val="0"/>
          <w:numId w:val="7"/>
        </w:numPr>
        <w:tabs>
          <w:tab w:val="left" w:pos="1440"/>
          <w:tab w:val="left" w:pos="5040"/>
        </w:tabs>
        <w:jc w:val="both"/>
        <w:rPr>
          <w:rFonts w:cs="Arial"/>
          <w:sz w:val="24"/>
          <w:szCs w:val="24"/>
        </w:rPr>
      </w:pPr>
      <w:r w:rsidRPr="00AF2416">
        <w:rPr>
          <w:rFonts w:cs="Arial"/>
          <w:sz w:val="24"/>
          <w:szCs w:val="24"/>
        </w:rPr>
        <w:t>Offre du candidat selon tableaux joints comportant les quantités, les prix proposés et valant acte d’engagement.</w:t>
      </w:r>
    </w:p>
    <w:p w:rsidR="00621D74" w:rsidRPr="00AF2416" w:rsidRDefault="00621D74" w:rsidP="00621D74">
      <w:pPr>
        <w:numPr>
          <w:ilvl w:val="0"/>
          <w:numId w:val="7"/>
        </w:numPr>
        <w:tabs>
          <w:tab w:val="left" w:pos="1440"/>
          <w:tab w:val="left" w:pos="5040"/>
        </w:tabs>
        <w:jc w:val="both"/>
        <w:rPr>
          <w:rFonts w:cs="Arial"/>
          <w:sz w:val="24"/>
          <w:szCs w:val="24"/>
        </w:rPr>
      </w:pPr>
      <w:r w:rsidRPr="00AF2416">
        <w:rPr>
          <w:rFonts w:cs="Arial"/>
          <w:sz w:val="24"/>
          <w:szCs w:val="24"/>
        </w:rPr>
        <w:t>Cahier des présentes Clauses Administratives Particulières.</w:t>
      </w:r>
    </w:p>
    <w:p w:rsidR="00621D74" w:rsidRPr="00AF2416" w:rsidRDefault="00621D74" w:rsidP="00621D74">
      <w:pPr>
        <w:numPr>
          <w:ilvl w:val="0"/>
          <w:numId w:val="7"/>
        </w:numPr>
        <w:tabs>
          <w:tab w:val="left" w:pos="1440"/>
          <w:tab w:val="left" w:pos="5040"/>
        </w:tabs>
        <w:jc w:val="both"/>
        <w:rPr>
          <w:rFonts w:cs="Arial"/>
          <w:sz w:val="24"/>
          <w:szCs w:val="24"/>
        </w:rPr>
      </w:pPr>
      <w:r w:rsidRPr="00AF2416">
        <w:rPr>
          <w:rFonts w:cs="Arial"/>
          <w:sz w:val="24"/>
          <w:szCs w:val="24"/>
        </w:rPr>
        <w:t>Cahier des Clauses Techniques Particulières</w:t>
      </w:r>
    </w:p>
    <w:p w:rsidR="00621D74" w:rsidRPr="00AF2416" w:rsidRDefault="00621D74" w:rsidP="00621D74">
      <w:pPr>
        <w:tabs>
          <w:tab w:val="left" w:pos="1440"/>
          <w:tab w:val="left" w:pos="5040"/>
        </w:tabs>
        <w:jc w:val="both"/>
        <w:rPr>
          <w:rFonts w:cs="Arial"/>
          <w:sz w:val="24"/>
          <w:szCs w:val="24"/>
        </w:rPr>
      </w:pPr>
    </w:p>
    <w:p w:rsidR="00621D74" w:rsidRPr="00AF2416" w:rsidRDefault="00621D74" w:rsidP="00621D74">
      <w:pPr>
        <w:tabs>
          <w:tab w:val="left" w:pos="1440"/>
          <w:tab w:val="left" w:pos="5040"/>
        </w:tabs>
        <w:jc w:val="both"/>
        <w:rPr>
          <w:rFonts w:cs="Arial"/>
          <w:sz w:val="24"/>
          <w:szCs w:val="24"/>
        </w:rPr>
      </w:pPr>
    </w:p>
    <w:p w:rsidR="00621D74" w:rsidRPr="00AF2416" w:rsidRDefault="00621D74" w:rsidP="00621D74">
      <w:pPr>
        <w:tabs>
          <w:tab w:val="left" w:pos="1440"/>
          <w:tab w:val="left" w:pos="5040"/>
        </w:tabs>
        <w:jc w:val="both"/>
        <w:rPr>
          <w:rFonts w:cs="Arial"/>
          <w:sz w:val="24"/>
          <w:szCs w:val="24"/>
          <w:u w:val="single"/>
        </w:rPr>
      </w:pPr>
      <w:r w:rsidRPr="00AF2416">
        <w:rPr>
          <w:rFonts w:cs="Arial"/>
          <w:sz w:val="24"/>
          <w:szCs w:val="24"/>
          <w:u w:val="single"/>
        </w:rPr>
        <w:t>ARTICLE 5 – COMPTABLE ASSIGNATAIRE</w:t>
      </w:r>
    </w:p>
    <w:p w:rsidR="00621D74" w:rsidRPr="00AF2416" w:rsidRDefault="00621D74" w:rsidP="00621D74">
      <w:pPr>
        <w:tabs>
          <w:tab w:val="left" w:pos="1440"/>
          <w:tab w:val="left" w:pos="5040"/>
        </w:tabs>
        <w:jc w:val="both"/>
        <w:rPr>
          <w:rFonts w:cs="Arial"/>
          <w:sz w:val="24"/>
          <w:szCs w:val="24"/>
        </w:rPr>
      </w:pPr>
    </w:p>
    <w:p w:rsidR="00621D74" w:rsidRPr="00AF2416" w:rsidRDefault="00621D74" w:rsidP="00621D74">
      <w:pPr>
        <w:tabs>
          <w:tab w:val="left" w:pos="1440"/>
          <w:tab w:val="left" w:pos="5040"/>
        </w:tabs>
        <w:jc w:val="both"/>
        <w:rPr>
          <w:rFonts w:cs="Arial"/>
          <w:sz w:val="24"/>
          <w:szCs w:val="24"/>
        </w:rPr>
      </w:pPr>
      <w:r w:rsidRPr="00AF2416">
        <w:rPr>
          <w:rFonts w:cs="Arial"/>
          <w:sz w:val="24"/>
          <w:szCs w:val="24"/>
        </w:rPr>
        <w:t xml:space="preserve">Le comptable assignataire est l’Agent Comptable du Lycée de </w:t>
      </w:r>
      <w:r>
        <w:rPr>
          <w:rFonts w:cs="Arial"/>
          <w:sz w:val="24"/>
          <w:szCs w:val="24"/>
        </w:rPr>
        <w:t>Mirepoix</w:t>
      </w:r>
      <w:r w:rsidRPr="00AF2416">
        <w:rPr>
          <w:rFonts w:cs="Arial"/>
          <w:sz w:val="24"/>
          <w:szCs w:val="24"/>
        </w:rPr>
        <w:t>. Les règlements seront effectués par virement selon les délais et conditions réglementaires.</w:t>
      </w:r>
    </w:p>
    <w:p w:rsidR="00621D74" w:rsidRPr="00AF2416" w:rsidRDefault="00621D74" w:rsidP="00621D74">
      <w:pPr>
        <w:tabs>
          <w:tab w:val="left" w:pos="1440"/>
          <w:tab w:val="left" w:pos="5040"/>
        </w:tabs>
        <w:jc w:val="both"/>
        <w:rPr>
          <w:rFonts w:cs="Arial"/>
          <w:sz w:val="24"/>
          <w:szCs w:val="24"/>
        </w:rPr>
      </w:pPr>
    </w:p>
    <w:p w:rsidR="00621D74" w:rsidRDefault="00621D74" w:rsidP="00621D74">
      <w:pPr>
        <w:tabs>
          <w:tab w:val="left" w:pos="1440"/>
          <w:tab w:val="left" w:pos="5040"/>
        </w:tabs>
        <w:jc w:val="both"/>
        <w:rPr>
          <w:rFonts w:cs="Arial"/>
          <w:sz w:val="24"/>
          <w:szCs w:val="24"/>
        </w:rPr>
      </w:pPr>
    </w:p>
    <w:p w:rsidR="00621D74" w:rsidRDefault="00621D74" w:rsidP="00621D74">
      <w:pPr>
        <w:tabs>
          <w:tab w:val="left" w:pos="1440"/>
          <w:tab w:val="left" w:pos="5040"/>
        </w:tabs>
        <w:jc w:val="both"/>
        <w:rPr>
          <w:rFonts w:cs="Arial"/>
          <w:sz w:val="24"/>
          <w:szCs w:val="24"/>
        </w:rPr>
      </w:pPr>
    </w:p>
    <w:p w:rsidR="00621D74" w:rsidRDefault="00621D74" w:rsidP="00621D74">
      <w:pPr>
        <w:tabs>
          <w:tab w:val="left" w:pos="1440"/>
          <w:tab w:val="left" w:pos="5040"/>
        </w:tabs>
        <w:jc w:val="both"/>
        <w:rPr>
          <w:rFonts w:cs="Arial"/>
          <w:sz w:val="24"/>
          <w:szCs w:val="24"/>
        </w:rPr>
      </w:pPr>
    </w:p>
    <w:p w:rsidR="00621D74" w:rsidRPr="00AF2416" w:rsidRDefault="00621D74" w:rsidP="00621D74">
      <w:pPr>
        <w:tabs>
          <w:tab w:val="left" w:pos="1440"/>
          <w:tab w:val="left" w:pos="5040"/>
        </w:tabs>
        <w:jc w:val="both"/>
        <w:rPr>
          <w:rFonts w:cs="Arial"/>
          <w:sz w:val="24"/>
          <w:szCs w:val="24"/>
        </w:rPr>
      </w:pPr>
    </w:p>
    <w:p w:rsidR="00621D74" w:rsidRPr="00AF2416" w:rsidRDefault="00621D74" w:rsidP="00621D74">
      <w:pPr>
        <w:tabs>
          <w:tab w:val="left" w:pos="1440"/>
          <w:tab w:val="left" w:pos="5040"/>
        </w:tabs>
        <w:jc w:val="center"/>
        <w:rPr>
          <w:rFonts w:cs="Arial"/>
          <w:sz w:val="24"/>
          <w:szCs w:val="24"/>
          <w:bdr w:val="single" w:sz="4" w:space="0" w:color="auto"/>
        </w:rPr>
      </w:pPr>
      <w:r w:rsidRPr="00AF2416">
        <w:rPr>
          <w:rFonts w:cs="Arial"/>
          <w:sz w:val="24"/>
          <w:szCs w:val="24"/>
          <w:bdr w:val="single" w:sz="4" w:space="0" w:color="auto"/>
        </w:rPr>
        <w:t>II – OFFRES</w:t>
      </w:r>
    </w:p>
    <w:p w:rsidR="00621D74" w:rsidRPr="00AF2416" w:rsidRDefault="00621D74" w:rsidP="00621D74">
      <w:pPr>
        <w:tabs>
          <w:tab w:val="left" w:pos="1440"/>
          <w:tab w:val="left" w:pos="5040"/>
        </w:tabs>
        <w:jc w:val="center"/>
        <w:rPr>
          <w:rFonts w:cs="Arial"/>
          <w:sz w:val="24"/>
          <w:szCs w:val="24"/>
          <w:bdr w:val="single" w:sz="4" w:space="0" w:color="auto"/>
        </w:rPr>
      </w:pPr>
    </w:p>
    <w:p w:rsidR="00621D74" w:rsidRPr="00AF2416" w:rsidRDefault="00621D74" w:rsidP="00621D74">
      <w:pPr>
        <w:tabs>
          <w:tab w:val="left" w:pos="1440"/>
          <w:tab w:val="left" w:pos="5040"/>
        </w:tabs>
        <w:jc w:val="center"/>
        <w:rPr>
          <w:rFonts w:cs="Arial"/>
          <w:sz w:val="24"/>
          <w:szCs w:val="24"/>
          <w:bdr w:val="single" w:sz="4" w:space="0" w:color="auto"/>
        </w:rPr>
      </w:pPr>
    </w:p>
    <w:p w:rsidR="00621D74" w:rsidRPr="00AF2416" w:rsidRDefault="00621D74" w:rsidP="00621D74">
      <w:pPr>
        <w:tabs>
          <w:tab w:val="left" w:pos="1440"/>
          <w:tab w:val="left" w:pos="5040"/>
        </w:tabs>
        <w:jc w:val="both"/>
        <w:rPr>
          <w:rFonts w:cs="Arial"/>
          <w:sz w:val="24"/>
          <w:szCs w:val="24"/>
          <w:u w:val="single"/>
        </w:rPr>
      </w:pPr>
      <w:r w:rsidRPr="00AF2416">
        <w:rPr>
          <w:rFonts w:cs="Arial"/>
          <w:sz w:val="24"/>
          <w:szCs w:val="24"/>
          <w:u w:val="single"/>
        </w:rPr>
        <w:t>ARTICLE 6 – DATE LIMITE DE DEPOT</w:t>
      </w:r>
    </w:p>
    <w:p w:rsidR="00621D74" w:rsidRPr="00AF2416" w:rsidRDefault="00621D74" w:rsidP="00621D74">
      <w:pPr>
        <w:tabs>
          <w:tab w:val="left" w:pos="1440"/>
          <w:tab w:val="left" w:pos="5040"/>
        </w:tabs>
        <w:jc w:val="both"/>
        <w:rPr>
          <w:rFonts w:cs="Arial"/>
          <w:sz w:val="24"/>
          <w:szCs w:val="24"/>
        </w:rPr>
      </w:pPr>
    </w:p>
    <w:p w:rsidR="00621D74" w:rsidRPr="00AF2416" w:rsidRDefault="00621D74" w:rsidP="00621D74">
      <w:pPr>
        <w:tabs>
          <w:tab w:val="left" w:pos="1440"/>
          <w:tab w:val="left" w:pos="5040"/>
        </w:tabs>
        <w:jc w:val="both"/>
        <w:rPr>
          <w:rFonts w:cs="Arial"/>
          <w:sz w:val="24"/>
          <w:szCs w:val="24"/>
        </w:rPr>
      </w:pPr>
      <w:r w:rsidRPr="00AF2416">
        <w:rPr>
          <w:rFonts w:cs="Arial"/>
          <w:sz w:val="24"/>
          <w:szCs w:val="24"/>
        </w:rPr>
        <w:t xml:space="preserve">Les offres devront être parvenues </w:t>
      </w:r>
      <w:r w:rsidRPr="00AF2416">
        <w:rPr>
          <w:rFonts w:cs="Arial"/>
          <w:b/>
          <w:sz w:val="24"/>
          <w:szCs w:val="24"/>
          <w:u w:val="single"/>
        </w:rPr>
        <w:t xml:space="preserve">au plus tard le </w:t>
      </w:r>
      <w:r w:rsidR="00CA73B0">
        <w:rPr>
          <w:rFonts w:cs="Arial"/>
          <w:b/>
          <w:sz w:val="24"/>
          <w:szCs w:val="24"/>
          <w:u w:val="single"/>
        </w:rPr>
        <w:t>4 mai</w:t>
      </w:r>
      <w:r>
        <w:rPr>
          <w:rFonts w:cs="Arial"/>
          <w:b/>
          <w:sz w:val="24"/>
          <w:szCs w:val="24"/>
          <w:u w:val="single"/>
        </w:rPr>
        <w:t xml:space="preserve"> 2018 </w:t>
      </w:r>
      <w:r w:rsidRPr="00AF2416">
        <w:rPr>
          <w:rFonts w:cs="Arial"/>
          <w:b/>
          <w:sz w:val="24"/>
          <w:szCs w:val="24"/>
          <w:u w:val="single"/>
        </w:rPr>
        <w:t xml:space="preserve"> à 16 heures</w:t>
      </w:r>
      <w:r w:rsidRPr="00AF2416">
        <w:rPr>
          <w:rFonts w:cs="Arial"/>
          <w:sz w:val="24"/>
          <w:szCs w:val="24"/>
        </w:rPr>
        <w:t xml:space="preserve"> au service intendance du :</w:t>
      </w:r>
    </w:p>
    <w:p w:rsidR="00621D74" w:rsidRPr="00AF2416" w:rsidRDefault="00621D74" w:rsidP="00621D74">
      <w:pPr>
        <w:tabs>
          <w:tab w:val="left" w:pos="1440"/>
          <w:tab w:val="left" w:pos="5040"/>
        </w:tabs>
        <w:jc w:val="both"/>
        <w:rPr>
          <w:rFonts w:cs="Arial"/>
          <w:sz w:val="24"/>
          <w:szCs w:val="24"/>
        </w:rPr>
      </w:pPr>
    </w:p>
    <w:p w:rsidR="00621D74" w:rsidRPr="00AF2416" w:rsidRDefault="00621D74" w:rsidP="00621D74">
      <w:pPr>
        <w:numPr>
          <w:ilvl w:val="0"/>
          <w:numId w:val="8"/>
        </w:numPr>
        <w:tabs>
          <w:tab w:val="left" w:pos="1440"/>
          <w:tab w:val="left" w:pos="5040"/>
        </w:tabs>
        <w:jc w:val="both"/>
        <w:rPr>
          <w:rFonts w:cs="Arial"/>
          <w:sz w:val="24"/>
          <w:szCs w:val="24"/>
        </w:rPr>
      </w:pPr>
      <w:r w:rsidRPr="00AF2416">
        <w:rPr>
          <w:rFonts w:cs="Arial"/>
          <w:sz w:val="24"/>
          <w:szCs w:val="24"/>
        </w:rPr>
        <w:t xml:space="preserve">Lycée polyvalent </w:t>
      </w:r>
      <w:r>
        <w:rPr>
          <w:rFonts w:cs="Arial"/>
          <w:sz w:val="24"/>
          <w:szCs w:val="24"/>
        </w:rPr>
        <w:t>de Mirepoix</w:t>
      </w:r>
      <w:r w:rsidRPr="00AF241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–</w:t>
      </w:r>
      <w:r w:rsidRPr="00AF241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1 Route de Limoux – 09 500 MIREPOIX</w:t>
      </w:r>
    </w:p>
    <w:p w:rsidR="00621D74" w:rsidRPr="00AF2416" w:rsidRDefault="00621D74" w:rsidP="00621D74">
      <w:pPr>
        <w:tabs>
          <w:tab w:val="left" w:pos="1440"/>
          <w:tab w:val="left" w:pos="5040"/>
        </w:tabs>
        <w:jc w:val="both"/>
        <w:rPr>
          <w:rFonts w:cs="Arial"/>
          <w:sz w:val="24"/>
          <w:szCs w:val="24"/>
        </w:rPr>
      </w:pPr>
    </w:p>
    <w:p w:rsidR="00621D74" w:rsidRPr="00AF2416" w:rsidRDefault="00621D74" w:rsidP="00621D74">
      <w:pPr>
        <w:tabs>
          <w:tab w:val="left" w:pos="1440"/>
          <w:tab w:val="left" w:pos="5040"/>
        </w:tabs>
        <w:jc w:val="both"/>
        <w:rPr>
          <w:rFonts w:cs="Arial"/>
          <w:b/>
          <w:sz w:val="24"/>
          <w:szCs w:val="24"/>
        </w:rPr>
      </w:pPr>
      <w:r w:rsidRPr="00AF2416">
        <w:rPr>
          <w:rFonts w:cs="Arial"/>
          <w:sz w:val="24"/>
          <w:szCs w:val="24"/>
        </w:rPr>
        <w:t xml:space="preserve">Elles seront envoyées par lettre recommandée avec accusé de réception ou déposées en mains propres contre accusé de réception au service intendance. </w:t>
      </w:r>
      <w:r w:rsidRPr="00AF2416">
        <w:rPr>
          <w:rFonts w:cs="Arial"/>
          <w:b/>
          <w:sz w:val="24"/>
          <w:szCs w:val="24"/>
        </w:rPr>
        <w:t xml:space="preserve">LES OFFRES RESTERONT VALIDES POUR UNE DUREE DE 60 JOURS APRES </w:t>
      </w:r>
      <w:smartTag w:uri="urn:schemas-microsoft-com:office:smarttags" w:element="PersonName">
        <w:smartTagPr>
          <w:attr w:name="ProductID" w:val="LA DATE LIMITE DE"/>
        </w:smartTagPr>
        <w:r w:rsidRPr="00AF2416">
          <w:rPr>
            <w:rFonts w:cs="Arial"/>
            <w:b/>
            <w:sz w:val="24"/>
            <w:szCs w:val="24"/>
          </w:rPr>
          <w:t>LA DATE LIMITE DE</w:t>
        </w:r>
      </w:smartTag>
      <w:r w:rsidRPr="00AF2416">
        <w:rPr>
          <w:rFonts w:cs="Arial"/>
          <w:b/>
          <w:sz w:val="24"/>
          <w:szCs w:val="24"/>
        </w:rPr>
        <w:t xml:space="preserve"> RECEPTION.</w:t>
      </w:r>
    </w:p>
    <w:p w:rsidR="00621D74" w:rsidRPr="00AF2416" w:rsidRDefault="00621D74" w:rsidP="00621D74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621D74" w:rsidRPr="00AF2416" w:rsidRDefault="00621D74" w:rsidP="00621D74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621D74" w:rsidRPr="00AF2416" w:rsidRDefault="00621D74" w:rsidP="00621D74">
      <w:pPr>
        <w:tabs>
          <w:tab w:val="left" w:pos="5040"/>
        </w:tabs>
        <w:jc w:val="both"/>
        <w:rPr>
          <w:rFonts w:cs="Arial"/>
          <w:sz w:val="24"/>
          <w:szCs w:val="24"/>
          <w:u w:val="single"/>
        </w:rPr>
      </w:pPr>
      <w:r w:rsidRPr="00AF2416">
        <w:rPr>
          <w:rFonts w:cs="Arial"/>
          <w:sz w:val="24"/>
          <w:szCs w:val="24"/>
          <w:u w:val="single"/>
        </w:rPr>
        <w:t>ARTICLE 7 – DETERMINATION DES FOURNITURES ET PRESTATIONS</w:t>
      </w:r>
    </w:p>
    <w:p w:rsidR="00621D74" w:rsidRPr="00AF2416" w:rsidRDefault="00621D74" w:rsidP="00621D74">
      <w:pPr>
        <w:tabs>
          <w:tab w:val="left" w:pos="5040"/>
        </w:tabs>
        <w:jc w:val="both"/>
        <w:rPr>
          <w:rFonts w:cs="Arial"/>
          <w:sz w:val="24"/>
          <w:szCs w:val="24"/>
          <w:u w:val="single"/>
        </w:rPr>
      </w:pPr>
    </w:p>
    <w:p w:rsidR="00621D74" w:rsidRPr="00AF2416" w:rsidRDefault="00621D74" w:rsidP="00621D74">
      <w:p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AF2416">
        <w:rPr>
          <w:rFonts w:cs="Arial"/>
          <w:b/>
          <w:sz w:val="24"/>
          <w:szCs w:val="24"/>
        </w:rPr>
        <w:t xml:space="preserve">Achat </w:t>
      </w:r>
      <w:r w:rsidRPr="00AF2416">
        <w:rPr>
          <w:rFonts w:cs="Arial"/>
          <w:sz w:val="24"/>
          <w:szCs w:val="24"/>
        </w:rPr>
        <w:t> :</w:t>
      </w:r>
    </w:p>
    <w:p w:rsidR="00621D74" w:rsidRPr="00AF2416" w:rsidRDefault="00621D74" w:rsidP="00621D74">
      <w:pPr>
        <w:numPr>
          <w:ilvl w:val="0"/>
          <w:numId w:val="10"/>
        </w:numPr>
        <w:tabs>
          <w:tab w:val="left" w:pos="5040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Location avec option d’achat</w:t>
      </w:r>
      <w:r w:rsidRPr="00AF2416">
        <w:rPr>
          <w:rFonts w:cs="Arial"/>
          <w:sz w:val="24"/>
          <w:szCs w:val="24"/>
        </w:rPr>
        <w:t xml:space="preserve"> de photocopieurs conformément au choix retenu par la personne publique ;</w:t>
      </w:r>
    </w:p>
    <w:p w:rsidR="00621D74" w:rsidRPr="00AF2416" w:rsidRDefault="00621D74" w:rsidP="00621D74">
      <w:pPr>
        <w:numPr>
          <w:ilvl w:val="0"/>
          <w:numId w:val="10"/>
        </w:num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AF2416">
        <w:rPr>
          <w:rFonts w:cs="Arial"/>
          <w:sz w:val="24"/>
          <w:szCs w:val="24"/>
        </w:rPr>
        <w:t>Livraison ;</w:t>
      </w:r>
    </w:p>
    <w:p w:rsidR="00621D74" w:rsidRPr="00AF2416" w:rsidRDefault="00621D74" w:rsidP="00621D74">
      <w:pPr>
        <w:numPr>
          <w:ilvl w:val="0"/>
          <w:numId w:val="10"/>
        </w:num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AF2416">
        <w:rPr>
          <w:rFonts w:cs="Arial"/>
          <w:sz w:val="24"/>
          <w:szCs w:val="24"/>
        </w:rPr>
        <w:t>Mise en service des matériels  ;</w:t>
      </w:r>
    </w:p>
    <w:p w:rsidR="00621D74" w:rsidRPr="00AF2416" w:rsidRDefault="00621D74" w:rsidP="00621D74">
      <w:pPr>
        <w:numPr>
          <w:ilvl w:val="0"/>
          <w:numId w:val="10"/>
        </w:num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AF2416">
        <w:rPr>
          <w:rFonts w:cs="Arial"/>
          <w:sz w:val="24"/>
          <w:szCs w:val="24"/>
        </w:rPr>
        <w:t>Formation des personnels désignés par la personne publique ;</w:t>
      </w:r>
    </w:p>
    <w:p w:rsidR="00621D74" w:rsidRPr="00AF2416" w:rsidRDefault="00621D74" w:rsidP="00621D74">
      <w:pPr>
        <w:numPr>
          <w:ilvl w:val="0"/>
          <w:numId w:val="10"/>
        </w:num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AF2416">
        <w:rPr>
          <w:rFonts w:cs="Arial"/>
          <w:sz w:val="24"/>
          <w:szCs w:val="24"/>
        </w:rPr>
        <w:t>Fourniture de toute la documentation rédigée en langue française.</w:t>
      </w:r>
    </w:p>
    <w:p w:rsidR="00621D74" w:rsidRPr="00AF2416" w:rsidRDefault="00621D74" w:rsidP="00621D74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621D74" w:rsidRPr="00AF2416" w:rsidRDefault="00621D74" w:rsidP="00621D74">
      <w:pPr>
        <w:tabs>
          <w:tab w:val="left" w:pos="5040"/>
        </w:tabs>
        <w:jc w:val="both"/>
        <w:rPr>
          <w:rFonts w:cs="Arial"/>
          <w:b/>
          <w:sz w:val="24"/>
          <w:szCs w:val="24"/>
        </w:rPr>
      </w:pPr>
      <w:r w:rsidRPr="00AF2416">
        <w:rPr>
          <w:rFonts w:cs="Arial"/>
          <w:b/>
          <w:sz w:val="24"/>
          <w:szCs w:val="24"/>
        </w:rPr>
        <w:t>Reconditionnement :</w:t>
      </w:r>
    </w:p>
    <w:p w:rsidR="00621D74" w:rsidRPr="00AF2416" w:rsidRDefault="00621D74" w:rsidP="00621D74">
      <w:pPr>
        <w:pStyle w:val="Paragraphedeliste"/>
        <w:numPr>
          <w:ilvl w:val="0"/>
          <w:numId w:val="10"/>
        </w:num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AF2416">
        <w:rPr>
          <w:rFonts w:cs="Arial"/>
          <w:sz w:val="24"/>
          <w:szCs w:val="24"/>
        </w:rPr>
        <w:t xml:space="preserve">Remise en </w:t>
      </w:r>
      <w:r>
        <w:rPr>
          <w:rFonts w:cs="Arial"/>
          <w:sz w:val="24"/>
          <w:szCs w:val="24"/>
        </w:rPr>
        <w:t xml:space="preserve">bon </w:t>
      </w:r>
      <w:r w:rsidRPr="00AF2416">
        <w:rPr>
          <w:rFonts w:cs="Arial"/>
          <w:sz w:val="24"/>
          <w:szCs w:val="24"/>
        </w:rPr>
        <w:t xml:space="preserve">état de </w:t>
      </w:r>
      <w:r>
        <w:rPr>
          <w:rFonts w:cs="Arial"/>
          <w:sz w:val="24"/>
          <w:szCs w:val="24"/>
        </w:rPr>
        <w:t xml:space="preserve">fonctionnement de </w:t>
      </w:r>
      <w:r w:rsidRPr="00AF2416">
        <w:rPr>
          <w:rFonts w:cs="Arial"/>
          <w:sz w:val="24"/>
          <w:szCs w:val="24"/>
        </w:rPr>
        <w:t>photocopieurs conformément au choix retenu par la personne publique ;</w:t>
      </w:r>
    </w:p>
    <w:p w:rsidR="00621D74" w:rsidRPr="00AF2416" w:rsidRDefault="00621D74" w:rsidP="00621D74">
      <w:pPr>
        <w:pStyle w:val="Paragraphedeliste"/>
        <w:tabs>
          <w:tab w:val="left" w:pos="5040"/>
        </w:tabs>
        <w:ind w:left="360"/>
        <w:jc w:val="both"/>
        <w:rPr>
          <w:rFonts w:cs="Arial"/>
          <w:b/>
          <w:sz w:val="24"/>
          <w:szCs w:val="24"/>
        </w:rPr>
      </w:pPr>
    </w:p>
    <w:p w:rsidR="00621D74" w:rsidRPr="00AF2416" w:rsidRDefault="00621D74" w:rsidP="00621D74">
      <w:p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AF2416">
        <w:rPr>
          <w:rFonts w:cs="Arial"/>
          <w:b/>
          <w:sz w:val="24"/>
          <w:szCs w:val="24"/>
        </w:rPr>
        <w:t xml:space="preserve">Maintenance </w:t>
      </w:r>
      <w:r w:rsidRPr="00AF2416">
        <w:rPr>
          <w:rFonts w:cs="Arial"/>
          <w:sz w:val="24"/>
          <w:szCs w:val="24"/>
        </w:rPr>
        <w:t>:</w:t>
      </w:r>
    </w:p>
    <w:p w:rsidR="00621D74" w:rsidRPr="00AF2416" w:rsidRDefault="00621D74" w:rsidP="00621D74">
      <w:pPr>
        <w:numPr>
          <w:ilvl w:val="0"/>
          <w:numId w:val="10"/>
        </w:num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AF2416">
        <w:rPr>
          <w:rFonts w:cs="Arial"/>
          <w:sz w:val="24"/>
          <w:szCs w:val="24"/>
        </w:rPr>
        <w:t>Visites trimestrielles de contrôle au cours desquelles les équipements sont vérifiés, réglés, nettoyés ;</w:t>
      </w:r>
    </w:p>
    <w:p w:rsidR="00621D74" w:rsidRPr="00AF2416" w:rsidRDefault="00621D74" w:rsidP="00621D74">
      <w:pPr>
        <w:numPr>
          <w:ilvl w:val="0"/>
          <w:numId w:val="10"/>
        </w:num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AF2416">
        <w:rPr>
          <w:rFonts w:cs="Arial"/>
          <w:sz w:val="24"/>
          <w:szCs w:val="24"/>
        </w:rPr>
        <w:t>Modification de réglage, remise en état de fonctionnement standard des matériels, quelle que soit l’origine ou la cause, à l’exception des dégradations volontaires ;</w:t>
      </w:r>
    </w:p>
    <w:p w:rsidR="00621D74" w:rsidRPr="00AF2416" w:rsidRDefault="00621D74" w:rsidP="00621D74">
      <w:pPr>
        <w:numPr>
          <w:ilvl w:val="0"/>
          <w:numId w:val="10"/>
        </w:num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AF2416">
        <w:rPr>
          <w:rFonts w:cs="Arial"/>
          <w:sz w:val="24"/>
          <w:szCs w:val="24"/>
        </w:rPr>
        <w:t>Fourniture gratuite franco de port sur le lieu d’installation, de l’ensemble des consommables nécessaires au bon fonctionnement du matériel à l’exception du papier (fourniture des cartouches de toner de façon illimitée avec livraison d’au moins un toner d’avance) ;</w:t>
      </w:r>
    </w:p>
    <w:p w:rsidR="00621D74" w:rsidRPr="00AF2416" w:rsidRDefault="00621D74" w:rsidP="00621D74">
      <w:pPr>
        <w:numPr>
          <w:ilvl w:val="0"/>
          <w:numId w:val="10"/>
        </w:num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AF2416">
        <w:rPr>
          <w:rFonts w:cs="Arial"/>
          <w:sz w:val="24"/>
          <w:szCs w:val="24"/>
        </w:rPr>
        <w:t>Tarifs de maintenance intégrant les déplacements sur site, la fourniture de pièces de rechange et la main-d’œuvre, et ce quel que soit le nombre d’interventions nécessaires pendant la durée du contrat ;</w:t>
      </w:r>
    </w:p>
    <w:p w:rsidR="00621D74" w:rsidRPr="00AF2416" w:rsidRDefault="00621D74" w:rsidP="00621D74">
      <w:pPr>
        <w:numPr>
          <w:ilvl w:val="0"/>
          <w:numId w:val="10"/>
        </w:num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AF2416">
        <w:rPr>
          <w:rFonts w:cs="Arial"/>
          <w:sz w:val="24"/>
          <w:szCs w:val="24"/>
        </w:rPr>
        <w:lastRenderedPageBreak/>
        <w:t>En tout état de cause, un carnet d’entretien de la machine sera fourni et rempli sur place par les personnes intervenant sur le matériel.</w:t>
      </w:r>
    </w:p>
    <w:p w:rsidR="00621D74" w:rsidRPr="00AF2416" w:rsidRDefault="00621D74" w:rsidP="00621D74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621D74" w:rsidRPr="00AF2416" w:rsidRDefault="00621D74" w:rsidP="00621D74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621D74" w:rsidRPr="00AF2416" w:rsidRDefault="00621D74" w:rsidP="00621D74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621D74" w:rsidRPr="00AF2416" w:rsidRDefault="00621D74" w:rsidP="00621D74">
      <w:p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AF2416">
        <w:rPr>
          <w:rFonts w:cs="Arial"/>
          <w:sz w:val="24"/>
          <w:szCs w:val="24"/>
          <w:u w:val="single"/>
        </w:rPr>
        <w:t>ARTICLE 8 – QUALITE</w:t>
      </w:r>
    </w:p>
    <w:p w:rsidR="00621D74" w:rsidRPr="00AF2416" w:rsidRDefault="00621D74" w:rsidP="00621D74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621D74" w:rsidRPr="00AF2416" w:rsidRDefault="00621D74" w:rsidP="00621D74">
      <w:p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AF2416">
        <w:rPr>
          <w:rFonts w:cs="Arial"/>
          <w:sz w:val="24"/>
          <w:szCs w:val="24"/>
        </w:rPr>
        <w:t>Les fiches techniques doivent être produites.</w:t>
      </w:r>
    </w:p>
    <w:p w:rsidR="00621D74" w:rsidRPr="00AF2416" w:rsidRDefault="00621D74" w:rsidP="00621D74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621D74" w:rsidRPr="00AF2416" w:rsidRDefault="00621D74" w:rsidP="00621D74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621D74" w:rsidRPr="00AF2416" w:rsidRDefault="00621D74" w:rsidP="00621D74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621D74" w:rsidRPr="00AF2416" w:rsidRDefault="00621D74" w:rsidP="00621D74">
      <w:pPr>
        <w:tabs>
          <w:tab w:val="left" w:pos="5040"/>
        </w:tabs>
        <w:jc w:val="both"/>
        <w:rPr>
          <w:rFonts w:cs="Arial"/>
          <w:sz w:val="24"/>
          <w:szCs w:val="24"/>
          <w:u w:val="single"/>
        </w:rPr>
      </w:pPr>
      <w:r w:rsidRPr="00AF2416">
        <w:rPr>
          <w:rFonts w:cs="Arial"/>
          <w:sz w:val="24"/>
          <w:szCs w:val="24"/>
          <w:u w:val="single"/>
        </w:rPr>
        <w:t>ARTICLE 9 – DETERMINATION DU PRIX</w:t>
      </w:r>
    </w:p>
    <w:p w:rsidR="00621D74" w:rsidRPr="00AF2416" w:rsidRDefault="00621D74" w:rsidP="00621D74">
      <w:p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AF2416">
        <w:rPr>
          <w:rFonts w:cs="Arial"/>
          <w:sz w:val="24"/>
          <w:szCs w:val="24"/>
        </w:rPr>
        <w:t>Les prix se composent des éléments suivants :</w:t>
      </w:r>
    </w:p>
    <w:p w:rsidR="00621D74" w:rsidRPr="00AF2416" w:rsidRDefault="00621D74" w:rsidP="00621D74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621D74" w:rsidRPr="00AF2416" w:rsidRDefault="00621D74" w:rsidP="00621D74">
      <w:pPr>
        <w:tabs>
          <w:tab w:val="left" w:pos="5040"/>
        </w:tabs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Location</w:t>
      </w:r>
      <w:r w:rsidRPr="00AF2416">
        <w:rPr>
          <w:rFonts w:cs="Arial"/>
          <w:b/>
          <w:sz w:val="24"/>
          <w:szCs w:val="24"/>
          <w:u w:val="single"/>
        </w:rPr>
        <w:t> / Reconditionnement :</w:t>
      </w:r>
    </w:p>
    <w:p w:rsidR="00621D74" w:rsidRPr="00AF2416" w:rsidRDefault="00621D74" w:rsidP="00621D74">
      <w:pPr>
        <w:tabs>
          <w:tab w:val="left" w:pos="5040"/>
        </w:tabs>
        <w:jc w:val="both"/>
        <w:rPr>
          <w:rFonts w:cs="Arial"/>
          <w:b/>
          <w:sz w:val="24"/>
          <w:szCs w:val="24"/>
        </w:rPr>
      </w:pPr>
    </w:p>
    <w:p w:rsidR="00621D74" w:rsidRDefault="006E300F" w:rsidP="00621D74">
      <w:pPr>
        <w:numPr>
          <w:ilvl w:val="0"/>
          <w:numId w:val="10"/>
        </w:numPr>
        <w:tabs>
          <w:tab w:val="left" w:pos="5040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le montant des locations avec option d’achat </w:t>
      </w:r>
      <w:r w:rsidR="00621D74" w:rsidRPr="00AF241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des</w:t>
      </w:r>
      <w:r w:rsidR="00621D74" w:rsidRPr="00AF2416">
        <w:rPr>
          <w:rFonts w:cs="Arial"/>
          <w:sz w:val="24"/>
          <w:szCs w:val="24"/>
        </w:rPr>
        <w:t xml:space="preserve"> photocopieur</w:t>
      </w:r>
      <w:r>
        <w:rPr>
          <w:rFonts w:cs="Arial"/>
          <w:sz w:val="24"/>
          <w:szCs w:val="24"/>
        </w:rPr>
        <w:t>s</w:t>
      </w:r>
      <w:r w:rsidR="00621D74" w:rsidRPr="00AF2416">
        <w:rPr>
          <w:rFonts w:cs="Arial"/>
          <w:sz w:val="24"/>
          <w:szCs w:val="24"/>
        </w:rPr>
        <w:t> :</w:t>
      </w:r>
    </w:p>
    <w:p w:rsidR="006E300F" w:rsidRPr="00AF2416" w:rsidRDefault="006E300F" w:rsidP="006E300F">
      <w:pPr>
        <w:tabs>
          <w:tab w:val="left" w:pos="5040"/>
        </w:tabs>
        <w:ind w:left="360"/>
        <w:jc w:val="both"/>
        <w:rPr>
          <w:rFonts w:cs="Arial"/>
          <w:sz w:val="24"/>
          <w:szCs w:val="24"/>
        </w:rPr>
      </w:pPr>
    </w:p>
    <w:p w:rsidR="00621D74" w:rsidRDefault="00621D74" w:rsidP="00621D74">
      <w:pPr>
        <w:numPr>
          <w:ilvl w:val="1"/>
          <w:numId w:val="10"/>
        </w:numPr>
        <w:tabs>
          <w:tab w:val="left" w:pos="5040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du secrétariat du Collège</w:t>
      </w:r>
    </w:p>
    <w:p w:rsidR="00621D74" w:rsidRPr="00AF2416" w:rsidRDefault="00621D74" w:rsidP="00621D74">
      <w:pPr>
        <w:numPr>
          <w:ilvl w:val="1"/>
          <w:numId w:val="10"/>
        </w:numPr>
        <w:tabs>
          <w:tab w:val="left" w:pos="5040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du secrétariat du lycée</w:t>
      </w:r>
    </w:p>
    <w:p w:rsidR="00621D74" w:rsidRPr="00AF2416" w:rsidRDefault="00621D74" w:rsidP="00621D74">
      <w:pPr>
        <w:numPr>
          <w:ilvl w:val="1"/>
          <w:numId w:val="10"/>
        </w:num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AF2416">
        <w:rPr>
          <w:rFonts w:cs="Arial"/>
          <w:sz w:val="24"/>
          <w:szCs w:val="24"/>
        </w:rPr>
        <w:t>de l’Intendance</w:t>
      </w:r>
      <w:r w:rsidR="009B66EA">
        <w:rPr>
          <w:rFonts w:cs="Arial"/>
          <w:sz w:val="24"/>
          <w:szCs w:val="24"/>
        </w:rPr>
        <w:t xml:space="preserve"> du lycée</w:t>
      </w:r>
    </w:p>
    <w:p w:rsidR="00621D74" w:rsidRDefault="00621D74" w:rsidP="006E300F">
      <w:pPr>
        <w:numPr>
          <w:ilvl w:val="1"/>
          <w:numId w:val="10"/>
        </w:num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AF2416">
        <w:rPr>
          <w:rFonts w:cs="Arial"/>
          <w:sz w:val="24"/>
          <w:szCs w:val="24"/>
        </w:rPr>
        <w:t xml:space="preserve">de la </w:t>
      </w:r>
      <w:r w:rsidR="006E300F">
        <w:rPr>
          <w:rFonts w:cs="Arial"/>
          <w:sz w:val="24"/>
          <w:szCs w:val="24"/>
        </w:rPr>
        <w:t>vie scolaire du lycée</w:t>
      </w:r>
    </w:p>
    <w:p w:rsidR="006E300F" w:rsidRPr="00AF2416" w:rsidRDefault="006E300F" w:rsidP="006E300F">
      <w:pPr>
        <w:numPr>
          <w:ilvl w:val="1"/>
          <w:numId w:val="10"/>
        </w:numPr>
        <w:tabs>
          <w:tab w:val="left" w:pos="5040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du CDI</w:t>
      </w:r>
      <w:r w:rsidR="009B66EA">
        <w:rPr>
          <w:rFonts w:cs="Arial"/>
          <w:sz w:val="24"/>
          <w:szCs w:val="24"/>
        </w:rPr>
        <w:t xml:space="preserve"> du lycée</w:t>
      </w:r>
    </w:p>
    <w:p w:rsidR="00621D74" w:rsidRPr="00AF2416" w:rsidRDefault="00621D74" w:rsidP="00621D74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621D74" w:rsidRPr="00AF2416" w:rsidRDefault="00621D74" w:rsidP="00621D74">
      <w:pPr>
        <w:numPr>
          <w:ilvl w:val="0"/>
          <w:numId w:val="10"/>
        </w:num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AF2416">
        <w:rPr>
          <w:rFonts w:cs="Arial"/>
          <w:sz w:val="24"/>
          <w:szCs w:val="24"/>
        </w:rPr>
        <w:t>le montant d</w:t>
      </w:r>
      <w:r w:rsidR="006E300F">
        <w:rPr>
          <w:rFonts w:cs="Arial"/>
          <w:sz w:val="24"/>
          <w:szCs w:val="24"/>
        </w:rPr>
        <w:t>u reconditionnement des</w:t>
      </w:r>
      <w:r w:rsidRPr="00AF2416">
        <w:rPr>
          <w:rFonts w:cs="Arial"/>
          <w:sz w:val="24"/>
          <w:szCs w:val="24"/>
        </w:rPr>
        <w:t xml:space="preserve"> photocopieur</w:t>
      </w:r>
      <w:r w:rsidR="006E300F">
        <w:rPr>
          <w:rFonts w:cs="Arial"/>
          <w:sz w:val="24"/>
          <w:szCs w:val="24"/>
        </w:rPr>
        <w:t>s</w:t>
      </w:r>
      <w:r w:rsidRPr="00AF2416">
        <w:rPr>
          <w:rFonts w:cs="Arial"/>
          <w:sz w:val="24"/>
          <w:szCs w:val="24"/>
        </w:rPr>
        <w:t> :</w:t>
      </w:r>
    </w:p>
    <w:p w:rsidR="006E300F" w:rsidRDefault="006E300F" w:rsidP="006E300F">
      <w:pPr>
        <w:pStyle w:val="Paragraphedeliste"/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621D74" w:rsidRPr="00AF2416" w:rsidRDefault="00621D74" w:rsidP="006E300F">
      <w:pPr>
        <w:pStyle w:val="Paragraphedeliste"/>
        <w:tabs>
          <w:tab w:val="left" w:pos="5040"/>
        </w:tabs>
        <w:jc w:val="both"/>
        <w:rPr>
          <w:rFonts w:cs="Arial"/>
          <w:sz w:val="24"/>
          <w:szCs w:val="24"/>
        </w:rPr>
      </w:pPr>
      <w:r w:rsidRPr="00AF2416">
        <w:rPr>
          <w:rFonts w:cs="Arial"/>
          <w:sz w:val="24"/>
          <w:szCs w:val="24"/>
        </w:rPr>
        <w:t>du CDI</w:t>
      </w:r>
    </w:p>
    <w:p w:rsidR="00621D74" w:rsidRPr="00AF2416" w:rsidRDefault="00621D74" w:rsidP="006E300F">
      <w:pPr>
        <w:pStyle w:val="Paragraphedeliste"/>
        <w:tabs>
          <w:tab w:val="left" w:pos="5040"/>
        </w:tabs>
        <w:jc w:val="both"/>
        <w:rPr>
          <w:rFonts w:cs="Arial"/>
          <w:sz w:val="24"/>
          <w:szCs w:val="24"/>
        </w:rPr>
      </w:pPr>
      <w:r w:rsidRPr="00AF2416">
        <w:rPr>
          <w:rFonts w:cs="Arial"/>
          <w:sz w:val="24"/>
          <w:szCs w:val="24"/>
        </w:rPr>
        <w:t>de la vie scolaire</w:t>
      </w:r>
      <w:r w:rsidR="006E300F">
        <w:rPr>
          <w:rFonts w:cs="Arial"/>
          <w:sz w:val="24"/>
          <w:szCs w:val="24"/>
        </w:rPr>
        <w:t xml:space="preserve"> du lycée</w:t>
      </w:r>
    </w:p>
    <w:p w:rsidR="00621D74" w:rsidRPr="00AF2416" w:rsidRDefault="00621D74" w:rsidP="00621D74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621D74" w:rsidRPr="00AF2416" w:rsidRDefault="00621D74" w:rsidP="00621D74">
      <w:pPr>
        <w:tabs>
          <w:tab w:val="left" w:pos="5040"/>
        </w:tabs>
        <w:jc w:val="both"/>
        <w:rPr>
          <w:rFonts w:cs="Arial"/>
          <w:b/>
          <w:sz w:val="24"/>
          <w:szCs w:val="24"/>
          <w:u w:val="single"/>
        </w:rPr>
      </w:pPr>
      <w:r w:rsidRPr="00AF2416">
        <w:rPr>
          <w:rFonts w:cs="Arial"/>
          <w:b/>
          <w:sz w:val="24"/>
          <w:szCs w:val="24"/>
          <w:u w:val="single"/>
        </w:rPr>
        <w:t>Maintenance</w:t>
      </w:r>
    </w:p>
    <w:p w:rsidR="00621D74" w:rsidRPr="00AF2416" w:rsidRDefault="00621D74" w:rsidP="00621D74">
      <w:pPr>
        <w:tabs>
          <w:tab w:val="left" w:pos="5040"/>
        </w:tabs>
        <w:jc w:val="both"/>
        <w:rPr>
          <w:rFonts w:cs="Arial"/>
          <w:b/>
          <w:sz w:val="24"/>
          <w:szCs w:val="24"/>
          <w:u w:val="single"/>
        </w:rPr>
      </w:pPr>
    </w:p>
    <w:p w:rsidR="00621D74" w:rsidRDefault="00621D74" w:rsidP="00621D74">
      <w:p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AF2416">
        <w:rPr>
          <w:rFonts w:cs="Arial"/>
          <w:sz w:val="24"/>
          <w:szCs w:val="24"/>
        </w:rPr>
        <w:t xml:space="preserve">L’offre devra préciser le coût unitaire copie, pour </w:t>
      </w:r>
      <w:r>
        <w:rPr>
          <w:rFonts w:cs="Arial"/>
          <w:sz w:val="24"/>
          <w:szCs w:val="24"/>
        </w:rPr>
        <w:t>1</w:t>
      </w:r>
      <w:r w:rsidR="006E300F">
        <w:rPr>
          <w:rFonts w:cs="Arial"/>
          <w:sz w:val="24"/>
          <w:szCs w:val="24"/>
        </w:rPr>
        <w:t> 100 000</w:t>
      </w:r>
      <w:r w:rsidRPr="00AF2416">
        <w:rPr>
          <w:rFonts w:cs="Arial"/>
          <w:sz w:val="24"/>
          <w:szCs w:val="24"/>
        </w:rPr>
        <w:t xml:space="preserve"> pages</w:t>
      </w:r>
      <w:r w:rsidR="009B66EA">
        <w:rPr>
          <w:rFonts w:cs="Arial"/>
          <w:sz w:val="24"/>
          <w:szCs w:val="24"/>
        </w:rPr>
        <w:t xml:space="preserve"> par an</w:t>
      </w:r>
      <w:r w:rsidRPr="00AF2416">
        <w:rPr>
          <w:rFonts w:cs="Arial"/>
          <w:sz w:val="24"/>
          <w:szCs w:val="24"/>
        </w:rPr>
        <w:t xml:space="preserve">, </w:t>
      </w:r>
      <w:r w:rsidRPr="00AF2416">
        <w:rPr>
          <w:rFonts w:cs="Arial"/>
          <w:sz w:val="24"/>
          <w:szCs w:val="24"/>
          <w:u w:val="single"/>
        </w:rPr>
        <w:t>pour l’ensemble du parc</w:t>
      </w:r>
      <w:r w:rsidRPr="00AF2416">
        <w:rPr>
          <w:rFonts w:cs="Arial"/>
          <w:sz w:val="24"/>
          <w:szCs w:val="24"/>
        </w:rPr>
        <w:t xml:space="preserve"> sans répartition par machine, en indiquant le coût copie couleur et le coût copie noir et blanc</w:t>
      </w:r>
      <w:r w:rsidR="009B66EA">
        <w:rPr>
          <w:rFonts w:cs="Arial"/>
          <w:sz w:val="24"/>
          <w:szCs w:val="24"/>
        </w:rPr>
        <w:t>.</w:t>
      </w:r>
    </w:p>
    <w:p w:rsidR="009B66EA" w:rsidRPr="00AF2416" w:rsidRDefault="009B66EA" w:rsidP="00621D74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621D74" w:rsidRPr="00AF2416" w:rsidRDefault="00621D74" w:rsidP="00621D74">
      <w:pPr>
        <w:tabs>
          <w:tab w:val="left" w:pos="5040"/>
        </w:tabs>
        <w:jc w:val="both"/>
        <w:rPr>
          <w:rFonts w:cs="Arial"/>
          <w:sz w:val="24"/>
          <w:szCs w:val="24"/>
          <w:u w:val="single"/>
        </w:rPr>
      </w:pPr>
      <w:r w:rsidRPr="00AF2416">
        <w:rPr>
          <w:rFonts w:cs="Arial"/>
          <w:sz w:val="24"/>
          <w:szCs w:val="24"/>
          <w:u w:val="single"/>
        </w:rPr>
        <w:t>ARTICLE 10 – VARIATION DES PRIX</w:t>
      </w:r>
    </w:p>
    <w:p w:rsidR="00621D74" w:rsidRPr="00AF2416" w:rsidRDefault="00621D74" w:rsidP="00621D74">
      <w:pPr>
        <w:tabs>
          <w:tab w:val="left" w:pos="5040"/>
        </w:tabs>
        <w:jc w:val="both"/>
        <w:rPr>
          <w:rFonts w:cs="Arial"/>
          <w:sz w:val="24"/>
          <w:szCs w:val="24"/>
          <w:u w:val="single"/>
        </w:rPr>
      </w:pPr>
    </w:p>
    <w:p w:rsidR="00621D74" w:rsidRPr="00AF2416" w:rsidRDefault="00621D74" w:rsidP="00621D74">
      <w:p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AF2416">
        <w:rPr>
          <w:rFonts w:cs="Arial"/>
          <w:sz w:val="24"/>
          <w:szCs w:val="24"/>
        </w:rPr>
        <w:t>Le marché est traité à prix ferme pour les cinq années.</w:t>
      </w:r>
    </w:p>
    <w:p w:rsidR="00621D74" w:rsidRPr="00AF2416" w:rsidRDefault="00621D74" w:rsidP="00621D74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621D74" w:rsidRPr="00AF2416" w:rsidRDefault="00621D74" w:rsidP="00621D74">
      <w:pPr>
        <w:tabs>
          <w:tab w:val="left" w:pos="5040"/>
        </w:tabs>
        <w:jc w:val="both"/>
        <w:rPr>
          <w:rFonts w:cs="Arial"/>
          <w:sz w:val="24"/>
          <w:szCs w:val="24"/>
          <w:u w:val="single"/>
        </w:rPr>
      </w:pPr>
      <w:r w:rsidRPr="00AF2416">
        <w:rPr>
          <w:rFonts w:cs="Arial"/>
          <w:sz w:val="24"/>
          <w:szCs w:val="24"/>
          <w:u w:val="single"/>
        </w:rPr>
        <w:t>ARTICLE 11 – FACTURATION</w:t>
      </w:r>
    </w:p>
    <w:p w:rsidR="00621D74" w:rsidRPr="00AF2416" w:rsidRDefault="00621D74" w:rsidP="00621D74">
      <w:pPr>
        <w:tabs>
          <w:tab w:val="left" w:pos="5040"/>
        </w:tabs>
        <w:jc w:val="both"/>
        <w:rPr>
          <w:rFonts w:cs="Arial"/>
          <w:sz w:val="24"/>
          <w:szCs w:val="24"/>
          <w:u w:val="single"/>
        </w:rPr>
      </w:pPr>
    </w:p>
    <w:p w:rsidR="00621D74" w:rsidRPr="00AF2416" w:rsidRDefault="006E300F" w:rsidP="00621D74">
      <w:pPr>
        <w:numPr>
          <w:ilvl w:val="0"/>
          <w:numId w:val="10"/>
        </w:numPr>
        <w:tabs>
          <w:tab w:val="left" w:pos="5040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Une facture pour la location</w:t>
      </w:r>
      <w:r w:rsidR="00621D74" w:rsidRPr="00AF2416">
        <w:rPr>
          <w:rFonts w:cs="Arial"/>
          <w:sz w:val="24"/>
          <w:szCs w:val="24"/>
        </w:rPr>
        <w:t xml:space="preserve"> </w:t>
      </w:r>
      <w:r w:rsidR="009B66EA">
        <w:rPr>
          <w:rFonts w:cs="Arial"/>
          <w:sz w:val="24"/>
          <w:szCs w:val="24"/>
        </w:rPr>
        <w:t>des</w:t>
      </w:r>
      <w:r w:rsidR="00621D74" w:rsidRPr="00AF2416">
        <w:rPr>
          <w:rFonts w:cs="Arial"/>
          <w:sz w:val="24"/>
          <w:szCs w:val="24"/>
        </w:rPr>
        <w:t xml:space="preserve"> photocopieurs</w:t>
      </w:r>
      <w:r w:rsidR="009B66EA">
        <w:rPr>
          <w:rFonts w:cs="Arial"/>
          <w:sz w:val="24"/>
          <w:szCs w:val="24"/>
        </w:rPr>
        <w:t xml:space="preserve"> du collège et du lycée</w:t>
      </w:r>
      <w:r w:rsidR="00621D74" w:rsidRPr="00AF2416">
        <w:rPr>
          <w:rFonts w:cs="Arial"/>
          <w:sz w:val="24"/>
          <w:szCs w:val="24"/>
        </w:rPr>
        <w:t>;</w:t>
      </w:r>
    </w:p>
    <w:p w:rsidR="00621D74" w:rsidRPr="00AF2416" w:rsidRDefault="00621D74" w:rsidP="00621D74">
      <w:pPr>
        <w:numPr>
          <w:ilvl w:val="0"/>
          <w:numId w:val="10"/>
        </w:num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AF2416">
        <w:rPr>
          <w:rFonts w:cs="Arial"/>
          <w:sz w:val="24"/>
          <w:szCs w:val="24"/>
        </w:rPr>
        <w:t>Une facture pou</w:t>
      </w:r>
      <w:r w:rsidR="006E300F">
        <w:rPr>
          <w:rFonts w:cs="Arial"/>
          <w:sz w:val="24"/>
          <w:szCs w:val="24"/>
        </w:rPr>
        <w:t>r le reconditionnement des</w:t>
      </w:r>
      <w:r w:rsidRPr="00AF2416">
        <w:rPr>
          <w:rFonts w:cs="Arial"/>
          <w:sz w:val="24"/>
          <w:szCs w:val="24"/>
        </w:rPr>
        <w:t xml:space="preserve"> photocopieurs ;</w:t>
      </w:r>
    </w:p>
    <w:p w:rsidR="00621D74" w:rsidRDefault="00621D74" w:rsidP="00621D74">
      <w:pPr>
        <w:numPr>
          <w:ilvl w:val="0"/>
          <w:numId w:val="10"/>
        </w:num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6E300F">
        <w:rPr>
          <w:rFonts w:cs="Arial"/>
          <w:sz w:val="24"/>
          <w:szCs w:val="24"/>
        </w:rPr>
        <w:t xml:space="preserve">Une facture trimestrielle pour la maintenance du parc, indiquant le montant propre à chaque photocopieur. </w:t>
      </w:r>
    </w:p>
    <w:p w:rsidR="006E300F" w:rsidRPr="009B66EA" w:rsidRDefault="009B66EA" w:rsidP="009B66EA">
      <w:pPr>
        <w:pStyle w:val="Paragraphedeliste"/>
        <w:numPr>
          <w:ilvl w:val="0"/>
          <w:numId w:val="10"/>
        </w:numPr>
        <w:tabs>
          <w:tab w:val="left" w:pos="5040"/>
        </w:tabs>
        <w:jc w:val="both"/>
        <w:rPr>
          <w:rFonts w:cs="Arial"/>
          <w:sz w:val="24"/>
          <w:szCs w:val="24"/>
        </w:rPr>
      </w:pPr>
      <w:r w:rsidRPr="009B66EA">
        <w:rPr>
          <w:rFonts w:cs="Arial"/>
          <w:sz w:val="24"/>
          <w:szCs w:val="24"/>
        </w:rPr>
        <w:t>Le coût des photocopies doit inclure l’agrafage pour le photocopieur du collège</w:t>
      </w:r>
      <w:r>
        <w:rPr>
          <w:rFonts w:cs="Arial"/>
          <w:sz w:val="24"/>
          <w:szCs w:val="24"/>
        </w:rPr>
        <w:t xml:space="preserve"> et du secrétariat du lycée.</w:t>
      </w:r>
    </w:p>
    <w:p w:rsidR="006E300F" w:rsidRDefault="006E300F" w:rsidP="006E300F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6E300F" w:rsidRDefault="006E300F" w:rsidP="006E300F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6E300F" w:rsidRPr="006E300F" w:rsidRDefault="006E300F" w:rsidP="006E300F">
      <w:pPr>
        <w:tabs>
          <w:tab w:val="left" w:pos="5040"/>
        </w:tabs>
        <w:jc w:val="both"/>
        <w:rPr>
          <w:rFonts w:cs="Arial"/>
          <w:sz w:val="24"/>
          <w:szCs w:val="24"/>
        </w:rPr>
      </w:pPr>
    </w:p>
    <w:p w:rsidR="00621D74" w:rsidRPr="00AF2416" w:rsidRDefault="00621D74" w:rsidP="00621D74">
      <w:pPr>
        <w:tabs>
          <w:tab w:val="left" w:pos="5040"/>
        </w:tabs>
        <w:jc w:val="both"/>
        <w:rPr>
          <w:rFonts w:cs="Arial"/>
          <w:sz w:val="24"/>
          <w:szCs w:val="24"/>
          <w:u w:val="single"/>
        </w:rPr>
      </w:pPr>
      <w:r w:rsidRPr="00AF2416">
        <w:rPr>
          <w:rFonts w:cs="Arial"/>
          <w:sz w:val="24"/>
          <w:szCs w:val="24"/>
          <w:u w:val="single"/>
        </w:rPr>
        <w:t>ARTICLE 12 – PRESTATIONS DUES PAR LE TITULAIRE</w:t>
      </w:r>
    </w:p>
    <w:p w:rsidR="00621D74" w:rsidRPr="00AF2416" w:rsidRDefault="00621D74" w:rsidP="00621D74">
      <w:pPr>
        <w:pStyle w:val="OmniPage3"/>
        <w:tabs>
          <w:tab w:val="left" w:pos="720"/>
        </w:tabs>
        <w:spacing w:line="280" w:lineRule="exact"/>
        <w:ind w:right="-108"/>
        <w:jc w:val="both"/>
        <w:rPr>
          <w:rFonts w:ascii="Arial" w:hAnsi="Arial" w:cs="Arial"/>
        </w:rPr>
      </w:pPr>
    </w:p>
    <w:p w:rsidR="00621D74" w:rsidRPr="00AF2416" w:rsidRDefault="00621D74" w:rsidP="00621D74">
      <w:pPr>
        <w:pStyle w:val="OmniPage3"/>
        <w:numPr>
          <w:ilvl w:val="0"/>
          <w:numId w:val="10"/>
        </w:numPr>
        <w:tabs>
          <w:tab w:val="left" w:pos="540"/>
        </w:tabs>
        <w:spacing w:line="280" w:lineRule="exact"/>
        <w:ind w:right="72"/>
        <w:jc w:val="both"/>
        <w:rPr>
          <w:rFonts w:ascii="Arial" w:hAnsi="Arial" w:cs="Arial"/>
        </w:rPr>
      </w:pPr>
      <w:r w:rsidRPr="00AF2416">
        <w:rPr>
          <w:rFonts w:ascii="Arial" w:hAnsi="Arial" w:cs="Arial"/>
        </w:rPr>
        <w:t>Chaque livraison doit être accompagnée d’un bon de livraison ;</w:t>
      </w:r>
    </w:p>
    <w:p w:rsidR="00621D74" w:rsidRPr="00AF2416" w:rsidRDefault="00621D74" w:rsidP="00621D74">
      <w:pPr>
        <w:pStyle w:val="OmniPage3"/>
        <w:numPr>
          <w:ilvl w:val="0"/>
          <w:numId w:val="10"/>
        </w:numPr>
        <w:tabs>
          <w:tab w:val="left" w:pos="540"/>
        </w:tabs>
        <w:spacing w:line="280" w:lineRule="exact"/>
        <w:ind w:right="70"/>
        <w:jc w:val="both"/>
        <w:rPr>
          <w:rFonts w:ascii="Arial" w:hAnsi="Arial" w:cs="Arial"/>
        </w:rPr>
      </w:pPr>
      <w:r w:rsidRPr="00AF2416">
        <w:rPr>
          <w:rFonts w:ascii="Arial" w:hAnsi="Arial" w:cs="Arial"/>
        </w:rPr>
        <w:t>La maintenance sera assurée dans un délai maximum de 4h ouvrables après appel du représentant de la personne publique (le fournisseur précisera dans l’offre l’organisation qu’il propose pour atteindre cet objectif : nombre de techniciens, lieu de résidence…) ;</w:t>
      </w:r>
    </w:p>
    <w:p w:rsidR="00621D74" w:rsidRPr="00AF2416" w:rsidRDefault="00621D74" w:rsidP="00621D74">
      <w:pPr>
        <w:pStyle w:val="OmniPage3"/>
        <w:numPr>
          <w:ilvl w:val="0"/>
          <w:numId w:val="10"/>
        </w:numPr>
        <w:tabs>
          <w:tab w:val="left" w:pos="540"/>
        </w:tabs>
        <w:spacing w:line="280" w:lineRule="exact"/>
        <w:ind w:left="0" w:right="72" w:firstLine="0"/>
        <w:jc w:val="both"/>
        <w:rPr>
          <w:rFonts w:ascii="Arial" w:hAnsi="Arial" w:cs="Arial"/>
        </w:rPr>
      </w:pPr>
      <w:r w:rsidRPr="00AF2416">
        <w:rPr>
          <w:rFonts w:ascii="Arial" w:hAnsi="Arial" w:cs="Arial"/>
        </w:rPr>
        <w:t>Echange standard d’une machine en cas de problème récurrent ou de panne immobilisante prolongée (supérieure à 48h).</w:t>
      </w:r>
    </w:p>
    <w:p w:rsidR="00621D74" w:rsidRPr="00AF2416" w:rsidRDefault="00621D74" w:rsidP="00621D74">
      <w:pPr>
        <w:pStyle w:val="OmniPage3"/>
        <w:tabs>
          <w:tab w:val="left" w:pos="540"/>
        </w:tabs>
        <w:spacing w:line="280" w:lineRule="exact"/>
        <w:ind w:left="360" w:right="72"/>
        <w:jc w:val="both"/>
        <w:rPr>
          <w:rFonts w:ascii="Arial" w:hAnsi="Arial" w:cs="Arial"/>
        </w:rPr>
      </w:pPr>
    </w:p>
    <w:p w:rsidR="00621D74" w:rsidRPr="00AF2416" w:rsidRDefault="00621D74" w:rsidP="00621D74">
      <w:pPr>
        <w:pStyle w:val="OmniPage3"/>
        <w:tabs>
          <w:tab w:val="left" w:pos="540"/>
        </w:tabs>
        <w:spacing w:line="280" w:lineRule="exact"/>
        <w:ind w:right="72"/>
        <w:jc w:val="both"/>
        <w:rPr>
          <w:rFonts w:ascii="Arial" w:hAnsi="Arial" w:cs="Arial"/>
        </w:rPr>
      </w:pPr>
    </w:p>
    <w:p w:rsidR="00621D74" w:rsidRPr="00AF2416" w:rsidRDefault="00621D74" w:rsidP="00621D74">
      <w:pPr>
        <w:pStyle w:val="OmniPage3"/>
        <w:tabs>
          <w:tab w:val="left" w:pos="540"/>
        </w:tabs>
        <w:spacing w:line="280" w:lineRule="exact"/>
        <w:ind w:right="72"/>
        <w:jc w:val="both"/>
        <w:rPr>
          <w:rFonts w:ascii="Arial" w:hAnsi="Arial" w:cs="Arial"/>
        </w:rPr>
      </w:pPr>
      <w:r w:rsidRPr="00AF2416">
        <w:rPr>
          <w:rFonts w:ascii="Arial" w:hAnsi="Arial" w:cs="Arial"/>
        </w:rPr>
        <w:t xml:space="preserve">Le titulaire doit </w:t>
      </w:r>
      <w:r>
        <w:rPr>
          <w:rFonts w:ascii="Arial" w:hAnsi="Arial" w:cs="Arial"/>
        </w:rPr>
        <w:t>l</w:t>
      </w:r>
      <w:r w:rsidRPr="00AF2416">
        <w:rPr>
          <w:rFonts w:ascii="Arial" w:hAnsi="Arial" w:cs="Arial"/>
        </w:rPr>
        <w:t>'intégralité de ces prestations sans qu'il puisse prétendre à</w:t>
      </w:r>
      <w:r w:rsidRPr="00AF2416">
        <w:rPr>
          <w:rFonts w:ascii="Arial" w:hAnsi="Arial" w:cs="Arial"/>
          <w:i/>
        </w:rPr>
        <w:t xml:space="preserve"> </w:t>
      </w:r>
      <w:r w:rsidRPr="00AF2416">
        <w:rPr>
          <w:rFonts w:ascii="Arial" w:hAnsi="Arial" w:cs="Arial"/>
        </w:rPr>
        <w:t>aucune majoration du prix.</w:t>
      </w:r>
    </w:p>
    <w:p w:rsidR="00621D74" w:rsidRPr="00AF2416" w:rsidRDefault="00621D74" w:rsidP="00621D74">
      <w:pPr>
        <w:pStyle w:val="OmniPage3"/>
        <w:tabs>
          <w:tab w:val="left" w:pos="540"/>
        </w:tabs>
        <w:spacing w:line="280" w:lineRule="exact"/>
        <w:ind w:right="72"/>
        <w:jc w:val="both"/>
        <w:rPr>
          <w:rFonts w:ascii="Arial" w:hAnsi="Arial" w:cs="Arial"/>
        </w:rPr>
      </w:pPr>
    </w:p>
    <w:p w:rsidR="00621D74" w:rsidRPr="00AF2416" w:rsidRDefault="00621D74" w:rsidP="00621D74">
      <w:pPr>
        <w:pStyle w:val="OmniPage3"/>
        <w:tabs>
          <w:tab w:val="left" w:pos="540"/>
        </w:tabs>
        <w:spacing w:line="280" w:lineRule="exact"/>
        <w:ind w:right="72"/>
        <w:jc w:val="both"/>
        <w:rPr>
          <w:rFonts w:ascii="Arial" w:hAnsi="Arial" w:cs="Arial"/>
        </w:rPr>
      </w:pPr>
      <w:r w:rsidRPr="00AF2416">
        <w:rPr>
          <w:rFonts w:ascii="Arial" w:hAnsi="Arial" w:cs="Arial"/>
        </w:rPr>
        <w:t>Les livraisons sont effectuées par le titulaire, sous sa responsabilité et sans supplément de prix, dans les locaux désignés par la PRM et indiqués sur le bon de commande.</w:t>
      </w:r>
    </w:p>
    <w:p w:rsidR="00621D74" w:rsidRPr="00AF2416" w:rsidRDefault="00621D74" w:rsidP="00621D74">
      <w:pPr>
        <w:pStyle w:val="OmniPage3"/>
        <w:tabs>
          <w:tab w:val="left" w:pos="540"/>
        </w:tabs>
        <w:spacing w:line="280" w:lineRule="exact"/>
        <w:ind w:right="72"/>
        <w:jc w:val="both"/>
        <w:rPr>
          <w:rFonts w:ascii="Arial" w:hAnsi="Arial" w:cs="Arial"/>
        </w:rPr>
      </w:pPr>
    </w:p>
    <w:p w:rsidR="00621D74" w:rsidRPr="00AF2416" w:rsidRDefault="00621D74" w:rsidP="00621D74">
      <w:pPr>
        <w:pStyle w:val="OmniPage3"/>
        <w:tabs>
          <w:tab w:val="left" w:pos="540"/>
        </w:tabs>
        <w:spacing w:line="280" w:lineRule="exact"/>
        <w:ind w:right="72"/>
        <w:jc w:val="both"/>
        <w:rPr>
          <w:rFonts w:ascii="Arial" w:hAnsi="Arial" w:cs="Arial"/>
        </w:rPr>
      </w:pPr>
    </w:p>
    <w:p w:rsidR="00621D74" w:rsidRPr="00AF2416" w:rsidRDefault="00621D74" w:rsidP="00621D74">
      <w:pPr>
        <w:pStyle w:val="OmniPage3"/>
        <w:tabs>
          <w:tab w:val="left" w:pos="540"/>
        </w:tabs>
        <w:spacing w:line="280" w:lineRule="exact"/>
        <w:ind w:right="72"/>
        <w:jc w:val="both"/>
        <w:rPr>
          <w:rFonts w:ascii="Arial" w:hAnsi="Arial" w:cs="Arial"/>
          <w:u w:val="single"/>
        </w:rPr>
      </w:pPr>
      <w:r w:rsidRPr="00AF2416">
        <w:rPr>
          <w:rFonts w:ascii="Arial" w:hAnsi="Arial" w:cs="Arial"/>
          <w:u w:val="single"/>
        </w:rPr>
        <w:t>ARTICLE 13 – RESILIATION</w:t>
      </w:r>
    </w:p>
    <w:p w:rsidR="00621D74" w:rsidRPr="00AF2416" w:rsidRDefault="00621D74" w:rsidP="00621D74">
      <w:pPr>
        <w:pStyle w:val="OmniPage3"/>
        <w:tabs>
          <w:tab w:val="left" w:pos="540"/>
        </w:tabs>
        <w:spacing w:line="280" w:lineRule="exact"/>
        <w:ind w:right="72"/>
        <w:jc w:val="both"/>
        <w:rPr>
          <w:rFonts w:ascii="Arial" w:hAnsi="Arial" w:cs="Arial"/>
        </w:rPr>
      </w:pPr>
    </w:p>
    <w:p w:rsidR="00621D74" w:rsidRPr="00AF2416" w:rsidRDefault="00621D74" w:rsidP="00621D74">
      <w:pPr>
        <w:pStyle w:val="OmniPage3"/>
        <w:tabs>
          <w:tab w:val="left" w:pos="540"/>
        </w:tabs>
        <w:spacing w:line="280" w:lineRule="exact"/>
        <w:ind w:right="72"/>
        <w:jc w:val="both"/>
        <w:rPr>
          <w:rFonts w:ascii="Arial" w:hAnsi="Arial" w:cs="Arial"/>
        </w:rPr>
      </w:pPr>
      <w:r w:rsidRPr="00AF2416">
        <w:rPr>
          <w:rFonts w:ascii="Arial" w:hAnsi="Arial" w:cs="Arial"/>
        </w:rPr>
        <w:t xml:space="preserve">Tout dépassement du délai de dépannage rend le matériel indisponible. </w:t>
      </w:r>
    </w:p>
    <w:p w:rsidR="00621D74" w:rsidRPr="00AF2416" w:rsidRDefault="00621D74" w:rsidP="00621D74">
      <w:pPr>
        <w:pStyle w:val="OmniPage3"/>
        <w:tabs>
          <w:tab w:val="left" w:pos="540"/>
        </w:tabs>
        <w:spacing w:line="280" w:lineRule="exact"/>
        <w:ind w:right="72"/>
        <w:jc w:val="both"/>
        <w:rPr>
          <w:rFonts w:ascii="Arial" w:hAnsi="Arial" w:cs="Arial"/>
        </w:rPr>
      </w:pPr>
      <w:r w:rsidRPr="00AF2416">
        <w:rPr>
          <w:rFonts w:ascii="Arial" w:hAnsi="Arial" w:cs="Arial"/>
        </w:rPr>
        <w:t>Le lycée pourra résilier le marché aux torts exclusifs du titulaire, si des indisponibilités sur une ou plusieurs machines se sont produites plus de trois fois.</w:t>
      </w:r>
    </w:p>
    <w:p w:rsidR="00621D74" w:rsidRPr="00AF2416" w:rsidRDefault="00621D74" w:rsidP="00621D74">
      <w:pPr>
        <w:tabs>
          <w:tab w:val="left" w:pos="720"/>
        </w:tabs>
        <w:jc w:val="both"/>
        <w:rPr>
          <w:rFonts w:cs="Arial"/>
          <w:sz w:val="24"/>
          <w:szCs w:val="24"/>
        </w:rPr>
      </w:pPr>
    </w:p>
    <w:p w:rsidR="00621D74" w:rsidRPr="00AF2416" w:rsidRDefault="00621D74" w:rsidP="00621D74">
      <w:pPr>
        <w:tabs>
          <w:tab w:val="left" w:pos="720"/>
        </w:tabs>
        <w:jc w:val="both"/>
        <w:rPr>
          <w:rFonts w:cs="Arial"/>
          <w:sz w:val="24"/>
          <w:szCs w:val="24"/>
        </w:rPr>
      </w:pPr>
    </w:p>
    <w:p w:rsidR="00621D74" w:rsidRPr="00AF2416" w:rsidRDefault="00621D74" w:rsidP="00621D74">
      <w:pPr>
        <w:tabs>
          <w:tab w:val="left" w:pos="5040"/>
        </w:tabs>
        <w:jc w:val="center"/>
        <w:rPr>
          <w:rFonts w:cs="Arial"/>
          <w:sz w:val="24"/>
          <w:szCs w:val="24"/>
          <w:bdr w:val="single" w:sz="4" w:space="0" w:color="auto"/>
        </w:rPr>
      </w:pPr>
      <w:r w:rsidRPr="00AF2416">
        <w:rPr>
          <w:rFonts w:cs="Arial"/>
          <w:sz w:val="24"/>
          <w:szCs w:val="24"/>
          <w:bdr w:val="single" w:sz="4" w:space="0" w:color="auto"/>
        </w:rPr>
        <w:t>III – JUGEMENT DES OFFRES</w:t>
      </w:r>
    </w:p>
    <w:p w:rsidR="00621D74" w:rsidRPr="00AF2416" w:rsidRDefault="00621D74" w:rsidP="00621D74">
      <w:pPr>
        <w:tabs>
          <w:tab w:val="left" w:pos="5040"/>
        </w:tabs>
        <w:jc w:val="center"/>
        <w:rPr>
          <w:rFonts w:cs="Arial"/>
          <w:sz w:val="24"/>
          <w:szCs w:val="24"/>
        </w:rPr>
      </w:pPr>
    </w:p>
    <w:p w:rsidR="00621D74" w:rsidRPr="00AF2416" w:rsidRDefault="00621D74" w:rsidP="00621D74">
      <w:pPr>
        <w:tabs>
          <w:tab w:val="left" w:pos="1440"/>
          <w:tab w:val="left" w:pos="5040"/>
        </w:tabs>
        <w:jc w:val="both"/>
        <w:rPr>
          <w:rFonts w:cs="Arial"/>
          <w:sz w:val="24"/>
          <w:szCs w:val="24"/>
        </w:rPr>
      </w:pPr>
      <w:r w:rsidRPr="00AF2416">
        <w:rPr>
          <w:rFonts w:cs="Arial"/>
          <w:sz w:val="24"/>
          <w:szCs w:val="24"/>
          <w:u w:val="single"/>
        </w:rPr>
        <w:t>ARTICLE 13 – CRITERES DE JUGEMENT</w:t>
      </w:r>
    </w:p>
    <w:p w:rsidR="00621D74" w:rsidRPr="00AF2416" w:rsidRDefault="00621D74" w:rsidP="00621D74">
      <w:pPr>
        <w:tabs>
          <w:tab w:val="left" w:pos="1440"/>
          <w:tab w:val="left" w:pos="5040"/>
        </w:tabs>
        <w:jc w:val="both"/>
        <w:rPr>
          <w:rFonts w:cs="Arial"/>
          <w:sz w:val="24"/>
          <w:szCs w:val="24"/>
        </w:rPr>
      </w:pPr>
    </w:p>
    <w:p w:rsidR="00621D74" w:rsidRPr="00AF2416" w:rsidRDefault="00621D74" w:rsidP="00621D74">
      <w:pPr>
        <w:tabs>
          <w:tab w:val="left" w:pos="1440"/>
          <w:tab w:val="left" w:pos="5040"/>
        </w:tabs>
        <w:jc w:val="both"/>
        <w:rPr>
          <w:rFonts w:cs="Arial"/>
          <w:sz w:val="24"/>
          <w:szCs w:val="24"/>
        </w:rPr>
      </w:pPr>
      <w:r w:rsidRPr="00AF2416">
        <w:rPr>
          <w:rFonts w:cs="Arial"/>
          <w:sz w:val="24"/>
          <w:szCs w:val="24"/>
        </w:rPr>
        <w:t xml:space="preserve">Les critères de jugement seront par ordre décroissant : </w:t>
      </w:r>
    </w:p>
    <w:p w:rsidR="00621D74" w:rsidRPr="00AF2416" w:rsidRDefault="00621D74" w:rsidP="00621D74">
      <w:pPr>
        <w:numPr>
          <w:ilvl w:val="0"/>
          <w:numId w:val="9"/>
        </w:numPr>
        <w:tabs>
          <w:tab w:val="left" w:pos="1440"/>
          <w:tab w:val="left" w:pos="5040"/>
        </w:tabs>
        <w:jc w:val="both"/>
        <w:rPr>
          <w:rFonts w:cs="Arial"/>
          <w:sz w:val="24"/>
          <w:szCs w:val="24"/>
        </w:rPr>
      </w:pPr>
      <w:r w:rsidRPr="00AF2416">
        <w:rPr>
          <w:rFonts w:cs="Arial"/>
          <w:sz w:val="24"/>
          <w:szCs w:val="24"/>
        </w:rPr>
        <w:t>la qualité du matériel (robustesse, fonctionnalité et facilité d’utilisation)  45%</w:t>
      </w:r>
    </w:p>
    <w:p w:rsidR="00621D74" w:rsidRPr="00AF2416" w:rsidRDefault="00621D74" w:rsidP="00621D74">
      <w:pPr>
        <w:numPr>
          <w:ilvl w:val="0"/>
          <w:numId w:val="9"/>
        </w:numPr>
        <w:tabs>
          <w:tab w:val="left" w:pos="1440"/>
          <w:tab w:val="left" w:pos="5040"/>
        </w:tabs>
        <w:jc w:val="both"/>
        <w:rPr>
          <w:rFonts w:cs="Arial"/>
          <w:sz w:val="24"/>
          <w:szCs w:val="24"/>
        </w:rPr>
      </w:pPr>
      <w:r w:rsidRPr="00AF2416">
        <w:rPr>
          <w:rFonts w:cs="Arial"/>
          <w:sz w:val="24"/>
          <w:szCs w:val="24"/>
        </w:rPr>
        <w:t>les prix  45%</w:t>
      </w:r>
    </w:p>
    <w:p w:rsidR="00621D74" w:rsidRPr="00AF2416" w:rsidRDefault="00621D74" w:rsidP="00621D74">
      <w:pPr>
        <w:numPr>
          <w:ilvl w:val="0"/>
          <w:numId w:val="9"/>
        </w:numPr>
        <w:tabs>
          <w:tab w:val="left" w:pos="1440"/>
          <w:tab w:val="left" w:pos="5040"/>
        </w:tabs>
        <w:jc w:val="both"/>
        <w:rPr>
          <w:rFonts w:cs="Arial"/>
          <w:sz w:val="24"/>
          <w:szCs w:val="24"/>
        </w:rPr>
      </w:pPr>
      <w:r w:rsidRPr="00AF2416">
        <w:rPr>
          <w:rFonts w:cs="Arial"/>
          <w:sz w:val="24"/>
          <w:szCs w:val="24"/>
        </w:rPr>
        <w:t>services associés 10%</w:t>
      </w:r>
    </w:p>
    <w:p w:rsidR="00621D74" w:rsidRPr="00AF2416" w:rsidRDefault="00621D74" w:rsidP="00621D74">
      <w:pPr>
        <w:tabs>
          <w:tab w:val="left" w:pos="1440"/>
          <w:tab w:val="left" w:pos="5040"/>
        </w:tabs>
        <w:jc w:val="both"/>
        <w:rPr>
          <w:rFonts w:cs="Arial"/>
          <w:sz w:val="24"/>
          <w:szCs w:val="24"/>
        </w:rPr>
      </w:pPr>
    </w:p>
    <w:p w:rsidR="00621D74" w:rsidRPr="00AF2416" w:rsidRDefault="00621D74" w:rsidP="00621D74">
      <w:pPr>
        <w:tabs>
          <w:tab w:val="left" w:pos="1440"/>
          <w:tab w:val="left" w:pos="5040"/>
        </w:tabs>
        <w:jc w:val="both"/>
        <w:rPr>
          <w:rFonts w:cs="Arial"/>
          <w:sz w:val="24"/>
          <w:szCs w:val="24"/>
        </w:rPr>
      </w:pPr>
    </w:p>
    <w:p w:rsidR="00621D74" w:rsidRPr="00AF2416" w:rsidRDefault="00621D74" w:rsidP="00621D74">
      <w:pPr>
        <w:tabs>
          <w:tab w:val="left" w:pos="1440"/>
          <w:tab w:val="left" w:pos="5040"/>
        </w:tabs>
        <w:jc w:val="center"/>
        <w:rPr>
          <w:rFonts w:cs="Arial"/>
          <w:sz w:val="24"/>
          <w:szCs w:val="24"/>
          <w:bdr w:val="single" w:sz="4" w:space="0" w:color="auto"/>
        </w:rPr>
      </w:pPr>
      <w:r w:rsidRPr="00AF2416">
        <w:rPr>
          <w:rFonts w:cs="Arial"/>
          <w:sz w:val="24"/>
          <w:szCs w:val="24"/>
          <w:bdr w:val="single" w:sz="4" w:space="0" w:color="auto"/>
        </w:rPr>
        <w:t>IV – ATTRIBUTION DU MARCHE</w:t>
      </w:r>
    </w:p>
    <w:p w:rsidR="00621D74" w:rsidRPr="00AF2416" w:rsidRDefault="00621D74" w:rsidP="00621D74">
      <w:pPr>
        <w:tabs>
          <w:tab w:val="left" w:pos="1440"/>
          <w:tab w:val="left" w:pos="5040"/>
        </w:tabs>
        <w:jc w:val="center"/>
        <w:rPr>
          <w:rFonts w:cs="Arial"/>
          <w:sz w:val="24"/>
          <w:szCs w:val="24"/>
        </w:rPr>
      </w:pPr>
    </w:p>
    <w:p w:rsidR="00621D74" w:rsidRPr="00AF2416" w:rsidRDefault="00621D74" w:rsidP="00621D74">
      <w:pPr>
        <w:tabs>
          <w:tab w:val="left" w:pos="1440"/>
          <w:tab w:val="left" w:pos="5040"/>
        </w:tabs>
        <w:jc w:val="center"/>
        <w:rPr>
          <w:rFonts w:cs="Arial"/>
          <w:sz w:val="24"/>
          <w:szCs w:val="24"/>
        </w:rPr>
      </w:pPr>
    </w:p>
    <w:p w:rsidR="00621D74" w:rsidRPr="00AF2416" w:rsidRDefault="00621D74" w:rsidP="00621D74">
      <w:pPr>
        <w:tabs>
          <w:tab w:val="left" w:pos="1440"/>
          <w:tab w:val="left" w:pos="5040"/>
        </w:tabs>
        <w:jc w:val="both"/>
        <w:rPr>
          <w:rFonts w:cs="Arial"/>
          <w:sz w:val="24"/>
          <w:szCs w:val="24"/>
          <w:u w:val="single"/>
        </w:rPr>
      </w:pPr>
      <w:r w:rsidRPr="00AF2416">
        <w:rPr>
          <w:rFonts w:cs="Arial"/>
          <w:sz w:val="24"/>
          <w:szCs w:val="24"/>
          <w:u w:val="single"/>
        </w:rPr>
        <w:t>ARTICLE 14 – ATTRIBUTION</w:t>
      </w:r>
    </w:p>
    <w:p w:rsidR="00621D74" w:rsidRPr="00AF2416" w:rsidRDefault="00621D74" w:rsidP="00621D74">
      <w:pPr>
        <w:pStyle w:val="Corpsdetexte"/>
        <w:rPr>
          <w:rFonts w:ascii="Arial" w:hAnsi="Arial" w:cs="Arial"/>
          <w:szCs w:val="24"/>
        </w:rPr>
      </w:pPr>
    </w:p>
    <w:p w:rsidR="00621D74" w:rsidRPr="0048713C" w:rsidRDefault="00621D74" w:rsidP="00621D74">
      <w:pPr>
        <w:pStyle w:val="Corpsdetexte"/>
        <w:rPr>
          <w:rFonts w:ascii="Arial" w:hAnsi="Arial" w:cs="Arial"/>
          <w:sz w:val="24"/>
          <w:szCs w:val="24"/>
        </w:rPr>
      </w:pPr>
      <w:r w:rsidRPr="0048713C">
        <w:rPr>
          <w:rFonts w:ascii="Arial" w:hAnsi="Arial" w:cs="Arial"/>
          <w:sz w:val="24"/>
          <w:szCs w:val="24"/>
        </w:rPr>
        <w:t>La PRM attribue le marché sur avis de la commission et signifie le résultat le concernant à chaque candidat.</w:t>
      </w:r>
    </w:p>
    <w:p w:rsidR="00621D74" w:rsidRPr="00AF2416" w:rsidRDefault="00621D74" w:rsidP="00621D74">
      <w:pPr>
        <w:jc w:val="both"/>
        <w:rPr>
          <w:rFonts w:cs="Arial"/>
          <w:sz w:val="24"/>
          <w:szCs w:val="24"/>
        </w:rPr>
      </w:pPr>
    </w:p>
    <w:p w:rsidR="00874F1B" w:rsidRPr="00A9789D" w:rsidRDefault="00874F1B" w:rsidP="00A9789D"/>
    <w:sectPr w:rsidR="00874F1B" w:rsidRPr="00A9789D" w:rsidSect="0040217E">
      <w:headerReference w:type="default" r:id="rId7"/>
      <w:headerReference w:type="first" r:id="rId8"/>
      <w:pgSz w:w="11906" w:h="16838" w:code="9"/>
      <w:pgMar w:top="2517" w:right="851" w:bottom="0" w:left="3402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D25" w:rsidRDefault="00D02D25">
      <w:r>
        <w:separator/>
      </w:r>
    </w:p>
  </w:endnote>
  <w:endnote w:type="continuationSeparator" w:id="1">
    <w:p w:rsidR="00D02D25" w:rsidRDefault="00D02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D25" w:rsidRDefault="00D02D25">
      <w:r>
        <w:separator/>
      </w:r>
    </w:p>
  </w:footnote>
  <w:footnote w:type="continuationSeparator" w:id="1">
    <w:p w:rsidR="00D02D25" w:rsidRDefault="00D02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95" w:rsidRDefault="0040217E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2.4pt;margin-top:172.8pt;width:50.4pt;height:28.35pt;z-index:251657216;mso-position-horizontal-relative:page;mso-position-vertical-relative:page" o:allowincell="f" filled="f" stroked="f">
          <v:textbox style="mso-next-textbox:#_x0000_s2050" inset="0,0,0,0">
            <w:txbxContent>
              <w:p w:rsidR="002B7A95" w:rsidRDefault="0040217E">
                <w:pPr>
                  <w:rPr>
                    <w:b/>
                  </w:rPr>
                </w:pPr>
                <w:r>
                  <w:rPr>
                    <w:b/>
                  </w:rPr>
                  <w:fldChar w:fldCharType="begin"/>
                </w:r>
                <w:r w:rsidR="002B7A95">
                  <w:rPr>
                    <w:b/>
                  </w:rPr>
                  <w:instrText xml:space="preserve"> PAGE </w:instrText>
                </w:r>
                <w:r>
                  <w:rPr>
                    <w:b/>
                  </w:rPr>
                  <w:fldChar w:fldCharType="separate"/>
                </w:r>
                <w:r w:rsidR="00CA73B0">
                  <w:rPr>
                    <w:b/>
                    <w:noProof/>
                  </w:rPr>
                  <w:t>2</w:t>
                </w:r>
                <w:r>
                  <w:rPr>
                    <w:b/>
                  </w:rPr>
                  <w:fldChar w:fldCharType="end"/>
                </w:r>
                <w:r w:rsidR="002B7A95">
                  <w:rPr>
                    <w:b/>
                  </w:rPr>
                  <w:t>/</w:t>
                </w:r>
                <w:r>
                  <w:rPr>
                    <w:b/>
                  </w:rPr>
                  <w:fldChar w:fldCharType="begin"/>
                </w:r>
                <w:r w:rsidR="002B7A95">
                  <w:rPr>
                    <w:b/>
                  </w:rPr>
                  <w:instrText xml:space="preserve"> NUMPAGES </w:instrText>
                </w:r>
                <w:r>
                  <w:rPr>
                    <w:b/>
                  </w:rPr>
                  <w:fldChar w:fldCharType="separate"/>
                </w:r>
                <w:r w:rsidR="00CA73B0">
                  <w:rPr>
                    <w:b/>
                    <w:noProof/>
                  </w:rPr>
                  <w:t>4</w:t>
                </w:r>
                <w:r>
                  <w:rPr>
                    <w:b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6E300F">
      <w:rPr>
        <w:noProof/>
      </w:rPr>
      <w:drawing>
        <wp:anchor distT="0" distB="0" distL="114300" distR="114300" simplePos="0" relativeHeight="251656192" behindDoc="0" locked="1" layoutInCell="0" allowOverlap="1">
          <wp:simplePos x="0" y="0"/>
          <wp:positionH relativeFrom="page">
            <wp:posOffset>1371600</wp:posOffset>
          </wp:positionH>
          <wp:positionV relativeFrom="page">
            <wp:posOffset>1280160</wp:posOffset>
          </wp:positionV>
          <wp:extent cx="523875" cy="640080"/>
          <wp:effectExtent l="19050" t="0" r="9525" b="0"/>
          <wp:wrapNone/>
          <wp:docPr id="1" name="Image 1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É_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95" w:rsidRDefault="0040217E">
    <w:pPr>
      <w:pStyle w:val="En-tte"/>
      <w:ind w:left="234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2in;margin-top:160.5pt;width:105.3pt;height:2in;z-index:251659264" filled="f" stroked="f">
          <v:textbox style="mso-next-textbox:#_x0000_s2054">
            <w:txbxContent>
              <w:p w:rsidR="002B7A95" w:rsidRDefault="002B7A95">
                <w:pPr>
                  <w:rPr>
                    <w:rFonts w:ascii="Arial Narrow" w:hAnsi="Arial Narrow"/>
                    <w:b/>
                    <w:bCs/>
                    <w:sz w:val="16"/>
                  </w:rPr>
                </w:pPr>
              </w:p>
              <w:p w:rsidR="002B7A95" w:rsidRDefault="002B7A95">
                <w:pPr>
                  <w:rPr>
                    <w:rFonts w:ascii="Arial Narrow" w:hAnsi="Arial Narrow"/>
                    <w:sz w:val="16"/>
                  </w:rPr>
                </w:pPr>
              </w:p>
              <w:p w:rsidR="002B7A95" w:rsidRDefault="002B7A95">
                <w:pPr>
                  <w:rPr>
                    <w:rFonts w:ascii="Arial Narrow" w:hAnsi="Arial Narrow"/>
                    <w:sz w:val="16"/>
                  </w:rPr>
                </w:pPr>
              </w:p>
              <w:p w:rsidR="002B7A95" w:rsidRDefault="002B7A95">
                <w:pPr>
                  <w:jc w:val="right"/>
                  <w:rPr>
                    <w:rFonts w:ascii="Arial Narrow" w:hAnsi="Arial Narrow"/>
                    <w:sz w:val="14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               </w:t>
                </w:r>
                <w:r>
                  <w:rPr>
                    <w:rFonts w:ascii="Arial Narrow" w:hAnsi="Arial Narrow"/>
                    <w:sz w:val="14"/>
                  </w:rPr>
                  <w:t xml:space="preserve">Dossier suivi par : </w:t>
                </w:r>
              </w:p>
              <w:p w:rsidR="00466F35" w:rsidRDefault="00DC7336" w:rsidP="00DC7336">
                <w:pPr>
                  <w:jc w:val="center"/>
                  <w:rPr>
                    <w:rFonts w:ascii="Arial Narrow" w:hAnsi="Arial Narrow"/>
                    <w:sz w:val="14"/>
                  </w:rPr>
                </w:pPr>
                <w:r>
                  <w:rPr>
                    <w:rFonts w:ascii="Arial Narrow" w:hAnsi="Arial Narrow"/>
                    <w:sz w:val="14"/>
                  </w:rPr>
                  <w:t xml:space="preserve">   </w:t>
                </w:r>
                <w:r w:rsidR="00874F1B">
                  <w:rPr>
                    <w:rFonts w:ascii="Arial Narrow" w:hAnsi="Arial Narrow"/>
                    <w:sz w:val="14"/>
                  </w:rPr>
                  <w:t xml:space="preserve">                        </w:t>
                </w:r>
                <w:r w:rsidR="00944A80">
                  <w:rPr>
                    <w:rFonts w:ascii="Arial Narrow" w:hAnsi="Arial Narrow"/>
                    <w:sz w:val="14"/>
                  </w:rPr>
                  <w:t xml:space="preserve">          </w:t>
                </w:r>
                <w:r w:rsidR="00874F1B">
                  <w:rPr>
                    <w:rFonts w:ascii="Arial Narrow" w:hAnsi="Arial Narrow"/>
                    <w:sz w:val="14"/>
                  </w:rPr>
                  <w:t>K. GHILACI</w:t>
                </w:r>
              </w:p>
              <w:p w:rsidR="002B7A95" w:rsidRDefault="002B7A95">
                <w:pPr>
                  <w:jc w:val="right"/>
                  <w:rPr>
                    <w:rFonts w:ascii="Arial Narrow" w:hAnsi="Arial Narrow"/>
                    <w:sz w:val="14"/>
                  </w:rPr>
                </w:pPr>
              </w:p>
              <w:p w:rsidR="002B7A95" w:rsidRDefault="002B7A95">
                <w:pPr>
                  <w:jc w:val="right"/>
                  <w:rPr>
                    <w:rFonts w:ascii="Arial Narrow" w:hAnsi="Arial Narrow"/>
                    <w:sz w:val="14"/>
                  </w:rPr>
                </w:pPr>
                <w:r>
                  <w:rPr>
                    <w:rFonts w:ascii="Arial Narrow" w:hAnsi="Arial Narrow"/>
                    <w:sz w:val="14"/>
                  </w:rPr>
                  <w:t>Téléphone</w:t>
                </w:r>
              </w:p>
              <w:p w:rsidR="002B7A95" w:rsidRPr="0001468F" w:rsidRDefault="00944A80" w:rsidP="00944A80">
                <w:pPr>
                  <w:ind w:left="708"/>
                  <w:jc w:val="center"/>
                  <w:rPr>
                    <w:rFonts w:ascii="Arial Narrow" w:hAnsi="Arial Narrow"/>
                    <w:sz w:val="14"/>
                    <w:lang w:val="pt-BR"/>
                  </w:rPr>
                </w:pPr>
                <w:r w:rsidRPr="0001468F">
                  <w:rPr>
                    <w:rFonts w:ascii="Arial Narrow" w:hAnsi="Arial Narrow"/>
                    <w:sz w:val="14"/>
                    <w:lang w:val="pt-BR"/>
                  </w:rPr>
                  <w:t xml:space="preserve">     </w:t>
                </w:r>
                <w:r w:rsidR="002B7A95" w:rsidRPr="0001468F">
                  <w:rPr>
                    <w:rFonts w:ascii="Arial Narrow" w:hAnsi="Arial Narrow"/>
                    <w:sz w:val="14"/>
                    <w:lang w:val="pt-BR"/>
                  </w:rPr>
                  <w:t>N° 05.61.68.14.80</w:t>
                </w:r>
              </w:p>
              <w:p w:rsidR="002B7A95" w:rsidRPr="0001468F" w:rsidRDefault="00944A80" w:rsidP="00944A80">
                <w:pPr>
                  <w:rPr>
                    <w:rFonts w:ascii="Arial Narrow" w:hAnsi="Arial Narrow"/>
                    <w:sz w:val="14"/>
                    <w:lang w:val="pt-BR"/>
                  </w:rPr>
                </w:pPr>
                <w:r w:rsidRPr="0001468F">
                  <w:rPr>
                    <w:rFonts w:ascii="Arial Narrow" w:hAnsi="Arial Narrow"/>
                    <w:sz w:val="14"/>
                    <w:lang w:val="pt-BR"/>
                  </w:rPr>
                  <w:t xml:space="preserve">                         </w:t>
                </w:r>
                <w:r w:rsidR="002B7A95" w:rsidRPr="0001468F">
                  <w:rPr>
                    <w:rFonts w:ascii="Arial Narrow" w:hAnsi="Arial Narrow"/>
                    <w:sz w:val="14"/>
                    <w:lang w:val="pt-BR"/>
                  </w:rPr>
                  <w:t>Fax</w:t>
                </w:r>
                <w:r w:rsidRPr="0001468F">
                  <w:rPr>
                    <w:rFonts w:ascii="Arial Narrow" w:hAnsi="Arial Narrow"/>
                    <w:sz w:val="14"/>
                    <w:lang w:val="pt-BR"/>
                  </w:rPr>
                  <w:t xml:space="preserve"> </w:t>
                </w:r>
                <w:r w:rsidR="002B7A95" w:rsidRPr="0001468F">
                  <w:rPr>
                    <w:rFonts w:ascii="Arial Narrow" w:hAnsi="Arial Narrow"/>
                    <w:sz w:val="14"/>
                    <w:lang w:val="pt-BR"/>
                  </w:rPr>
                  <w:t>05.61.68.22.90</w:t>
                </w:r>
              </w:p>
              <w:p w:rsidR="002B7A95" w:rsidRPr="0001468F" w:rsidRDefault="002B7A95" w:rsidP="00944A80">
                <w:pPr>
                  <w:rPr>
                    <w:rFonts w:ascii="Arial Narrow" w:hAnsi="Arial Narrow"/>
                    <w:sz w:val="14"/>
                    <w:lang w:val="pt-BR"/>
                  </w:rPr>
                </w:pPr>
                <w:r w:rsidRPr="0001468F">
                  <w:rPr>
                    <w:rFonts w:ascii="Arial Narrow" w:hAnsi="Arial Narrow"/>
                    <w:sz w:val="14"/>
                    <w:lang w:val="pt-BR"/>
                  </w:rPr>
                  <w:t>Mèl.</w:t>
                </w:r>
                <w:r w:rsidRPr="0001468F">
                  <w:rPr>
                    <w:rFonts w:ascii="Arial Narrow" w:hAnsi="Arial Narrow"/>
                    <w:sz w:val="14"/>
                    <w:szCs w:val="14"/>
                    <w:lang w:val="pt-BR"/>
                  </w:rPr>
                  <w:t>0090013r-gest@ac-toulouse.fr</w:t>
                </w:r>
              </w:p>
              <w:p w:rsidR="002B7A95" w:rsidRPr="0001468F" w:rsidRDefault="002B7A95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  <w:lang w:val="pt-BR"/>
                  </w:rPr>
                </w:pPr>
              </w:p>
              <w:p w:rsidR="002B7A95" w:rsidRDefault="002B7A95">
                <w:pPr>
                  <w:pStyle w:val="Titre2"/>
                  <w:spacing w:line="240" w:lineRule="auto"/>
                  <w:jc w:val="right"/>
                </w:pPr>
                <w:r>
                  <w:t>Route de Limoux</w:t>
                </w:r>
              </w:p>
              <w:p w:rsidR="002B7A95" w:rsidRDefault="002B7A95">
                <w:pPr>
                  <w:pStyle w:val="Titre6"/>
                </w:pPr>
                <w:r>
                  <w:t>09500 MIREPOIX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2in;margin-top:34.5pt;width:107.4pt;height:162pt;z-index:251658240" filled="f" stroked="f">
          <v:textbox style="mso-next-textbox:#_x0000_s2053">
            <w:txbxContent>
              <w:p w:rsidR="002B7A95" w:rsidRDefault="006E300F">
                <w:r>
                  <w:rPr>
                    <w:noProof/>
                  </w:rPr>
                  <w:drawing>
                    <wp:inline distT="0" distB="0" distL="0" distR="0">
                      <wp:extent cx="1181100" cy="1371600"/>
                      <wp:effectExtent l="19050" t="0" r="0" b="0"/>
                      <wp:docPr id="2" name="Image 1" descr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mag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110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B7A95">
      <w:object w:dxaOrig="4589" w:dyaOrig="17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pt;height:52.5pt" o:ole="" fillcolor="window">
          <v:imagedata r:id="rId2" o:title=""/>
        </v:shape>
        <o:OLEObject Type="Embed" ProgID="Word.Picture.8" ShapeID="_x0000_i1025" DrawAspect="Content" ObjectID="_1580627836" r:id="rId3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B27F2"/>
    <w:multiLevelType w:val="hybridMultilevel"/>
    <w:tmpl w:val="44E8CD18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6967604"/>
    <w:multiLevelType w:val="hybridMultilevel"/>
    <w:tmpl w:val="72163A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307EC2"/>
    <w:multiLevelType w:val="hybridMultilevel"/>
    <w:tmpl w:val="D7A206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5547C1"/>
    <w:multiLevelType w:val="hybridMultilevel"/>
    <w:tmpl w:val="8CC83FF0"/>
    <w:lvl w:ilvl="0" w:tplc="3842B7BE">
      <w:start w:val="2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507973B0"/>
    <w:multiLevelType w:val="hybridMultilevel"/>
    <w:tmpl w:val="02D62F2E"/>
    <w:lvl w:ilvl="0" w:tplc="355EA76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6651FE"/>
    <w:multiLevelType w:val="hybridMultilevel"/>
    <w:tmpl w:val="9AFA12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C634AE"/>
    <w:multiLevelType w:val="hybridMultilevel"/>
    <w:tmpl w:val="9E20B542"/>
    <w:lvl w:ilvl="0" w:tplc="6D7EE5CE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412B93"/>
    <w:multiLevelType w:val="hybridMultilevel"/>
    <w:tmpl w:val="92DC6FBC"/>
    <w:lvl w:ilvl="0" w:tplc="4BF8EDE2">
      <w:start w:val="5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58EC184F"/>
    <w:multiLevelType w:val="hybridMultilevel"/>
    <w:tmpl w:val="34C61D40"/>
    <w:lvl w:ilvl="0" w:tplc="3EE8AE02">
      <w:numFmt w:val="bullet"/>
      <w:lvlText w:val="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F904716"/>
    <w:multiLevelType w:val="hybridMultilevel"/>
    <w:tmpl w:val="D730CC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75078A"/>
    <w:multiLevelType w:val="hybridMultilevel"/>
    <w:tmpl w:val="1264E162"/>
    <w:lvl w:ilvl="0" w:tplc="97B6BBC6">
      <w:start w:val="2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122">
      <o:colormenu v:ext="edit" fillcolor="blue" strokecolor="#339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B02E8"/>
    <w:rsid w:val="0001468F"/>
    <w:rsid w:val="0007588C"/>
    <w:rsid w:val="000B02E8"/>
    <w:rsid w:val="000F1DF0"/>
    <w:rsid w:val="00110562"/>
    <w:rsid w:val="001128C5"/>
    <w:rsid w:val="00123376"/>
    <w:rsid w:val="00131635"/>
    <w:rsid w:val="001347F8"/>
    <w:rsid w:val="00160FF5"/>
    <w:rsid w:val="001A056C"/>
    <w:rsid w:val="001B0B59"/>
    <w:rsid w:val="001B3475"/>
    <w:rsid w:val="001D71CB"/>
    <w:rsid w:val="001E6181"/>
    <w:rsid w:val="00250C3F"/>
    <w:rsid w:val="00275EE4"/>
    <w:rsid w:val="002A60B5"/>
    <w:rsid w:val="002B7A95"/>
    <w:rsid w:val="002C73B9"/>
    <w:rsid w:val="002C77D0"/>
    <w:rsid w:val="002E42A0"/>
    <w:rsid w:val="002E6C22"/>
    <w:rsid w:val="002F5B61"/>
    <w:rsid w:val="003417B9"/>
    <w:rsid w:val="0036417B"/>
    <w:rsid w:val="00395EEF"/>
    <w:rsid w:val="003D23A0"/>
    <w:rsid w:val="003E1F99"/>
    <w:rsid w:val="003F6C80"/>
    <w:rsid w:val="0040217E"/>
    <w:rsid w:val="00411CC9"/>
    <w:rsid w:val="00415BB7"/>
    <w:rsid w:val="00425BF2"/>
    <w:rsid w:val="0042657E"/>
    <w:rsid w:val="004324D5"/>
    <w:rsid w:val="00466F35"/>
    <w:rsid w:val="00476F71"/>
    <w:rsid w:val="0048713C"/>
    <w:rsid w:val="004A61B9"/>
    <w:rsid w:val="004B4AFA"/>
    <w:rsid w:val="004D52CC"/>
    <w:rsid w:val="00510861"/>
    <w:rsid w:val="00555F20"/>
    <w:rsid w:val="005607EE"/>
    <w:rsid w:val="005750BB"/>
    <w:rsid w:val="005B0CA1"/>
    <w:rsid w:val="005D28EC"/>
    <w:rsid w:val="005F1B56"/>
    <w:rsid w:val="00621D74"/>
    <w:rsid w:val="006411DE"/>
    <w:rsid w:val="00644E64"/>
    <w:rsid w:val="006620B6"/>
    <w:rsid w:val="006C614A"/>
    <w:rsid w:val="006E300F"/>
    <w:rsid w:val="00703BD4"/>
    <w:rsid w:val="00734AA2"/>
    <w:rsid w:val="007551FE"/>
    <w:rsid w:val="0076749C"/>
    <w:rsid w:val="007842D9"/>
    <w:rsid w:val="007926A6"/>
    <w:rsid w:val="007A6396"/>
    <w:rsid w:val="007B1698"/>
    <w:rsid w:val="007C4F40"/>
    <w:rsid w:val="007D1F2F"/>
    <w:rsid w:val="008440CB"/>
    <w:rsid w:val="008472BE"/>
    <w:rsid w:val="00874F1B"/>
    <w:rsid w:val="00887782"/>
    <w:rsid w:val="008B2ACF"/>
    <w:rsid w:val="008D4F19"/>
    <w:rsid w:val="008E4033"/>
    <w:rsid w:val="008F6D55"/>
    <w:rsid w:val="00944A80"/>
    <w:rsid w:val="0095566F"/>
    <w:rsid w:val="00963F5F"/>
    <w:rsid w:val="009A25FC"/>
    <w:rsid w:val="009A72B6"/>
    <w:rsid w:val="009B5366"/>
    <w:rsid w:val="009B66EA"/>
    <w:rsid w:val="009D586D"/>
    <w:rsid w:val="009E184C"/>
    <w:rsid w:val="009E7CC5"/>
    <w:rsid w:val="009F0809"/>
    <w:rsid w:val="00A17657"/>
    <w:rsid w:val="00A240CB"/>
    <w:rsid w:val="00A34922"/>
    <w:rsid w:val="00A85FB1"/>
    <w:rsid w:val="00A9789D"/>
    <w:rsid w:val="00AB3889"/>
    <w:rsid w:val="00AB4C16"/>
    <w:rsid w:val="00AD0C6A"/>
    <w:rsid w:val="00AE623F"/>
    <w:rsid w:val="00AF49B9"/>
    <w:rsid w:val="00B32E38"/>
    <w:rsid w:val="00B5412B"/>
    <w:rsid w:val="00B61CDB"/>
    <w:rsid w:val="00B64F2D"/>
    <w:rsid w:val="00B81FBF"/>
    <w:rsid w:val="00B86C43"/>
    <w:rsid w:val="00C15AEF"/>
    <w:rsid w:val="00C65471"/>
    <w:rsid w:val="00C85577"/>
    <w:rsid w:val="00CA73B0"/>
    <w:rsid w:val="00D02D25"/>
    <w:rsid w:val="00D94A16"/>
    <w:rsid w:val="00DC7336"/>
    <w:rsid w:val="00DD6557"/>
    <w:rsid w:val="00E36C81"/>
    <w:rsid w:val="00E401C0"/>
    <w:rsid w:val="00E55D6E"/>
    <w:rsid w:val="00E62D64"/>
    <w:rsid w:val="00E81632"/>
    <w:rsid w:val="00EA0C15"/>
    <w:rsid w:val="00EB5AEE"/>
    <w:rsid w:val="00EE3691"/>
    <w:rsid w:val="00F24067"/>
    <w:rsid w:val="00F32144"/>
    <w:rsid w:val="00F47C2D"/>
    <w:rsid w:val="00F573BD"/>
    <w:rsid w:val="00F86040"/>
    <w:rsid w:val="00FA3BAB"/>
    <w:rsid w:val="00FB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>
      <o:colormenu v:ext="edit" fillcolor="blue" strokecolor="#3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17E"/>
    <w:rPr>
      <w:rFonts w:ascii="Arial" w:hAnsi="Arial"/>
    </w:rPr>
  </w:style>
  <w:style w:type="paragraph" w:styleId="Titre1">
    <w:name w:val="heading 1"/>
    <w:basedOn w:val="Normal"/>
    <w:next w:val="Normal"/>
    <w:qFormat/>
    <w:rsid w:val="0040217E"/>
    <w:pPr>
      <w:keepNext/>
      <w:spacing w:line="210" w:lineRule="exac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Normal"/>
    <w:qFormat/>
    <w:rsid w:val="0040217E"/>
    <w:pPr>
      <w:keepNext/>
      <w:spacing w:line="210" w:lineRule="exact"/>
      <w:outlineLvl w:val="1"/>
    </w:pPr>
    <w:rPr>
      <w:rFonts w:ascii="Arial Narrow" w:hAnsi="Arial Narrow"/>
      <w:b/>
      <w:sz w:val="16"/>
    </w:rPr>
  </w:style>
  <w:style w:type="paragraph" w:styleId="Titre3">
    <w:name w:val="heading 3"/>
    <w:basedOn w:val="Normal"/>
    <w:next w:val="Normal"/>
    <w:qFormat/>
    <w:rsid w:val="0040217E"/>
    <w:pPr>
      <w:keepNext/>
      <w:spacing w:line="280" w:lineRule="exact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40217E"/>
    <w:pPr>
      <w:keepNext/>
      <w:spacing w:line="200" w:lineRule="atLeast"/>
      <w:ind w:left="3294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qFormat/>
    <w:rsid w:val="0040217E"/>
    <w:pPr>
      <w:keepNext/>
      <w:spacing w:line="200" w:lineRule="atLeast"/>
      <w:ind w:left="3294"/>
      <w:outlineLvl w:val="4"/>
    </w:pPr>
    <w:rPr>
      <w:i/>
      <w:iCs/>
    </w:rPr>
  </w:style>
  <w:style w:type="paragraph" w:styleId="Titre6">
    <w:name w:val="heading 6"/>
    <w:basedOn w:val="Normal"/>
    <w:next w:val="Normal"/>
    <w:qFormat/>
    <w:rsid w:val="0040217E"/>
    <w:pPr>
      <w:keepNext/>
      <w:jc w:val="right"/>
      <w:outlineLvl w:val="5"/>
    </w:pPr>
    <w:rPr>
      <w:rFonts w:ascii="Arial Narrow" w:hAnsi="Arial Narrow"/>
      <w:b/>
      <w:sz w:val="16"/>
    </w:rPr>
  </w:style>
  <w:style w:type="paragraph" w:styleId="Titre7">
    <w:name w:val="heading 7"/>
    <w:basedOn w:val="Normal"/>
    <w:next w:val="Normal"/>
    <w:qFormat/>
    <w:rsid w:val="0040217E"/>
    <w:pPr>
      <w:keepNext/>
      <w:spacing w:line="280" w:lineRule="exact"/>
      <w:ind w:left="-2160"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rsid w:val="0040217E"/>
    <w:pPr>
      <w:keepNext/>
      <w:spacing w:line="280" w:lineRule="exact"/>
      <w:jc w:val="center"/>
      <w:outlineLvl w:val="7"/>
    </w:pPr>
    <w:rPr>
      <w:b/>
      <w:bCs/>
      <w:sz w:val="18"/>
    </w:rPr>
  </w:style>
  <w:style w:type="paragraph" w:styleId="Titre9">
    <w:name w:val="heading 9"/>
    <w:basedOn w:val="Normal"/>
    <w:next w:val="Normal"/>
    <w:qFormat/>
    <w:rsid w:val="0040217E"/>
    <w:pPr>
      <w:keepNext/>
      <w:spacing w:line="280" w:lineRule="exact"/>
      <w:ind w:left="-2160"/>
      <w:outlineLvl w:val="8"/>
    </w:pPr>
    <w:rPr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0217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0217E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40217E"/>
    <w:pPr>
      <w:shd w:val="clear" w:color="auto" w:fill="000080"/>
    </w:pPr>
    <w:rPr>
      <w:rFonts w:ascii="Tahoma" w:hAnsi="Tahoma"/>
    </w:rPr>
  </w:style>
  <w:style w:type="paragraph" w:styleId="Retraitcorpsdetexte">
    <w:name w:val="Body Text Indent"/>
    <w:basedOn w:val="Normal"/>
    <w:rsid w:val="0040217E"/>
    <w:pPr>
      <w:spacing w:line="280" w:lineRule="exact"/>
      <w:ind w:left="-180"/>
      <w:jc w:val="both"/>
    </w:pPr>
  </w:style>
  <w:style w:type="paragraph" w:styleId="Retraitcorpsdetexte2">
    <w:name w:val="Body Text Indent 2"/>
    <w:basedOn w:val="Normal"/>
    <w:rsid w:val="0040217E"/>
    <w:pPr>
      <w:spacing w:line="200" w:lineRule="atLeast"/>
      <w:ind w:left="3294"/>
    </w:pPr>
  </w:style>
  <w:style w:type="paragraph" w:styleId="Corpsdetexte">
    <w:name w:val="Body Text"/>
    <w:basedOn w:val="Normal"/>
    <w:rsid w:val="0040217E"/>
    <w:rPr>
      <w:rFonts w:ascii="Arial Narrow" w:hAnsi="Arial Narrow"/>
      <w:sz w:val="14"/>
    </w:rPr>
  </w:style>
  <w:style w:type="paragraph" w:styleId="Textedebulles">
    <w:name w:val="Balloon Text"/>
    <w:basedOn w:val="Normal"/>
    <w:semiHidden/>
    <w:rsid w:val="006C614A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rsid w:val="00A9789D"/>
    <w:pPr>
      <w:spacing w:after="120" w:line="480" w:lineRule="auto"/>
    </w:pPr>
  </w:style>
  <w:style w:type="paragraph" w:customStyle="1" w:styleId="OmniPage3">
    <w:name w:val="OmniPage #3"/>
    <w:basedOn w:val="Normal"/>
    <w:rsid w:val="00621D74"/>
    <w:pPr>
      <w:widowControl w:val="0"/>
      <w:autoSpaceDE w:val="0"/>
      <w:autoSpaceDN w:val="0"/>
      <w:adjustRightInd w:val="0"/>
      <w:spacing w:line="260" w:lineRule="atLeast"/>
    </w:pPr>
    <w:rPr>
      <w:rFonts w:ascii="Arial Narrow" w:hAnsi="Arial Narrow"/>
      <w:noProof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21D74"/>
    <w:pPr>
      <w:ind w:left="720"/>
      <w:contextualSpacing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ts%20divers\bordereau%20d'envoi%20agent%20comptab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bordereau d'envoi agent comptable.dot</Template>
  <TotalTime>1</TotalTime>
  <Pages>4</Pages>
  <Words>851</Words>
  <Characters>4683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creator>LYCEE</dc:creator>
  <cp:lastModifiedBy>intendant1</cp:lastModifiedBy>
  <cp:revision>2</cp:revision>
  <cp:lastPrinted>2018-02-19T16:53:00Z</cp:lastPrinted>
  <dcterms:created xsi:type="dcterms:W3CDTF">2018-02-20T09:31:00Z</dcterms:created>
  <dcterms:modified xsi:type="dcterms:W3CDTF">2018-02-20T09:31:00Z</dcterms:modified>
</cp:coreProperties>
</file>