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EA" w:rsidRPr="00555D6C" w:rsidRDefault="005B75EA" w:rsidP="005B7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spacing w:before="6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MAPA 201</w:t>
      </w:r>
      <w:r w:rsidR="008564A4">
        <w:rPr>
          <w:rFonts w:ascii="Arial" w:hAnsi="Arial" w:cs="Arial"/>
          <w:b/>
          <w:caps/>
          <w:sz w:val="28"/>
          <w:szCs w:val="28"/>
        </w:rPr>
        <w:t>8</w:t>
      </w:r>
      <w:r>
        <w:rPr>
          <w:rFonts w:ascii="Arial" w:hAnsi="Arial" w:cs="Arial"/>
          <w:b/>
          <w:caps/>
          <w:sz w:val="28"/>
          <w:szCs w:val="28"/>
        </w:rPr>
        <w:t xml:space="preserve"> / 104</w:t>
      </w:r>
      <w:r w:rsidRPr="00555D6C">
        <w:rPr>
          <w:rFonts w:ascii="Arial" w:hAnsi="Arial" w:cs="Arial"/>
          <w:b/>
          <w:caps/>
          <w:sz w:val="28"/>
          <w:szCs w:val="28"/>
        </w:rPr>
        <w:t xml:space="preserve"> - Règlement de consultation</w:t>
      </w:r>
    </w:p>
    <w:p w:rsidR="005B75EA" w:rsidRDefault="005B75EA" w:rsidP="005B75EA">
      <w:pPr>
        <w:tabs>
          <w:tab w:val="right" w:leader="dot" w:pos="10206"/>
        </w:tabs>
        <w:spacing w:before="60"/>
        <w:ind w:left="851"/>
        <w:jc w:val="both"/>
        <w:rPr>
          <w:rFonts w:ascii="Arial" w:hAnsi="Arial" w:cs="Arial"/>
          <w:sz w:val="22"/>
          <w:szCs w:val="22"/>
        </w:rPr>
      </w:pPr>
    </w:p>
    <w:p w:rsidR="005B75EA" w:rsidRPr="00044D1E" w:rsidRDefault="005B75EA" w:rsidP="005B75EA">
      <w:pPr>
        <w:tabs>
          <w:tab w:val="right" w:leader="dot" w:pos="10206"/>
        </w:tabs>
        <w:spacing w:before="60"/>
        <w:ind w:left="851"/>
        <w:jc w:val="both"/>
        <w:rPr>
          <w:rFonts w:ascii="Arial" w:hAnsi="Arial" w:cs="Arial"/>
          <w:sz w:val="22"/>
          <w:szCs w:val="22"/>
        </w:rPr>
      </w:pPr>
    </w:p>
    <w:p w:rsidR="005B75EA" w:rsidRPr="001C472A" w:rsidRDefault="005B75EA" w:rsidP="005B75EA">
      <w:pPr>
        <w:numPr>
          <w:ilvl w:val="0"/>
          <w:numId w:val="1"/>
        </w:numPr>
        <w:tabs>
          <w:tab w:val="left" w:pos="284"/>
        </w:tabs>
        <w:spacing w:before="60"/>
        <w:ind w:left="284" w:hanging="284"/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 w:rsidRPr="001C472A">
        <w:rPr>
          <w:rFonts w:ascii="Arial" w:hAnsi="Arial" w:cs="Arial"/>
          <w:b/>
          <w:caps/>
          <w:sz w:val="22"/>
          <w:szCs w:val="22"/>
          <w:u w:val="single"/>
        </w:rPr>
        <w:t xml:space="preserve">Identification de </w:t>
      </w:r>
      <w:smartTag w:uri="urn:schemas-microsoft-com:office:smarttags" w:element="PersonName">
        <w:smartTagPr>
          <w:attr w:name="ProductID" w:val="LA PERSONNE PUBLIQUE"/>
        </w:smartTagPr>
        <w:r w:rsidRPr="001C472A">
          <w:rPr>
            <w:rFonts w:ascii="Arial" w:hAnsi="Arial" w:cs="Arial"/>
            <w:b/>
            <w:caps/>
            <w:sz w:val="22"/>
            <w:szCs w:val="22"/>
            <w:u w:val="single"/>
          </w:rPr>
          <w:t>la personne publique</w:t>
        </w:r>
      </w:smartTag>
    </w:p>
    <w:p w:rsidR="005B75EA" w:rsidRPr="00044D1E" w:rsidRDefault="005B75EA" w:rsidP="005B75EA">
      <w:pPr>
        <w:tabs>
          <w:tab w:val="left" w:pos="284"/>
          <w:tab w:val="right" w:leader="dot" w:pos="10206"/>
        </w:tabs>
        <w:spacing w:before="6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Collège Le Tertre – 6 Rue du Tertre - 88203 REMIREMONT cedex</w:t>
      </w:r>
    </w:p>
    <w:p w:rsidR="005B75EA" w:rsidRPr="00044D1E" w:rsidRDefault="005B75EA" w:rsidP="005B75EA">
      <w:pPr>
        <w:tabs>
          <w:tab w:val="left" w:pos="284"/>
          <w:tab w:val="right" w:leader="dot" w:pos="10206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Représenté par </w:t>
      </w:r>
      <w:r w:rsidR="008564A4">
        <w:rPr>
          <w:rFonts w:ascii="Arial" w:hAnsi="Arial" w:cs="Arial"/>
          <w:sz w:val="22"/>
          <w:szCs w:val="22"/>
        </w:rPr>
        <w:t>Jean Pierre CHAROUSSET</w:t>
      </w:r>
      <w:r>
        <w:rPr>
          <w:rFonts w:ascii="Arial" w:hAnsi="Arial" w:cs="Arial"/>
          <w:sz w:val="22"/>
          <w:szCs w:val="22"/>
        </w:rPr>
        <w:t>, Principal du Collège</w:t>
      </w:r>
    </w:p>
    <w:p w:rsidR="005B75EA" w:rsidRPr="00044D1E" w:rsidRDefault="005B75EA" w:rsidP="005B75EA">
      <w:pPr>
        <w:tabs>
          <w:tab w:val="left" w:pos="284"/>
          <w:tab w:val="right" w:leader="dot" w:pos="10206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44D1E">
        <w:rPr>
          <w:rFonts w:ascii="Arial" w:hAnsi="Arial" w:cs="Arial"/>
          <w:sz w:val="22"/>
          <w:szCs w:val="22"/>
        </w:rPr>
        <w:t xml:space="preserve">Comptable assignataire : </w:t>
      </w:r>
      <w:r>
        <w:rPr>
          <w:rFonts w:ascii="Arial" w:hAnsi="Arial" w:cs="Arial"/>
          <w:sz w:val="22"/>
          <w:szCs w:val="22"/>
        </w:rPr>
        <w:t>l’agent comptable du lycée A. MALRAUX</w:t>
      </w:r>
    </w:p>
    <w:p w:rsidR="005B75EA" w:rsidRPr="00044D1E" w:rsidRDefault="005B75EA" w:rsidP="005B75EA">
      <w:pPr>
        <w:tabs>
          <w:tab w:val="left" w:pos="284"/>
          <w:tab w:val="right" w:leader="dot" w:pos="10206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75EA" w:rsidRPr="001C472A" w:rsidRDefault="005B75EA" w:rsidP="005B75EA">
      <w:pPr>
        <w:numPr>
          <w:ilvl w:val="0"/>
          <w:numId w:val="1"/>
        </w:numPr>
        <w:tabs>
          <w:tab w:val="left" w:pos="284"/>
        </w:tabs>
        <w:spacing w:before="60"/>
        <w:ind w:left="284" w:hanging="284"/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 w:rsidRPr="001C472A">
        <w:rPr>
          <w:rFonts w:ascii="Arial" w:hAnsi="Arial" w:cs="Arial"/>
          <w:b/>
          <w:caps/>
          <w:sz w:val="22"/>
          <w:szCs w:val="22"/>
          <w:u w:val="single"/>
        </w:rPr>
        <w:t>Procédure</w:t>
      </w:r>
    </w:p>
    <w:p w:rsidR="005B75EA" w:rsidRPr="00044D1E" w:rsidRDefault="005B75EA" w:rsidP="005B75EA">
      <w:pPr>
        <w:tabs>
          <w:tab w:val="left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44D1E">
        <w:rPr>
          <w:rFonts w:ascii="Arial" w:hAnsi="Arial" w:cs="Arial"/>
          <w:sz w:val="22"/>
          <w:szCs w:val="22"/>
        </w:rPr>
        <w:t>Marché à procédure adaptée (article 28 du code des Marchés publics)</w:t>
      </w:r>
      <w:r>
        <w:rPr>
          <w:rFonts w:ascii="Arial" w:hAnsi="Arial" w:cs="Arial"/>
          <w:sz w:val="22"/>
          <w:szCs w:val="22"/>
        </w:rPr>
        <w:t>.</w:t>
      </w:r>
    </w:p>
    <w:p w:rsidR="005B75EA" w:rsidRPr="00044D1E" w:rsidRDefault="005B75EA" w:rsidP="005B75EA">
      <w:pPr>
        <w:tabs>
          <w:tab w:val="left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B75EA" w:rsidRDefault="005B75EA" w:rsidP="005B75EA">
      <w:pPr>
        <w:numPr>
          <w:ilvl w:val="0"/>
          <w:numId w:val="1"/>
        </w:numPr>
        <w:tabs>
          <w:tab w:val="left" w:pos="284"/>
        </w:tabs>
        <w:spacing w:before="60"/>
        <w:ind w:left="284" w:hanging="284"/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 w:rsidRPr="001C472A">
        <w:rPr>
          <w:rFonts w:ascii="Arial" w:hAnsi="Arial" w:cs="Arial"/>
          <w:b/>
          <w:caps/>
          <w:sz w:val="22"/>
          <w:szCs w:val="22"/>
          <w:u w:val="single"/>
        </w:rPr>
        <w:t>Objet du marché</w:t>
      </w:r>
    </w:p>
    <w:p w:rsidR="005B75EA" w:rsidRPr="001C472A" w:rsidRDefault="005B75EA" w:rsidP="005B75EA">
      <w:pPr>
        <w:tabs>
          <w:tab w:val="left" w:pos="284"/>
        </w:tabs>
        <w:spacing w:before="60"/>
        <w:ind w:left="284"/>
        <w:jc w:val="both"/>
        <w:rPr>
          <w:rFonts w:ascii="Arial" w:hAnsi="Arial" w:cs="Arial"/>
          <w:b/>
          <w:caps/>
          <w:sz w:val="22"/>
          <w:szCs w:val="22"/>
          <w:u w:val="single"/>
        </w:rPr>
      </w:pPr>
    </w:p>
    <w:p w:rsidR="005B75EA" w:rsidRDefault="005B75EA" w:rsidP="005B75EA">
      <w:pPr>
        <w:spacing w:before="60"/>
        <w:ind w:left="284"/>
        <w:jc w:val="both"/>
        <w:rPr>
          <w:rFonts w:ascii="Arial" w:hAnsi="Arial" w:cs="Arial"/>
          <w:sz w:val="22"/>
          <w:szCs w:val="22"/>
        </w:rPr>
      </w:pPr>
      <w:r w:rsidRPr="00E413F7">
        <w:rPr>
          <w:rFonts w:ascii="Arial" w:hAnsi="Arial" w:cs="Arial"/>
          <w:sz w:val="22"/>
          <w:szCs w:val="22"/>
        </w:rPr>
        <w:t>Prestations de transport par autocars</w:t>
      </w:r>
    </w:p>
    <w:p w:rsidR="005B75EA" w:rsidRPr="00E413F7" w:rsidRDefault="005B75EA" w:rsidP="005B75EA">
      <w:pPr>
        <w:spacing w:before="60"/>
        <w:ind w:left="284"/>
        <w:jc w:val="both"/>
        <w:rPr>
          <w:rFonts w:ascii="Arial" w:hAnsi="Arial" w:cs="Arial"/>
          <w:sz w:val="22"/>
          <w:szCs w:val="22"/>
        </w:rPr>
      </w:pPr>
    </w:p>
    <w:p w:rsidR="005B75EA" w:rsidRDefault="005B75EA" w:rsidP="005B75EA">
      <w:pPr>
        <w:numPr>
          <w:ilvl w:val="0"/>
          <w:numId w:val="1"/>
        </w:numPr>
        <w:tabs>
          <w:tab w:val="left" w:pos="284"/>
        </w:tabs>
        <w:spacing w:before="60"/>
        <w:ind w:left="426" w:hanging="426"/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ascii="Arial" w:hAnsi="Arial" w:cs="Arial"/>
          <w:b/>
          <w:caps/>
          <w:sz w:val="22"/>
          <w:szCs w:val="22"/>
          <w:u w:val="single"/>
        </w:rPr>
        <w:t>Description de la prestation</w:t>
      </w:r>
    </w:p>
    <w:p w:rsidR="005B75EA" w:rsidRDefault="005B75EA" w:rsidP="005B75EA">
      <w:pPr>
        <w:tabs>
          <w:tab w:val="left" w:pos="284"/>
        </w:tabs>
        <w:spacing w:before="60"/>
        <w:ind w:left="426"/>
        <w:jc w:val="both"/>
        <w:rPr>
          <w:rFonts w:ascii="Arial" w:hAnsi="Arial" w:cs="Arial"/>
          <w:b/>
          <w:caps/>
          <w:sz w:val="22"/>
          <w:szCs w:val="22"/>
          <w:u w:val="single"/>
        </w:rPr>
      </w:pPr>
    </w:p>
    <w:p w:rsidR="005B75EA" w:rsidRDefault="005B75EA" w:rsidP="005B75EA">
      <w:pPr>
        <w:spacing w:before="60"/>
        <w:ind w:left="284"/>
        <w:jc w:val="both"/>
        <w:rPr>
          <w:rFonts w:ascii="Arial" w:hAnsi="Arial" w:cs="Arial"/>
          <w:sz w:val="22"/>
          <w:szCs w:val="22"/>
        </w:rPr>
      </w:pPr>
      <w:r w:rsidRPr="00E413F7">
        <w:rPr>
          <w:rFonts w:ascii="Arial" w:hAnsi="Arial" w:cs="Arial"/>
          <w:sz w:val="22"/>
          <w:szCs w:val="22"/>
        </w:rPr>
        <w:t>Transports des élèves et des accompagnateurs pour les sorties scolaires organisé</w:t>
      </w:r>
      <w:r>
        <w:rPr>
          <w:rFonts w:ascii="Arial" w:hAnsi="Arial" w:cs="Arial"/>
          <w:sz w:val="22"/>
          <w:szCs w:val="22"/>
        </w:rPr>
        <w:t>e</w:t>
      </w:r>
      <w:r w:rsidRPr="00E413F7">
        <w:rPr>
          <w:rFonts w:ascii="Arial" w:hAnsi="Arial" w:cs="Arial"/>
          <w:sz w:val="22"/>
          <w:szCs w:val="22"/>
        </w:rPr>
        <w:t xml:space="preserve">s par le </w:t>
      </w:r>
      <w:r>
        <w:rPr>
          <w:rFonts w:ascii="Arial" w:hAnsi="Arial" w:cs="Arial"/>
          <w:sz w:val="22"/>
          <w:szCs w:val="22"/>
        </w:rPr>
        <w:t>Collège Le Tertre d</w:t>
      </w:r>
      <w:r w:rsidRPr="00E413F7">
        <w:rPr>
          <w:rFonts w:ascii="Arial" w:hAnsi="Arial" w:cs="Arial"/>
          <w:sz w:val="22"/>
          <w:szCs w:val="22"/>
        </w:rPr>
        <w:t>e Remir</w:t>
      </w:r>
      <w:r>
        <w:rPr>
          <w:rFonts w:ascii="Arial" w:hAnsi="Arial" w:cs="Arial"/>
          <w:sz w:val="22"/>
          <w:szCs w:val="22"/>
        </w:rPr>
        <w:t xml:space="preserve">emont pour l’année </w:t>
      </w:r>
      <w:r w:rsidRPr="00E413F7">
        <w:rPr>
          <w:rFonts w:ascii="Arial" w:hAnsi="Arial" w:cs="Arial"/>
          <w:sz w:val="22"/>
          <w:szCs w:val="22"/>
        </w:rPr>
        <w:t>201</w:t>
      </w:r>
      <w:r w:rsidR="008564A4">
        <w:rPr>
          <w:rFonts w:ascii="Arial" w:hAnsi="Arial" w:cs="Arial"/>
          <w:sz w:val="22"/>
          <w:szCs w:val="22"/>
        </w:rPr>
        <w:t>8</w:t>
      </w:r>
      <w:r w:rsidRPr="00E413F7">
        <w:rPr>
          <w:rFonts w:ascii="Arial" w:hAnsi="Arial" w:cs="Arial"/>
          <w:sz w:val="22"/>
          <w:szCs w:val="22"/>
        </w:rPr>
        <w:t>.</w:t>
      </w:r>
    </w:p>
    <w:p w:rsidR="005B75EA" w:rsidRDefault="005B75EA" w:rsidP="005B75EA">
      <w:pPr>
        <w:spacing w:before="60"/>
        <w:ind w:left="284"/>
        <w:jc w:val="both"/>
        <w:rPr>
          <w:rFonts w:ascii="Arial" w:hAnsi="Arial" w:cs="Arial"/>
          <w:sz w:val="22"/>
          <w:szCs w:val="22"/>
        </w:rPr>
      </w:pPr>
    </w:p>
    <w:p w:rsidR="005B75EA" w:rsidRDefault="005B75EA" w:rsidP="005B75EA">
      <w:pPr>
        <w:spacing w:before="6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Véhicules utilisés : autocar de tourisme avec de bonnes conditions de confort et de sécurité (préciser si le car est équipé de ceintures de sécurité)</w:t>
      </w:r>
    </w:p>
    <w:p w:rsidR="005B75EA" w:rsidRDefault="005B75EA" w:rsidP="005B75EA">
      <w:pPr>
        <w:spacing w:before="60"/>
        <w:ind w:left="284"/>
        <w:jc w:val="both"/>
        <w:rPr>
          <w:rFonts w:ascii="Arial" w:hAnsi="Arial" w:cs="Arial"/>
          <w:sz w:val="22"/>
          <w:szCs w:val="22"/>
        </w:rPr>
      </w:pPr>
    </w:p>
    <w:p w:rsidR="005B75EA" w:rsidRPr="00044D1E" w:rsidRDefault="005B75EA" w:rsidP="005B75EA">
      <w:pPr>
        <w:spacing w:before="60"/>
        <w:ind w:left="851"/>
        <w:jc w:val="both"/>
        <w:rPr>
          <w:rFonts w:ascii="Arial" w:hAnsi="Arial" w:cs="Arial"/>
          <w:sz w:val="22"/>
          <w:szCs w:val="22"/>
        </w:rPr>
      </w:pPr>
    </w:p>
    <w:p w:rsidR="005B75EA" w:rsidRPr="00AA4F90" w:rsidRDefault="005B75EA" w:rsidP="005B75EA">
      <w:pPr>
        <w:spacing w:before="60"/>
        <w:ind w:left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4F90">
        <w:rPr>
          <w:rFonts w:ascii="Arial" w:hAnsi="Arial" w:cs="Arial"/>
          <w:b/>
          <w:sz w:val="22"/>
          <w:szCs w:val="22"/>
          <w:u w:val="single"/>
        </w:rPr>
        <w:t>PROGRAMME</w:t>
      </w:r>
    </w:p>
    <w:p w:rsidR="005B75EA" w:rsidRDefault="005B75EA" w:rsidP="005B75EA">
      <w:pPr>
        <w:spacing w:before="60"/>
        <w:ind w:left="360"/>
        <w:jc w:val="both"/>
        <w:rPr>
          <w:rFonts w:ascii="Arial" w:hAnsi="Arial" w:cs="Arial"/>
          <w:sz w:val="22"/>
          <w:szCs w:val="22"/>
        </w:rPr>
      </w:pPr>
    </w:p>
    <w:p w:rsidR="005B75EA" w:rsidRPr="00044D1E" w:rsidRDefault="005B75EA" w:rsidP="005B75EA">
      <w:pPr>
        <w:spacing w:before="6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Voir tableau ci-joint</w:t>
      </w:r>
    </w:p>
    <w:p w:rsidR="005B75EA" w:rsidRDefault="005B75EA" w:rsidP="005B75EA">
      <w:pPr>
        <w:tabs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5B75EA" w:rsidRPr="00E11597" w:rsidRDefault="005B75EA" w:rsidP="005B75EA">
      <w:pPr>
        <w:pStyle w:val="Corps"/>
        <w:spacing w:before="60" w:line="240" w:lineRule="auto"/>
        <w:ind w:left="-284" w:firstLine="568"/>
        <w:jc w:val="both"/>
        <w:rPr>
          <w:rFonts w:ascii="Arial" w:hAnsi="Arial" w:cs="Arial"/>
          <w:sz w:val="22"/>
          <w:szCs w:val="22"/>
        </w:rPr>
      </w:pPr>
      <w:r w:rsidRPr="00FE104A">
        <w:rPr>
          <w:rFonts w:ascii="Arial" w:hAnsi="Arial" w:cs="Arial"/>
          <w:b/>
          <w:sz w:val="22"/>
          <w:szCs w:val="22"/>
          <w:u w:val="single"/>
        </w:rPr>
        <w:t>Le prix comprendra</w:t>
      </w:r>
      <w:r w:rsidRPr="00E11597">
        <w:rPr>
          <w:rFonts w:ascii="Arial" w:hAnsi="Arial" w:cs="Arial"/>
          <w:sz w:val="22"/>
          <w:szCs w:val="22"/>
        </w:rPr>
        <w:t> :</w:t>
      </w:r>
    </w:p>
    <w:p w:rsidR="005B75EA" w:rsidRPr="00E11597" w:rsidRDefault="005B75EA" w:rsidP="005B75EA">
      <w:pPr>
        <w:pStyle w:val="Corps"/>
        <w:spacing w:before="60" w:line="24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B75EA" w:rsidRDefault="005B75EA" w:rsidP="005B75EA">
      <w:pPr>
        <w:pStyle w:val="Corps"/>
        <w:numPr>
          <w:ilvl w:val="0"/>
          <w:numId w:val="7"/>
        </w:numPr>
        <w:spacing w:before="60" w:line="240" w:lineRule="auto"/>
        <w:ind w:left="641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trajet aller/retour en journée ou en soirée</w:t>
      </w:r>
    </w:p>
    <w:p w:rsidR="005B75EA" w:rsidRDefault="005B75EA" w:rsidP="005B75EA">
      <w:pPr>
        <w:pStyle w:val="Corps"/>
        <w:numPr>
          <w:ilvl w:val="0"/>
          <w:numId w:val="7"/>
        </w:numPr>
        <w:spacing w:before="60" w:line="240" w:lineRule="auto"/>
        <w:ind w:left="641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frais d’autoroute et de parking</w:t>
      </w:r>
    </w:p>
    <w:p w:rsidR="005B75EA" w:rsidRPr="00E11597" w:rsidRDefault="005B75EA" w:rsidP="005B75EA">
      <w:pPr>
        <w:pStyle w:val="Corps"/>
        <w:numPr>
          <w:ilvl w:val="0"/>
          <w:numId w:val="7"/>
        </w:numPr>
        <w:spacing w:before="60" w:line="240" w:lineRule="auto"/>
        <w:ind w:left="641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repas du chauffeur et hébergement du chauffeur si besoin</w:t>
      </w:r>
    </w:p>
    <w:p w:rsidR="005B75EA" w:rsidRDefault="005B75EA" w:rsidP="005B75EA">
      <w:pPr>
        <w:tabs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5B75EA" w:rsidRPr="00044D1E" w:rsidRDefault="005B75EA" w:rsidP="005B75EA">
      <w:pPr>
        <w:tabs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5B75EA" w:rsidRPr="00315A64" w:rsidRDefault="005B75EA" w:rsidP="005B75EA">
      <w:pPr>
        <w:numPr>
          <w:ilvl w:val="0"/>
          <w:numId w:val="1"/>
        </w:numPr>
        <w:spacing w:before="60"/>
        <w:ind w:left="284" w:hanging="284"/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 w:rsidRPr="00315A64">
        <w:rPr>
          <w:rFonts w:ascii="Arial" w:hAnsi="Arial" w:cs="Arial"/>
          <w:b/>
          <w:caps/>
          <w:sz w:val="22"/>
          <w:szCs w:val="22"/>
          <w:u w:val="single"/>
        </w:rPr>
        <w:t>Offre</w:t>
      </w:r>
    </w:p>
    <w:p w:rsidR="005B75EA" w:rsidRPr="00044D1E" w:rsidRDefault="005B75EA" w:rsidP="005B75EA">
      <w:pPr>
        <w:spacing w:before="60"/>
        <w:ind w:left="284"/>
        <w:jc w:val="both"/>
        <w:rPr>
          <w:rFonts w:ascii="Arial" w:hAnsi="Arial" w:cs="Arial"/>
          <w:sz w:val="22"/>
          <w:szCs w:val="22"/>
        </w:rPr>
      </w:pPr>
    </w:p>
    <w:p w:rsidR="005B75EA" w:rsidRDefault="005B75EA" w:rsidP="005B75EA">
      <w:pPr>
        <w:numPr>
          <w:ilvl w:val="0"/>
          <w:numId w:val="2"/>
        </w:numPr>
        <w:spacing w:before="60"/>
        <w:ind w:left="567" w:hanging="283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AA4F90">
        <w:rPr>
          <w:rFonts w:ascii="Arial" w:hAnsi="Arial" w:cs="Arial"/>
          <w:i/>
          <w:sz w:val="22"/>
          <w:szCs w:val="22"/>
          <w:u w:val="single"/>
        </w:rPr>
        <w:t>Généralités</w:t>
      </w:r>
    </w:p>
    <w:p w:rsidR="005B75EA" w:rsidRPr="00044D1E" w:rsidRDefault="005B75EA" w:rsidP="005B75EA">
      <w:pPr>
        <w:numPr>
          <w:ilvl w:val="0"/>
          <w:numId w:val="3"/>
        </w:numPr>
        <w:spacing w:before="60"/>
        <w:ind w:left="851" w:hanging="284"/>
        <w:jc w:val="both"/>
        <w:rPr>
          <w:rFonts w:ascii="Arial" w:hAnsi="Arial" w:cs="Arial"/>
          <w:sz w:val="22"/>
          <w:szCs w:val="22"/>
        </w:rPr>
      </w:pPr>
      <w:r w:rsidRPr="00044D1E">
        <w:rPr>
          <w:rFonts w:ascii="Arial" w:hAnsi="Arial" w:cs="Arial"/>
          <w:sz w:val="22"/>
          <w:szCs w:val="22"/>
        </w:rPr>
        <w:t>Le candidat devra être titulaire d’une licence d’agent de voyage ou d’un agrément de tourisme s’il s’agit d’une association</w:t>
      </w:r>
    </w:p>
    <w:p w:rsidR="005B75EA" w:rsidRPr="00044D1E" w:rsidRDefault="005B75EA" w:rsidP="005B75EA">
      <w:pPr>
        <w:numPr>
          <w:ilvl w:val="0"/>
          <w:numId w:val="3"/>
        </w:numPr>
        <w:spacing w:before="6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L’établissement se réserve le droit de ne pas organiser les transports prévus : en cas de force majeure, d’intempéries, d’imprévus liés à la sécurité des élèves, de circonstances particulières, du fait du nombre insuffisant de participants ou de la défaillance des professeurs organisateurs,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…</w:t>
      </w:r>
    </w:p>
    <w:p w:rsidR="005B75EA" w:rsidRPr="00044D1E" w:rsidRDefault="005B75EA" w:rsidP="005B75EA">
      <w:pPr>
        <w:numPr>
          <w:ilvl w:val="0"/>
          <w:numId w:val="3"/>
        </w:numPr>
        <w:spacing w:before="6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prix </w:t>
      </w:r>
      <w:r w:rsidRPr="00044D1E">
        <w:rPr>
          <w:rFonts w:ascii="Arial" w:hAnsi="Arial" w:cs="Arial"/>
          <w:sz w:val="22"/>
          <w:szCs w:val="22"/>
        </w:rPr>
        <w:t xml:space="preserve">seront fermes et définitifs </w:t>
      </w:r>
      <w:r>
        <w:rPr>
          <w:rFonts w:ascii="Arial" w:hAnsi="Arial" w:cs="Arial"/>
          <w:sz w:val="22"/>
          <w:szCs w:val="22"/>
        </w:rPr>
        <w:t>pour la durée du marché.</w:t>
      </w:r>
    </w:p>
    <w:p w:rsidR="005B75EA" w:rsidRDefault="005B75EA" w:rsidP="005B75EA">
      <w:pPr>
        <w:spacing w:before="60"/>
        <w:ind w:left="851"/>
        <w:jc w:val="both"/>
        <w:rPr>
          <w:rFonts w:ascii="Arial" w:hAnsi="Arial" w:cs="Arial"/>
          <w:sz w:val="22"/>
          <w:szCs w:val="22"/>
        </w:rPr>
      </w:pPr>
    </w:p>
    <w:p w:rsidR="005B75EA" w:rsidRPr="00044D1E" w:rsidRDefault="005B75EA" w:rsidP="005B75EA">
      <w:pPr>
        <w:spacing w:before="60"/>
        <w:ind w:left="851"/>
        <w:jc w:val="both"/>
        <w:rPr>
          <w:rFonts w:ascii="Arial" w:hAnsi="Arial" w:cs="Arial"/>
          <w:sz w:val="22"/>
          <w:szCs w:val="22"/>
        </w:rPr>
      </w:pPr>
    </w:p>
    <w:p w:rsidR="005B75EA" w:rsidRPr="00144A84" w:rsidRDefault="005B75EA" w:rsidP="005B75EA">
      <w:pPr>
        <w:numPr>
          <w:ilvl w:val="0"/>
          <w:numId w:val="2"/>
        </w:numPr>
        <w:spacing w:before="60"/>
        <w:ind w:left="284" w:firstLine="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44A84">
        <w:rPr>
          <w:rFonts w:ascii="Arial" w:hAnsi="Arial" w:cs="Arial"/>
          <w:i/>
          <w:sz w:val="22"/>
          <w:szCs w:val="22"/>
          <w:u w:val="single"/>
        </w:rPr>
        <w:t>Date limite des offres</w:t>
      </w:r>
    </w:p>
    <w:p w:rsidR="005B75EA" w:rsidRDefault="005B75EA" w:rsidP="005B75EA">
      <w:pPr>
        <w:tabs>
          <w:tab w:val="left" w:pos="567"/>
        </w:tabs>
        <w:spacing w:before="60"/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44D1E">
        <w:rPr>
          <w:rFonts w:ascii="Arial" w:hAnsi="Arial" w:cs="Arial"/>
          <w:sz w:val="22"/>
          <w:szCs w:val="22"/>
        </w:rPr>
        <w:t xml:space="preserve">Les offres devront parvenir </w:t>
      </w:r>
      <w:r>
        <w:rPr>
          <w:rFonts w:ascii="Arial" w:hAnsi="Arial" w:cs="Arial"/>
          <w:sz w:val="22"/>
          <w:szCs w:val="22"/>
        </w:rPr>
        <w:t xml:space="preserve">par voie postale ou remises contre récépissé au collège Le Tertre avant le </w:t>
      </w:r>
      <w:r w:rsidRPr="00F854F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564A4">
        <w:rPr>
          <w:rFonts w:ascii="Arial" w:hAnsi="Arial" w:cs="Arial"/>
          <w:b/>
          <w:sz w:val="22"/>
          <w:szCs w:val="22"/>
          <w:u w:val="single"/>
        </w:rPr>
        <w:t>26</w:t>
      </w:r>
      <w:r w:rsidR="00304299">
        <w:rPr>
          <w:rFonts w:ascii="Arial" w:hAnsi="Arial" w:cs="Arial"/>
          <w:b/>
          <w:sz w:val="22"/>
          <w:szCs w:val="22"/>
          <w:u w:val="single"/>
        </w:rPr>
        <w:t>/01/201</w:t>
      </w:r>
      <w:r w:rsidR="008564A4">
        <w:rPr>
          <w:rFonts w:ascii="Arial" w:hAnsi="Arial" w:cs="Arial"/>
          <w:b/>
          <w:sz w:val="22"/>
          <w:szCs w:val="22"/>
          <w:u w:val="single"/>
        </w:rPr>
        <w:t>8</w:t>
      </w:r>
      <w:r w:rsidR="0030429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à</w:t>
      </w:r>
      <w:r w:rsidRPr="00F854FA">
        <w:rPr>
          <w:rFonts w:ascii="Arial" w:hAnsi="Arial" w:cs="Arial"/>
          <w:b/>
          <w:sz w:val="22"/>
          <w:szCs w:val="22"/>
          <w:u w:val="single"/>
        </w:rPr>
        <w:t xml:space="preserve"> 12h ; </w:t>
      </w:r>
    </w:p>
    <w:p w:rsidR="005B75EA" w:rsidRPr="007C2085" w:rsidRDefault="005B75EA" w:rsidP="005B75EA">
      <w:pPr>
        <w:tabs>
          <w:tab w:val="left" w:pos="567"/>
        </w:tabs>
        <w:spacing w:before="60"/>
        <w:ind w:left="567"/>
        <w:jc w:val="both"/>
        <w:rPr>
          <w:rFonts w:ascii="Arial" w:hAnsi="Arial" w:cs="Arial"/>
          <w:sz w:val="22"/>
          <w:szCs w:val="22"/>
        </w:rPr>
      </w:pPr>
      <w:r w:rsidRPr="007C2085">
        <w:rPr>
          <w:rFonts w:ascii="Arial" w:hAnsi="Arial" w:cs="Arial"/>
          <w:sz w:val="22"/>
          <w:szCs w:val="22"/>
        </w:rPr>
        <w:t>Aucune offre ne doit être envoyée par mail ou par fax</w:t>
      </w:r>
      <w:r>
        <w:rPr>
          <w:rFonts w:ascii="Arial" w:hAnsi="Arial" w:cs="Arial"/>
          <w:sz w:val="22"/>
          <w:szCs w:val="22"/>
        </w:rPr>
        <w:t>.</w:t>
      </w:r>
    </w:p>
    <w:p w:rsidR="005B75EA" w:rsidRPr="00044D1E" w:rsidRDefault="005B75EA" w:rsidP="005B75EA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5B75EA" w:rsidRPr="00144A84" w:rsidRDefault="005B75EA" w:rsidP="005B75EA">
      <w:pPr>
        <w:numPr>
          <w:ilvl w:val="0"/>
          <w:numId w:val="2"/>
        </w:numPr>
        <w:spacing w:before="60"/>
        <w:ind w:left="284" w:firstLine="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44A84">
        <w:rPr>
          <w:rFonts w:ascii="Arial" w:hAnsi="Arial" w:cs="Arial"/>
          <w:i/>
          <w:sz w:val="22"/>
          <w:szCs w:val="22"/>
          <w:u w:val="single"/>
        </w:rPr>
        <w:t>Justificatifs à produire</w:t>
      </w:r>
    </w:p>
    <w:p w:rsidR="005B75EA" w:rsidRPr="00044D1E" w:rsidRDefault="005B75EA" w:rsidP="005B75EA">
      <w:pPr>
        <w:spacing w:before="60"/>
        <w:ind w:left="567"/>
        <w:jc w:val="both"/>
        <w:rPr>
          <w:rFonts w:ascii="Arial" w:hAnsi="Arial" w:cs="Arial"/>
          <w:sz w:val="22"/>
          <w:szCs w:val="22"/>
        </w:rPr>
      </w:pPr>
      <w:r w:rsidRPr="00044D1E">
        <w:rPr>
          <w:rFonts w:ascii="Arial" w:hAnsi="Arial" w:cs="Arial"/>
          <w:sz w:val="22"/>
          <w:szCs w:val="22"/>
        </w:rPr>
        <w:t>A l’appui de son offre, le candidat doit produire les documents prévus à l’article 45 du Code des Marchés Publics :</w:t>
      </w:r>
    </w:p>
    <w:p w:rsidR="005B75EA" w:rsidRPr="00044D1E" w:rsidRDefault="005B75EA" w:rsidP="005B75EA">
      <w:pPr>
        <w:numPr>
          <w:ilvl w:val="0"/>
          <w:numId w:val="4"/>
        </w:numPr>
        <w:spacing w:before="60"/>
        <w:ind w:hanging="284"/>
        <w:jc w:val="both"/>
        <w:rPr>
          <w:rFonts w:ascii="Arial" w:hAnsi="Arial" w:cs="Arial"/>
          <w:sz w:val="22"/>
          <w:szCs w:val="22"/>
        </w:rPr>
      </w:pPr>
      <w:r w:rsidRPr="00044D1E">
        <w:rPr>
          <w:rFonts w:ascii="Arial" w:hAnsi="Arial" w:cs="Arial"/>
          <w:sz w:val="22"/>
          <w:szCs w:val="22"/>
        </w:rPr>
        <w:t>La justification de l’inscription au registre des commerces</w:t>
      </w:r>
    </w:p>
    <w:p w:rsidR="005B75EA" w:rsidRPr="00044D1E" w:rsidRDefault="005B75EA" w:rsidP="005B75EA">
      <w:pPr>
        <w:numPr>
          <w:ilvl w:val="0"/>
          <w:numId w:val="4"/>
        </w:numPr>
        <w:spacing w:before="60"/>
        <w:ind w:hanging="284"/>
        <w:jc w:val="both"/>
        <w:rPr>
          <w:rFonts w:ascii="Arial" w:hAnsi="Arial" w:cs="Arial"/>
          <w:sz w:val="22"/>
          <w:szCs w:val="22"/>
        </w:rPr>
      </w:pPr>
      <w:r w:rsidRPr="00044D1E">
        <w:rPr>
          <w:rFonts w:ascii="Arial" w:hAnsi="Arial" w:cs="Arial"/>
          <w:sz w:val="22"/>
          <w:szCs w:val="22"/>
        </w:rPr>
        <w:t>Une fiche faisant état de sa capacité professionnelle, technique et financière</w:t>
      </w:r>
    </w:p>
    <w:p w:rsidR="005B75EA" w:rsidRPr="00044D1E" w:rsidRDefault="005B75EA" w:rsidP="005B75EA">
      <w:pPr>
        <w:numPr>
          <w:ilvl w:val="0"/>
          <w:numId w:val="4"/>
        </w:numPr>
        <w:spacing w:before="60"/>
        <w:ind w:hanging="284"/>
        <w:jc w:val="both"/>
        <w:rPr>
          <w:rFonts w:ascii="Arial" w:hAnsi="Arial" w:cs="Arial"/>
          <w:sz w:val="22"/>
          <w:szCs w:val="22"/>
        </w:rPr>
      </w:pPr>
      <w:r w:rsidRPr="00044D1E">
        <w:rPr>
          <w:rFonts w:ascii="Arial" w:hAnsi="Arial" w:cs="Arial"/>
          <w:sz w:val="22"/>
          <w:szCs w:val="22"/>
        </w:rPr>
        <w:t>Si l’entreprise est en redressement judiciaire, la copie des jugement</w:t>
      </w:r>
      <w:r>
        <w:rPr>
          <w:rFonts w:ascii="Arial" w:hAnsi="Arial" w:cs="Arial"/>
          <w:sz w:val="22"/>
          <w:szCs w:val="22"/>
        </w:rPr>
        <w:t>s</w:t>
      </w:r>
      <w:r w:rsidRPr="00044D1E">
        <w:rPr>
          <w:rFonts w:ascii="Arial" w:hAnsi="Arial" w:cs="Arial"/>
          <w:sz w:val="22"/>
          <w:szCs w:val="22"/>
        </w:rPr>
        <w:t xml:space="preserve"> prononcés à cet effet</w:t>
      </w:r>
    </w:p>
    <w:p w:rsidR="005B75EA" w:rsidRPr="00044D1E" w:rsidRDefault="005B75EA" w:rsidP="005B75EA">
      <w:pPr>
        <w:numPr>
          <w:ilvl w:val="0"/>
          <w:numId w:val="4"/>
        </w:numPr>
        <w:spacing w:before="60"/>
        <w:ind w:hanging="284"/>
        <w:jc w:val="both"/>
        <w:rPr>
          <w:rFonts w:ascii="Arial" w:hAnsi="Arial" w:cs="Arial"/>
          <w:sz w:val="22"/>
          <w:szCs w:val="22"/>
        </w:rPr>
      </w:pPr>
      <w:r w:rsidRPr="00044D1E">
        <w:rPr>
          <w:rFonts w:ascii="Arial" w:hAnsi="Arial" w:cs="Arial"/>
          <w:sz w:val="22"/>
          <w:szCs w:val="22"/>
        </w:rPr>
        <w:t>Une déclaration sur l’honneur datée et signée pour justifier que le candidat</w:t>
      </w:r>
    </w:p>
    <w:p w:rsidR="005B75EA" w:rsidRPr="00044D1E" w:rsidRDefault="005B75EA" w:rsidP="005B75EA">
      <w:pPr>
        <w:numPr>
          <w:ilvl w:val="0"/>
          <w:numId w:val="5"/>
        </w:numPr>
        <w:spacing w:before="60"/>
        <w:ind w:left="993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44D1E">
        <w:rPr>
          <w:rFonts w:ascii="Arial" w:hAnsi="Arial" w:cs="Arial"/>
          <w:sz w:val="22"/>
          <w:szCs w:val="22"/>
        </w:rPr>
        <w:t xml:space="preserve"> satisfait aux obligations légales et fiscales</w:t>
      </w:r>
    </w:p>
    <w:p w:rsidR="005B75EA" w:rsidRPr="00044D1E" w:rsidRDefault="005B75EA" w:rsidP="005B75EA">
      <w:pPr>
        <w:numPr>
          <w:ilvl w:val="0"/>
          <w:numId w:val="5"/>
        </w:numPr>
        <w:spacing w:before="60"/>
        <w:ind w:left="993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044D1E">
        <w:rPr>
          <w:rFonts w:ascii="Arial" w:hAnsi="Arial" w:cs="Arial"/>
          <w:sz w:val="22"/>
          <w:szCs w:val="22"/>
        </w:rPr>
        <w:t>’a pas fait l’objet d’une interdiction de concourir</w:t>
      </w:r>
    </w:p>
    <w:p w:rsidR="005B75EA" w:rsidRPr="00044D1E" w:rsidRDefault="005B75EA" w:rsidP="005B75EA">
      <w:pPr>
        <w:numPr>
          <w:ilvl w:val="0"/>
          <w:numId w:val="5"/>
        </w:numPr>
        <w:spacing w:before="60"/>
        <w:ind w:left="993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044D1E">
        <w:rPr>
          <w:rFonts w:ascii="Arial" w:hAnsi="Arial" w:cs="Arial"/>
          <w:sz w:val="22"/>
          <w:szCs w:val="22"/>
        </w:rPr>
        <w:t>’a pas fait l’objet au cours des cinq dernières années d’une condamnation inscrite au bulletin n</w:t>
      </w:r>
      <w:r>
        <w:rPr>
          <w:rFonts w:ascii="Arial" w:hAnsi="Arial" w:cs="Arial"/>
          <w:sz w:val="22"/>
          <w:szCs w:val="22"/>
        </w:rPr>
        <w:t>°</w:t>
      </w:r>
      <w:r w:rsidRPr="00044D1E">
        <w:rPr>
          <w:rFonts w:ascii="Arial" w:hAnsi="Arial" w:cs="Arial"/>
          <w:sz w:val="22"/>
          <w:szCs w:val="22"/>
        </w:rPr>
        <w:t>2 du casier judiciaire pour les infractions visées aux articles L324-9, L324-10, L125-1, L125-3 du code du travail</w:t>
      </w:r>
    </w:p>
    <w:p w:rsidR="005B75EA" w:rsidRPr="00044D1E" w:rsidRDefault="005B75EA" w:rsidP="005B75EA">
      <w:pPr>
        <w:numPr>
          <w:ilvl w:val="0"/>
          <w:numId w:val="5"/>
        </w:numPr>
        <w:spacing w:before="60"/>
        <w:ind w:left="993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44D1E">
        <w:rPr>
          <w:rFonts w:ascii="Arial" w:hAnsi="Arial" w:cs="Arial"/>
          <w:sz w:val="22"/>
          <w:szCs w:val="22"/>
        </w:rPr>
        <w:t>our les transporteurs, le formulaire d’engagement de l’entreprise</w:t>
      </w:r>
    </w:p>
    <w:p w:rsidR="005B75EA" w:rsidRPr="00044D1E" w:rsidRDefault="005B75EA" w:rsidP="005B75EA">
      <w:pPr>
        <w:spacing w:before="60"/>
        <w:ind w:left="851"/>
        <w:jc w:val="both"/>
        <w:rPr>
          <w:rFonts w:ascii="Arial" w:hAnsi="Arial" w:cs="Arial"/>
          <w:sz w:val="22"/>
          <w:szCs w:val="22"/>
        </w:rPr>
      </w:pPr>
    </w:p>
    <w:p w:rsidR="005B75EA" w:rsidRPr="00044D1E" w:rsidRDefault="005B75EA" w:rsidP="005B75EA">
      <w:pPr>
        <w:spacing w:before="60"/>
        <w:ind w:left="567"/>
        <w:jc w:val="both"/>
        <w:rPr>
          <w:rFonts w:ascii="Arial" w:hAnsi="Arial" w:cs="Arial"/>
          <w:sz w:val="22"/>
          <w:szCs w:val="22"/>
        </w:rPr>
      </w:pPr>
      <w:r w:rsidRPr="00044D1E">
        <w:rPr>
          <w:rFonts w:ascii="Arial" w:hAnsi="Arial" w:cs="Arial"/>
          <w:sz w:val="22"/>
          <w:szCs w:val="22"/>
        </w:rPr>
        <w:t>Dans tous les cas</w:t>
      </w:r>
      <w:r>
        <w:rPr>
          <w:rFonts w:ascii="Arial" w:hAnsi="Arial" w:cs="Arial"/>
          <w:sz w:val="22"/>
          <w:szCs w:val="22"/>
        </w:rPr>
        <w:t>,</w:t>
      </w:r>
      <w:r w:rsidRPr="00044D1E">
        <w:rPr>
          <w:rFonts w:ascii="Arial" w:hAnsi="Arial" w:cs="Arial"/>
          <w:sz w:val="22"/>
          <w:szCs w:val="22"/>
        </w:rPr>
        <w:t xml:space="preserve"> les prestations doivent être assurées dans le respect des règlements en vigueur</w:t>
      </w:r>
      <w:r>
        <w:rPr>
          <w:rFonts w:ascii="Arial" w:hAnsi="Arial" w:cs="Arial"/>
          <w:sz w:val="22"/>
          <w:szCs w:val="22"/>
        </w:rPr>
        <w:t>.</w:t>
      </w:r>
    </w:p>
    <w:p w:rsidR="005B75EA" w:rsidRDefault="005B75EA" w:rsidP="005B75EA">
      <w:pPr>
        <w:spacing w:before="60"/>
        <w:ind w:left="851"/>
        <w:jc w:val="both"/>
        <w:rPr>
          <w:rFonts w:ascii="Arial" w:hAnsi="Arial" w:cs="Arial"/>
          <w:sz w:val="22"/>
          <w:szCs w:val="22"/>
        </w:rPr>
      </w:pPr>
    </w:p>
    <w:p w:rsidR="005B75EA" w:rsidRPr="00044D1E" w:rsidRDefault="005B75EA" w:rsidP="005B75EA">
      <w:pPr>
        <w:spacing w:before="60"/>
        <w:ind w:left="851"/>
        <w:jc w:val="both"/>
        <w:rPr>
          <w:rFonts w:ascii="Arial" w:hAnsi="Arial" w:cs="Arial"/>
          <w:sz w:val="22"/>
          <w:szCs w:val="22"/>
        </w:rPr>
      </w:pPr>
    </w:p>
    <w:p w:rsidR="005B75EA" w:rsidRPr="00882EF8" w:rsidRDefault="005B75EA" w:rsidP="005B75EA">
      <w:pPr>
        <w:numPr>
          <w:ilvl w:val="0"/>
          <w:numId w:val="1"/>
        </w:numPr>
        <w:spacing w:before="60"/>
        <w:ind w:left="851" w:hanging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2EF8">
        <w:rPr>
          <w:rFonts w:ascii="Arial" w:hAnsi="Arial" w:cs="Arial"/>
          <w:b/>
          <w:sz w:val="22"/>
          <w:szCs w:val="22"/>
          <w:u w:val="single"/>
        </w:rPr>
        <w:t>CRITERE D’ATTRIBUTION</w:t>
      </w:r>
    </w:p>
    <w:p w:rsidR="005B75EA" w:rsidRPr="00882EF8" w:rsidRDefault="005B75EA" w:rsidP="005B75EA">
      <w:pPr>
        <w:spacing w:before="60"/>
        <w:ind w:left="851"/>
        <w:jc w:val="both"/>
        <w:rPr>
          <w:rFonts w:ascii="Arial" w:hAnsi="Arial" w:cs="Arial"/>
          <w:sz w:val="22"/>
          <w:szCs w:val="22"/>
        </w:rPr>
      </w:pPr>
    </w:p>
    <w:p w:rsidR="005B75EA" w:rsidRPr="00882EF8" w:rsidRDefault="005B75EA" w:rsidP="005B75EA">
      <w:pPr>
        <w:widowControl w:val="0"/>
        <w:numPr>
          <w:ilvl w:val="1"/>
          <w:numId w:val="6"/>
        </w:numPr>
        <w:tabs>
          <w:tab w:val="left" w:pos="144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Prix : 50</w:t>
      </w:r>
      <w:r w:rsidRPr="00882EF8">
        <w:rPr>
          <w:rFonts w:ascii="Arial" w:hAnsi="Arial" w:cs="Arial"/>
          <w:sz w:val="22"/>
          <w:szCs w:val="22"/>
        </w:rPr>
        <w:t>%</w:t>
      </w:r>
    </w:p>
    <w:p w:rsidR="005B75EA" w:rsidRPr="00882EF8" w:rsidRDefault="005B75EA" w:rsidP="005B75EA">
      <w:pPr>
        <w:widowControl w:val="0"/>
        <w:numPr>
          <w:ilvl w:val="1"/>
          <w:numId w:val="6"/>
        </w:numPr>
        <w:tabs>
          <w:tab w:val="left" w:pos="144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Qualité des produits : 2</w:t>
      </w:r>
      <w:r w:rsidR="0030429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%</w:t>
      </w:r>
    </w:p>
    <w:p w:rsidR="005B75EA" w:rsidRPr="00882EF8" w:rsidRDefault="005B75EA" w:rsidP="005B75EA">
      <w:pPr>
        <w:widowControl w:val="0"/>
        <w:numPr>
          <w:ilvl w:val="1"/>
          <w:numId w:val="6"/>
        </w:numPr>
        <w:tabs>
          <w:tab w:val="left" w:pos="1440"/>
        </w:tabs>
        <w:suppressAutoHyphens/>
        <w:rPr>
          <w:rFonts w:ascii="Arial" w:hAnsi="Arial" w:cs="Arial"/>
          <w:sz w:val="22"/>
          <w:szCs w:val="22"/>
        </w:rPr>
      </w:pPr>
      <w:r w:rsidRPr="00882EF8">
        <w:rPr>
          <w:rFonts w:ascii="Arial" w:hAnsi="Arial" w:cs="Arial"/>
          <w:sz w:val="22"/>
          <w:szCs w:val="22"/>
        </w:rPr>
        <w:t xml:space="preserve">Qualité des </w:t>
      </w:r>
      <w:r w:rsidR="00304299">
        <w:rPr>
          <w:rFonts w:ascii="Arial" w:hAnsi="Arial" w:cs="Arial"/>
          <w:sz w:val="22"/>
          <w:szCs w:val="22"/>
        </w:rPr>
        <w:t>services associés : 30</w:t>
      </w:r>
      <w:r>
        <w:rPr>
          <w:rFonts w:ascii="Arial" w:hAnsi="Arial" w:cs="Arial"/>
          <w:sz w:val="22"/>
          <w:szCs w:val="22"/>
        </w:rPr>
        <w:t>%</w:t>
      </w:r>
    </w:p>
    <w:p w:rsidR="005B75EA" w:rsidRDefault="005B75EA" w:rsidP="005B75EA">
      <w:pPr>
        <w:tabs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5B75EA" w:rsidRDefault="005B75EA" w:rsidP="005B75EA">
      <w:pPr>
        <w:tabs>
          <w:tab w:val="right" w:leader="dot" w:pos="10206"/>
        </w:tabs>
        <w:spacing w:before="60"/>
        <w:ind w:left="567"/>
        <w:jc w:val="both"/>
        <w:rPr>
          <w:rFonts w:ascii="Arial" w:hAnsi="Arial" w:cs="Arial"/>
          <w:sz w:val="22"/>
          <w:szCs w:val="22"/>
        </w:rPr>
      </w:pPr>
    </w:p>
    <w:p w:rsidR="005B75EA" w:rsidRDefault="005B75EA" w:rsidP="005B75EA">
      <w:pPr>
        <w:spacing w:before="6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 à</w:t>
      </w:r>
    </w:p>
    <w:p w:rsidR="005B75EA" w:rsidRDefault="005B75EA" w:rsidP="005B75EA">
      <w:pPr>
        <w:tabs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5B75EA" w:rsidRDefault="005B75EA" w:rsidP="005B75EA">
      <w:pPr>
        <w:spacing w:before="60"/>
        <w:ind w:firstLine="567"/>
        <w:jc w:val="both"/>
        <w:rPr>
          <w:rFonts w:ascii="Arial" w:hAnsi="Arial" w:cs="Arial"/>
          <w:sz w:val="22"/>
          <w:szCs w:val="22"/>
        </w:rPr>
      </w:pPr>
      <w:r w:rsidRPr="00044D1E">
        <w:rPr>
          <w:rFonts w:ascii="Arial" w:hAnsi="Arial" w:cs="Arial"/>
          <w:sz w:val="22"/>
          <w:szCs w:val="22"/>
        </w:rPr>
        <w:t>Cachet de l’entreprise</w:t>
      </w:r>
      <w:r w:rsidRPr="001C47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 responsable de l’entreprise</w:t>
      </w:r>
    </w:p>
    <w:p w:rsidR="005B75EA" w:rsidRPr="00044D1E" w:rsidRDefault="005B75EA" w:rsidP="005B75EA">
      <w:pPr>
        <w:spacing w:before="60"/>
        <w:ind w:left="5097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+ Prénom + signature</w:t>
      </w:r>
    </w:p>
    <w:p w:rsidR="005B75EA" w:rsidRDefault="005B75EA" w:rsidP="005B75EA"/>
    <w:p w:rsidR="005B75EA" w:rsidRDefault="005B75EA" w:rsidP="005B75EA"/>
    <w:p w:rsidR="00062F1A" w:rsidRDefault="00062F1A"/>
    <w:sectPr w:rsidR="00062F1A" w:rsidSect="001D23EF">
      <w:pgSz w:w="11906" w:h="16838"/>
      <w:pgMar w:top="510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A8B368F"/>
    <w:multiLevelType w:val="hybridMultilevel"/>
    <w:tmpl w:val="935A84D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50814"/>
    <w:multiLevelType w:val="hybridMultilevel"/>
    <w:tmpl w:val="BE6A5DEA"/>
    <w:lvl w:ilvl="0" w:tplc="CC648D68">
      <w:start w:val="4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1773F8"/>
    <w:multiLevelType w:val="hybridMultilevel"/>
    <w:tmpl w:val="9A92614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97189B"/>
    <w:multiLevelType w:val="hybridMultilevel"/>
    <w:tmpl w:val="5FD84EAA"/>
    <w:lvl w:ilvl="0" w:tplc="09D8EC2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DB244B1"/>
    <w:multiLevelType w:val="hybridMultilevel"/>
    <w:tmpl w:val="DA384EE0"/>
    <w:lvl w:ilvl="0" w:tplc="040C0005">
      <w:start w:val="1"/>
      <w:numFmt w:val="bullet"/>
      <w:lvlText w:val=""/>
      <w:lvlJc w:val="left"/>
      <w:pPr>
        <w:ind w:left="8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6">
    <w:nsid w:val="74F77D75"/>
    <w:multiLevelType w:val="hybridMultilevel"/>
    <w:tmpl w:val="297492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5EA"/>
    <w:rsid w:val="00062F1A"/>
    <w:rsid w:val="000871F2"/>
    <w:rsid w:val="00285B0D"/>
    <w:rsid w:val="00304299"/>
    <w:rsid w:val="005B75EA"/>
    <w:rsid w:val="00795DEA"/>
    <w:rsid w:val="008564A4"/>
    <w:rsid w:val="00C736C9"/>
    <w:rsid w:val="00C7592A"/>
    <w:rsid w:val="00DA25DD"/>
    <w:rsid w:val="00DC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5B75EA"/>
    <w:pPr>
      <w:widowControl w:val="0"/>
      <w:suppressAutoHyphens/>
      <w:autoSpaceDE w:val="0"/>
      <w:spacing w:after="0" w:line="240" w:lineRule="atLeast"/>
    </w:pPr>
    <w:rPr>
      <w:rFonts w:ascii="Helvetica" w:eastAsia="Times New Roman" w:hAnsi="Helvetica" w:cs="Times"/>
      <w:color w:val="00000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vbreton</dc:creator>
  <cp:lastModifiedBy>vbreton</cp:lastModifiedBy>
  <cp:revision>3</cp:revision>
  <dcterms:created xsi:type="dcterms:W3CDTF">2015-12-15T15:05:00Z</dcterms:created>
  <dcterms:modified xsi:type="dcterms:W3CDTF">2018-01-12T15:53:00Z</dcterms:modified>
</cp:coreProperties>
</file>