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 w:rsidRPr="00052FE6">
        <w:rPr>
          <w:rFonts w:ascii="Arial Narrow" w:hAnsi="Arial Narrow"/>
          <w:b/>
          <w:bCs/>
          <w:sz w:val="24"/>
          <w:szCs w:val="24"/>
          <w:u w:val="single"/>
        </w:rPr>
        <w:t>Le 16/04/2018</w:t>
      </w:r>
      <w:r>
        <w:rPr>
          <w:rFonts w:ascii="Arial Narrow" w:hAnsi="Arial Narrow"/>
          <w:b/>
          <w:bCs/>
          <w:sz w:val="24"/>
          <w:szCs w:val="24"/>
          <w:u w:val="single"/>
        </w:rPr>
        <w:t> </w:t>
      </w:r>
      <w:r>
        <w:rPr>
          <w:rFonts w:ascii="Arial Narrow" w:hAnsi="Arial Narrow"/>
          <w:b/>
          <w:bCs/>
          <w:sz w:val="24"/>
          <w:szCs w:val="24"/>
        </w:rPr>
        <w:t xml:space="preserve"> (lundi)</w:t>
      </w:r>
    </w:p>
    <w:p w:rsidR="000F7E38" w:rsidRPr="005F4EAC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  <w:u w:val="single"/>
        </w:rPr>
      </w:pPr>
      <w:r w:rsidRPr="005F4EAC">
        <w:rPr>
          <w:rFonts w:ascii="Arial Narrow" w:hAnsi="Arial Narrow"/>
          <w:b/>
          <w:bCs/>
          <w:sz w:val="24"/>
          <w:szCs w:val="24"/>
          <w:u w:val="single"/>
        </w:rPr>
        <w:t>Matin </w:t>
      </w:r>
      <w:r w:rsidRPr="005F4EAC">
        <w:rPr>
          <w:rFonts w:ascii="Arial Narrow" w:hAnsi="Arial Narrow"/>
          <w:b/>
          <w:bCs/>
          <w:sz w:val="24"/>
          <w:szCs w:val="24"/>
        </w:rPr>
        <w:t>: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Arrivée à Rome vers 7h00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Petit déjeuner au restaurant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Visite guidée de la Place et de la Basilique St Pierre avec guide conférencier de langue française.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 w:rsidRPr="0059446C">
        <w:rPr>
          <w:rFonts w:ascii="Arial Narrow" w:hAnsi="Arial Narrow"/>
          <w:b/>
          <w:bCs/>
          <w:sz w:val="24"/>
          <w:szCs w:val="24"/>
          <w:u w:val="single"/>
        </w:rPr>
        <w:t>Déjeuner au restaurant</w:t>
      </w:r>
      <w:r>
        <w:rPr>
          <w:rFonts w:ascii="Arial Narrow" w:hAnsi="Arial Narrow"/>
          <w:b/>
          <w:bCs/>
          <w:sz w:val="24"/>
          <w:szCs w:val="24"/>
        </w:rPr>
        <w:t>.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 w:rsidRPr="005F4EAC">
        <w:rPr>
          <w:rFonts w:ascii="Arial Narrow" w:hAnsi="Arial Narrow"/>
          <w:b/>
          <w:bCs/>
          <w:sz w:val="24"/>
          <w:szCs w:val="24"/>
          <w:u w:val="single"/>
        </w:rPr>
        <w:t>Après-midi</w:t>
      </w:r>
      <w:r>
        <w:rPr>
          <w:rFonts w:ascii="Arial Narrow" w:hAnsi="Arial Narrow"/>
          <w:b/>
          <w:bCs/>
          <w:sz w:val="24"/>
          <w:szCs w:val="24"/>
        </w:rPr>
        <w:t> :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Circuit pédestre guidée dans la Rome Baroque avec guide conférencier de langue française : l’église de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Gesù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, le Panthéon, St Ignace, la Piazza Colonna, Piazza di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Spagna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Trinità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dei Monti, la fontaine de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Trevi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, la place du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Quirinale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et la piazza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Venezia</w:t>
      </w:r>
      <w:proofErr w:type="spellEnd"/>
      <w:r>
        <w:rPr>
          <w:rFonts w:ascii="Arial Narrow" w:hAnsi="Arial Narrow"/>
          <w:b/>
          <w:bCs/>
          <w:sz w:val="24"/>
          <w:szCs w:val="24"/>
        </w:rPr>
        <w:t>.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Acheminement vers l’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hotel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Region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Rome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Installation, dîner et hébergement.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 w:rsidRPr="00052FE6">
        <w:rPr>
          <w:rFonts w:ascii="Arial Narrow" w:hAnsi="Arial Narrow"/>
          <w:b/>
          <w:bCs/>
          <w:sz w:val="24"/>
          <w:szCs w:val="24"/>
          <w:u w:val="single"/>
        </w:rPr>
        <w:t>Le 17/04/2018</w:t>
      </w:r>
      <w:r>
        <w:rPr>
          <w:rFonts w:ascii="Arial Narrow" w:hAnsi="Arial Narrow"/>
          <w:b/>
          <w:bCs/>
          <w:sz w:val="24"/>
          <w:szCs w:val="24"/>
        </w:rPr>
        <w:t> (mardi)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 w:rsidRPr="00BF6531">
        <w:rPr>
          <w:rFonts w:ascii="Arial Narrow" w:hAnsi="Arial Narrow"/>
          <w:b/>
          <w:bCs/>
          <w:sz w:val="24"/>
          <w:szCs w:val="24"/>
          <w:u w:val="single"/>
        </w:rPr>
        <w:t>Matin</w:t>
      </w:r>
      <w:r>
        <w:rPr>
          <w:rFonts w:ascii="Arial Narrow" w:hAnsi="Arial Narrow"/>
          <w:b/>
          <w:bCs/>
          <w:sz w:val="24"/>
          <w:szCs w:val="24"/>
        </w:rPr>
        <w:t> :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Petit déjeuner et route vers Rome.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Visite guidée de la Rome Antique avec guide conférencier de langue française (forum de Trajan, les vestiges du Forum Romain, le Palatin, le Colisée.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 w:rsidRPr="0059446C">
        <w:rPr>
          <w:rFonts w:ascii="Arial Narrow" w:hAnsi="Arial Narrow"/>
          <w:b/>
          <w:bCs/>
          <w:sz w:val="24"/>
          <w:szCs w:val="24"/>
          <w:u w:val="single"/>
        </w:rPr>
        <w:t>Déjeuner</w:t>
      </w:r>
      <w:r>
        <w:rPr>
          <w:rFonts w:ascii="Arial Narrow" w:hAnsi="Arial Narrow"/>
          <w:b/>
          <w:bCs/>
          <w:sz w:val="24"/>
          <w:szCs w:val="24"/>
        </w:rPr>
        <w:t> : panier repas fourni par l’hôtelier.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 w:rsidRPr="00BF6531">
        <w:rPr>
          <w:rFonts w:ascii="Arial Narrow" w:hAnsi="Arial Narrow"/>
          <w:b/>
          <w:bCs/>
          <w:sz w:val="24"/>
          <w:szCs w:val="24"/>
          <w:u w:val="single"/>
        </w:rPr>
        <w:t>Après-midi</w:t>
      </w:r>
      <w:r>
        <w:rPr>
          <w:rFonts w:ascii="Arial Narrow" w:hAnsi="Arial Narrow"/>
          <w:b/>
          <w:bCs/>
          <w:sz w:val="24"/>
          <w:szCs w:val="24"/>
        </w:rPr>
        <w:t xml:space="preserve"> : 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Visite guidée du Cirque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Maximus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avec guide conférencier de langue française.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Retour à l’hôtel, dîner et hébergement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 w:rsidRPr="00052FE6">
        <w:rPr>
          <w:rFonts w:ascii="Arial Narrow" w:hAnsi="Arial Narrow"/>
          <w:b/>
          <w:bCs/>
          <w:sz w:val="24"/>
          <w:szCs w:val="24"/>
          <w:u w:val="single"/>
        </w:rPr>
        <w:t>Le 18/04/2018</w:t>
      </w:r>
      <w:r>
        <w:rPr>
          <w:rFonts w:ascii="Arial Narrow" w:hAnsi="Arial Narrow"/>
          <w:b/>
          <w:bCs/>
          <w:sz w:val="24"/>
          <w:szCs w:val="24"/>
        </w:rPr>
        <w:t> (mercredi)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 w:rsidRPr="0048773E">
        <w:rPr>
          <w:rFonts w:ascii="Arial Narrow" w:hAnsi="Arial Narrow"/>
          <w:b/>
          <w:bCs/>
          <w:sz w:val="24"/>
          <w:szCs w:val="24"/>
          <w:u w:val="single"/>
        </w:rPr>
        <w:t>Matin</w:t>
      </w:r>
      <w:r>
        <w:rPr>
          <w:rFonts w:ascii="Arial Narrow" w:hAnsi="Arial Narrow"/>
          <w:b/>
          <w:bCs/>
          <w:sz w:val="24"/>
          <w:szCs w:val="24"/>
        </w:rPr>
        <w:t> :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Petit déjeuner et route vers San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Giminiano</w:t>
      </w:r>
      <w:proofErr w:type="spellEnd"/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Visite libre de la ville (piazza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Cisterna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, la Piazza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del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Duomo</w:t>
      </w:r>
      <w:proofErr w:type="spellEnd"/>
      <w:r>
        <w:rPr>
          <w:rFonts w:ascii="Arial Narrow" w:hAnsi="Arial Narrow"/>
          <w:b/>
          <w:bCs/>
          <w:sz w:val="24"/>
          <w:szCs w:val="24"/>
        </w:rPr>
        <w:t>).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 w:rsidRPr="0048773E">
        <w:rPr>
          <w:rFonts w:ascii="Arial Narrow" w:hAnsi="Arial Narrow"/>
          <w:b/>
          <w:bCs/>
          <w:sz w:val="24"/>
          <w:szCs w:val="24"/>
          <w:u w:val="single"/>
        </w:rPr>
        <w:t>Déjeuner</w:t>
      </w:r>
      <w:r>
        <w:rPr>
          <w:rFonts w:ascii="Arial Narrow" w:hAnsi="Arial Narrow"/>
          <w:b/>
          <w:bCs/>
          <w:sz w:val="24"/>
          <w:szCs w:val="24"/>
        </w:rPr>
        <w:t> : panier repas fourni par l’hôtelier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 w:rsidRPr="0048773E">
        <w:rPr>
          <w:rFonts w:ascii="Arial Narrow" w:hAnsi="Arial Narrow"/>
          <w:b/>
          <w:bCs/>
          <w:sz w:val="24"/>
          <w:szCs w:val="24"/>
          <w:u w:val="single"/>
        </w:rPr>
        <w:lastRenderedPageBreak/>
        <w:t>Après-midi</w:t>
      </w:r>
      <w:r>
        <w:rPr>
          <w:rFonts w:ascii="Arial Narrow" w:hAnsi="Arial Narrow"/>
          <w:b/>
          <w:bCs/>
          <w:sz w:val="24"/>
          <w:szCs w:val="24"/>
        </w:rPr>
        <w:t xml:space="preserve"> : 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Route vers Sienne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Visite guidée de la ville gothique (extérieur des monuments) avec guide conférencier de langue française. (Eglise San Domenico, il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Duomo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, Piazza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del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Campo).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Acheminement vers l’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hotel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à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Montecatini</w:t>
      </w:r>
      <w:proofErr w:type="spellEnd"/>
      <w:r>
        <w:rPr>
          <w:rFonts w:ascii="Arial Narrow" w:hAnsi="Arial Narrow"/>
          <w:b/>
          <w:bCs/>
          <w:sz w:val="24"/>
          <w:szCs w:val="24"/>
        </w:rPr>
        <w:t>.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Installation, dîner et hébergement.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 w:rsidRPr="00052FE6">
        <w:rPr>
          <w:rFonts w:ascii="Arial Narrow" w:hAnsi="Arial Narrow"/>
          <w:b/>
          <w:bCs/>
          <w:sz w:val="24"/>
          <w:szCs w:val="24"/>
          <w:u w:val="single"/>
        </w:rPr>
        <w:t>Le 19/04/2018</w:t>
      </w:r>
      <w:r>
        <w:rPr>
          <w:rFonts w:ascii="Arial Narrow" w:hAnsi="Arial Narrow"/>
          <w:b/>
          <w:bCs/>
          <w:sz w:val="24"/>
          <w:szCs w:val="24"/>
        </w:rPr>
        <w:t> (jeudi)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 w:rsidRPr="00AB1CAC">
        <w:rPr>
          <w:rFonts w:ascii="Arial Narrow" w:hAnsi="Arial Narrow"/>
          <w:b/>
          <w:bCs/>
          <w:sz w:val="24"/>
          <w:szCs w:val="24"/>
          <w:u w:val="single"/>
        </w:rPr>
        <w:t>Matin</w:t>
      </w:r>
      <w:r>
        <w:rPr>
          <w:rFonts w:ascii="Arial Narrow" w:hAnsi="Arial Narrow"/>
          <w:b/>
          <w:bCs/>
          <w:sz w:val="24"/>
          <w:szCs w:val="24"/>
        </w:rPr>
        <w:t> :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Petit déjeuner et route vers Florence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Visite guidée de la ville (extérieur des monuments) de l’art florentin du Moyen Age à celui de la Renaissance (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Palazzo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Pitti, il Ponte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Vecchio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, la Piazza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della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Signoria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, la Piazza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del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Duomo</w:t>
      </w:r>
      <w:proofErr w:type="spellEnd"/>
      <w:r>
        <w:rPr>
          <w:rFonts w:ascii="Arial Narrow" w:hAnsi="Arial Narrow"/>
          <w:b/>
          <w:bCs/>
          <w:sz w:val="24"/>
          <w:szCs w:val="24"/>
        </w:rPr>
        <w:t>, le Baptistère, le Campanile de Giotto).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 w:rsidRPr="001A719D">
        <w:rPr>
          <w:rFonts w:ascii="Arial Narrow" w:hAnsi="Arial Narrow"/>
          <w:b/>
          <w:bCs/>
          <w:sz w:val="24"/>
          <w:szCs w:val="24"/>
          <w:u w:val="single"/>
        </w:rPr>
        <w:t>Déjeuner</w:t>
      </w:r>
      <w:r>
        <w:rPr>
          <w:rFonts w:ascii="Arial Narrow" w:hAnsi="Arial Narrow"/>
          <w:b/>
          <w:bCs/>
          <w:sz w:val="24"/>
          <w:szCs w:val="24"/>
        </w:rPr>
        <w:t> : panier repas fourni par l’hôtelier.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 w:rsidRPr="001A719D">
        <w:rPr>
          <w:rFonts w:ascii="Arial Narrow" w:hAnsi="Arial Narrow"/>
          <w:b/>
          <w:bCs/>
          <w:sz w:val="24"/>
          <w:szCs w:val="24"/>
          <w:u w:val="single"/>
        </w:rPr>
        <w:t>Après-midi</w:t>
      </w:r>
      <w:r>
        <w:rPr>
          <w:rFonts w:ascii="Arial Narrow" w:hAnsi="Arial Narrow"/>
          <w:b/>
          <w:bCs/>
          <w:sz w:val="24"/>
          <w:szCs w:val="24"/>
        </w:rPr>
        <w:t> :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Visite libre de la Galerie des Offices (qui réunit les Œuvres les plus représentatives de l’ART Toscan, Flamand, Français, Hollandais et Allemands.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Départ de Florence vers 21h00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Trajet de nuit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 w:rsidRPr="00052FE6">
        <w:rPr>
          <w:rFonts w:ascii="Arial Narrow" w:hAnsi="Arial Narrow"/>
          <w:b/>
          <w:bCs/>
          <w:sz w:val="24"/>
          <w:szCs w:val="24"/>
          <w:u w:val="single"/>
        </w:rPr>
        <w:t>Le 20/04/2018</w:t>
      </w:r>
      <w:r>
        <w:rPr>
          <w:rFonts w:ascii="Arial Narrow" w:hAnsi="Arial Narrow"/>
          <w:b/>
          <w:bCs/>
          <w:sz w:val="24"/>
          <w:szCs w:val="24"/>
        </w:rPr>
        <w:t> : petit déjeuner libre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Route devant l’établissement vers 10h30. </w:t>
      </w:r>
    </w:p>
    <w:p w:rsidR="000F7E38" w:rsidRDefault="000F7E38" w:rsidP="000F7E38">
      <w:pPr>
        <w:snapToGrid w:val="0"/>
        <w:rPr>
          <w:rFonts w:ascii="Arial Narrow" w:hAnsi="Arial Narrow"/>
          <w:b/>
          <w:bCs/>
          <w:sz w:val="24"/>
          <w:szCs w:val="24"/>
        </w:rPr>
      </w:pPr>
    </w:p>
    <w:p w:rsidR="0071057A" w:rsidRDefault="0071057A"/>
    <w:sectPr w:rsidR="00710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F7E38"/>
    <w:rsid w:val="000F7E38"/>
    <w:rsid w:val="0071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cwiltzius</dc:creator>
  <cp:keywords/>
  <dc:description/>
  <cp:lastModifiedBy>cwiltzius</cp:lastModifiedBy>
  <cp:revision>2</cp:revision>
  <dcterms:created xsi:type="dcterms:W3CDTF">2017-11-14T06:50:00Z</dcterms:created>
  <dcterms:modified xsi:type="dcterms:W3CDTF">2017-11-14T06:53:00Z</dcterms:modified>
</cp:coreProperties>
</file>