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A" w:rsidRDefault="009A77F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154633</wp:posOffset>
            </wp:positionH>
            <wp:positionV relativeFrom="paragraph">
              <wp:posOffset>-305851</wp:posOffset>
            </wp:positionV>
            <wp:extent cx="1537161" cy="2774731"/>
            <wp:effectExtent l="19050" t="0" r="5889" b="0"/>
            <wp:wrapNone/>
            <wp:docPr id="2" name="Imag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7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078230" cy="1078230"/>
            <wp:effectExtent l="19050" t="0" r="7620" b="0"/>
            <wp:docPr id="7" name="Image 7" descr="C:\Documents and Settings\Intend5\Bureau\LOGO\Logo Escoffier 3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ntend5\Bureau\LOGO\Logo Escoffier 3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FA" w:rsidRDefault="009A77FA"/>
    <w:p w:rsidR="009A77FA" w:rsidRDefault="009A77FA"/>
    <w:p w:rsidR="009A77FA" w:rsidRDefault="009A77FA"/>
    <w:p w:rsidR="009A77FA" w:rsidRDefault="009A77FA"/>
    <w:p w:rsidR="00BD2664" w:rsidRDefault="009A77FA" w:rsidP="00D05018">
      <w:r>
        <w:tab/>
      </w:r>
      <w:r>
        <w:tab/>
      </w:r>
      <w:r>
        <w:tab/>
      </w:r>
      <w:r w:rsidR="00E77D5B">
        <w:tab/>
      </w:r>
      <w:r w:rsidR="00E77D5B">
        <w:tab/>
      </w:r>
    </w:p>
    <w:p w:rsidR="00BD2664" w:rsidRDefault="00BD2664" w:rsidP="00D05018"/>
    <w:p w:rsidR="00BD2664" w:rsidRDefault="00BD2664" w:rsidP="00BD2664">
      <w:pPr>
        <w:jc w:val="center"/>
      </w:pPr>
      <w:r>
        <w:t>Pouvoir Adjudicateur :</w:t>
      </w:r>
    </w:p>
    <w:p w:rsidR="00BD2664" w:rsidRDefault="00BD2664" w:rsidP="00BD2664">
      <w:pPr>
        <w:jc w:val="center"/>
      </w:pPr>
      <w:r>
        <w:t>M</w:t>
      </w:r>
      <w:r w:rsidR="0012513A">
        <w:t xml:space="preserve"> DESCHAMPS Gilles,</w:t>
      </w:r>
      <w:r>
        <w:t xml:space="preserve"> Proviseur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  <w:r>
        <w:t>Identifiant :</w:t>
      </w:r>
    </w:p>
    <w:p w:rsidR="00BD2664" w:rsidRDefault="00BD2664" w:rsidP="00BD2664">
      <w:pPr>
        <w:jc w:val="center"/>
      </w:pPr>
      <w:r>
        <w:t>LYCEE AUGUSTE ESCOFFIER</w:t>
      </w:r>
    </w:p>
    <w:p w:rsidR="00BD2664" w:rsidRDefault="00BD2664" w:rsidP="00BD2664">
      <w:pPr>
        <w:jc w:val="center"/>
      </w:pPr>
      <w:r>
        <w:t>CHEMIN DU BRECQ</w:t>
      </w:r>
    </w:p>
    <w:p w:rsidR="00BD2664" w:rsidRDefault="00BD2664" w:rsidP="00BD2664">
      <w:pPr>
        <w:jc w:val="center"/>
      </w:pPr>
      <w:r>
        <w:t>06800 CAGNES-SUR-MER</w:t>
      </w:r>
    </w:p>
    <w:p w:rsidR="00BD2664" w:rsidRDefault="00BD2664" w:rsidP="00BD2664">
      <w:pPr>
        <w:jc w:val="center"/>
      </w:pPr>
      <w:r>
        <w:t>Tel : 04.92.13.48.80</w:t>
      </w:r>
    </w:p>
    <w:p w:rsidR="00BD2664" w:rsidRDefault="00BD2664" w:rsidP="00BD2664">
      <w:pPr>
        <w:jc w:val="center"/>
      </w:pPr>
      <w:r>
        <w:t>Fax : 04.92.13.48.84</w:t>
      </w:r>
    </w:p>
    <w:p w:rsidR="00BD2664" w:rsidRDefault="00BD2664" w:rsidP="00BD2664">
      <w:pPr>
        <w:jc w:val="center"/>
      </w:pPr>
      <w:r>
        <w:t xml:space="preserve">Mel Gestionnaire : </w:t>
      </w:r>
      <w:hyperlink r:id="rId7" w:history="1">
        <w:r w:rsidRPr="00853D4C">
          <w:rPr>
            <w:rStyle w:val="Lienhypertexte"/>
          </w:rPr>
          <w:t>0061635v@ac-nice.fr</w:t>
        </w:r>
      </w:hyperlink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  <w:r>
        <w:t>CONSULTATION MAPA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Pr="005E4B82" w:rsidRDefault="00BD2664" w:rsidP="00BD2664">
      <w:pPr>
        <w:rPr>
          <w:b/>
        </w:rPr>
      </w:pPr>
      <w:r w:rsidRPr="00BD2664">
        <w:rPr>
          <w:b/>
          <w:u w:val="single"/>
        </w:rPr>
        <w:t>1) Objet </w:t>
      </w:r>
      <w:proofErr w:type="gramStart"/>
      <w:r w:rsidRPr="005E4B82">
        <w:rPr>
          <w:b/>
        </w:rPr>
        <w:t xml:space="preserve">: </w:t>
      </w:r>
      <w:r w:rsidR="005E4B82" w:rsidRPr="005E4B82">
        <w:rPr>
          <w:b/>
        </w:rPr>
        <w:t xml:space="preserve"> MATERIELS</w:t>
      </w:r>
      <w:proofErr w:type="gramEnd"/>
      <w:r w:rsidR="005E4B82" w:rsidRPr="005E4B82">
        <w:rPr>
          <w:b/>
        </w:rPr>
        <w:t xml:space="preserve"> DE CUISINE RESTAURATION</w:t>
      </w:r>
    </w:p>
    <w:p w:rsidR="00BD2664" w:rsidRDefault="00BD2664" w:rsidP="00D05018"/>
    <w:p w:rsidR="00BD2664" w:rsidRDefault="00BD2664" w:rsidP="00D05018">
      <w:pPr>
        <w:rPr>
          <w:b/>
          <w:u w:val="single"/>
        </w:rPr>
      </w:pPr>
      <w:r w:rsidRPr="00BD2664">
        <w:rPr>
          <w:b/>
          <w:u w:val="single"/>
        </w:rPr>
        <w:t>2) Descriptif :</w:t>
      </w:r>
    </w:p>
    <w:p w:rsidR="00BD2664" w:rsidRDefault="00BD2664" w:rsidP="00D05018">
      <w:pPr>
        <w:rPr>
          <w:b/>
          <w:u w:val="single"/>
        </w:rPr>
      </w:pPr>
    </w:p>
    <w:p w:rsidR="0081274F" w:rsidRDefault="005E4B82" w:rsidP="00D05018">
      <w:pPr>
        <w:rPr>
          <w:b/>
        </w:rPr>
      </w:pPr>
      <w:r>
        <w:rPr>
          <w:b/>
        </w:rPr>
        <w:t xml:space="preserve">Fournitures de divers matériels pour les ateliers de restauration (cuisine + boulangerie, pâtisserie + chocolaterie) du lycée. </w:t>
      </w:r>
    </w:p>
    <w:p w:rsidR="005E4B82" w:rsidRDefault="005E4B82" w:rsidP="00D05018">
      <w:pPr>
        <w:rPr>
          <w:b/>
        </w:rPr>
      </w:pPr>
    </w:p>
    <w:p w:rsidR="005E4B82" w:rsidRDefault="005E4B82" w:rsidP="00D05018">
      <w:pPr>
        <w:rPr>
          <w:b/>
        </w:rPr>
      </w:pPr>
      <w:r>
        <w:rPr>
          <w:b/>
        </w:rPr>
        <w:t>Ce marché se compose de 4 lots :</w:t>
      </w:r>
    </w:p>
    <w:p w:rsid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Lot 1 : Cuisson </w:t>
      </w:r>
    </w:p>
    <w:p w:rsidR="005E4B82" w:rsidRP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FOUR MIXTE 10 NIVEAUX GN1/1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Cuisson avec trois modes de cuisson (convection, vapeur, combiné convection + vapeur</w:t>
      </w:r>
      <w:proofErr w:type="gram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Lavage automatique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Sonde à cœur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Douchette à enrouleur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Système SMOKEGRILL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Piètement simple inclus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ADOUCISSEUR inclus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matériel livré‚ et installé</w:t>
      </w:r>
    </w:p>
    <w:p w:rsidR="005E4B82" w:rsidRP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Lot 2 : conservation</w:t>
      </w:r>
    </w:p>
    <w:p w:rsidR="005E4B82" w:rsidRPr="005E4B82" w:rsidRDefault="005E4B82" w:rsidP="005E4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ARMOIRE REFRIGEREE POSITIVE 1 PORTE</w:t>
      </w:r>
    </w:p>
    <w:p w:rsidR="005E4B82" w:rsidRP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tout inox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Volume 600 litres environ, T° 0°C/+10°C</w:t>
      </w:r>
      <w:proofErr w:type="gram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Contrôle HACCP </w:t>
      </w:r>
      <w:proofErr w:type="spell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autodiagnostique</w:t>
      </w:r>
      <w:proofErr w:type="spell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alarmes, Thermostat électronique avec affichage digital,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matériel livré‚ et installé</w:t>
      </w:r>
    </w:p>
    <w:p w:rsidR="005E4B82" w:rsidRPr="005E4B82" w:rsidRDefault="005E4B82" w:rsidP="005E4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ARMOIRE REFRIGEREE NEGATIVE1 PORTE</w:t>
      </w:r>
    </w:p>
    <w:p w:rsidR="005E4B82" w:rsidRP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tout inox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Volume 600 litres environ, T° -15°C/ -25°C</w:t>
      </w:r>
      <w:proofErr w:type="gram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Contrôle HACCP </w:t>
      </w:r>
      <w:proofErr w:type="spell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autodiagnostique</w:t>
      </w:r>
      <w:proofErr w:type="spell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alarmes, Thermostat électronique avec affichage digital,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matériel livré‚ et installé</w:t>
      </w:r>
    </w:p>
    <w:p w:rsidR="005E4B82" w:rsidRPr="005E4B82" w:rsidRDefault="005E4B82" w:rsidP="005E4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ARMOIRE REFRIGEREE POSITIVE 2 PORTES,</w:t>
      </w:r>
    </w:p>
    <w:p w:rsidR="005E4B82" w:rsidRP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tout inox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Volume 1300 litres environ, T° 0°C/+10°C</w:t>
      </w:r>
      <w:proofErr w:type="gram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Contrôle HACCP </w:t>
      </w:r>
      <w:proofErr w:type="spell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autodiagnostique</w:t>
      </w:r>
      <w:proofErr w:type="spell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alarmes, Thermostat électronique avec affichage digital,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matériel livré‚ et installé</w:t>
      </w:r>
    </w:p>
    <w:p w:rsidR="005E4B82" w:rsidRPr="005E4B82" w:rsidRDefault="005E4B82" w:rsidP="005E4B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ARMOIRE REFRIGEREE NEGATIVE 2 PORTES,</w:t>
      </w:r>
    </w:p>
    <w:p w:rsidR="005E4B82" w:rsidRP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tout inox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Volume 1300 litres environ, T° -15°C/ -25°C</w:t>
      </w:r>
      <w:proofErr w:type="gram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Contrôle HACCP </w:t>
      </w:r>
      <w:proofErr w:type="spell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autodiagnostique</w:t>
      </w:r>
      <w:proofErr w:type="spell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alarmes, Thermostat électronique avec affichage digital,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matériel livré‚ et installé</w:t>
      </w:r>
    </w:p>
    <w:p w:rsidR="005E4B82" w:rsidRPr="005E4B82" w:rsidRDefault="005E4B82" w:rsidP="005E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Lot 3 : conditionnement</w:t>
      </w:r>
    </w:p>
    <w:p w:rsidR="005E4B82" w:rsidRPr="005E4B82" w:rsidRDefault="005E4B82" w:rsidP="005E4B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CELLULE DE REFROIDISSEMENT ET DE CONGELATION</w:t>
      </w:r>
    </w:p>
    <w:p w:rsidR="005E4B82" w:rsidRPr="005E4B82" w:rsidRDefault="005E4B82" w:rsidP="005E4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 tout inox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Capacité 5 niveaux GN1/1</w:t>
      </w:r>
    </w:p>
    <w:p w:rsidR="005E4B82" w:rsidRPr="005E4B82" w:rsidRDefault="005E4B82" w:rsidP="005E4B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MACHINE SOUS VIDE 30 CM</w:t>
      </w:r>
    </w:p>
    <w:p w:rsidR="005E4B82" w:rsidRPr="005E4B82" w:rsidRDefault="005E4B82" w:rsidP="005E4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Modèle de table 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Construction tout inox</w:t>
      </w:r>
      <w:proofErr w:type="gram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Pompe sous vide 8 m3,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B8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Dimensions cuve:</w:t>
      </w:r>
      <w:r w:rsidRPr="005E4B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 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350 x 370 x 150 </w:t>
      </w:r>
    </w:p>
    <w:p w:rsidR="005E4B82" w:rsidRPr="005E4B82" w:rsidRDefault="005E4B82" w:rsidP="005E4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SCELLEUSE DE BARQUETTE (quantité 2)</w:t>
      </w:r>
    </w:p>
    <w:p w:rsidR="005E4B82" w:rsidRPr="005E4B82" w:rsidRDefault="005E4B82" w:rsidP="005E4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de soudure 204 x 154 mm </w:t>
      </w:r>
    </w:p>
    <w:p w:rsidR="005E4B82" w:rsidRPr="005E4B82" w:rsidRDefault="005E4B82" w:rsidP="005E4B82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Dimensions maxi barquettes 200 x 155 mm </w:t>
      </w:r>
    </w:p>
    <w:p w:rsidR="005E4B82" w:rsidRPr="005E4B82" w:rsidRDefault="005E4B82" w:rsidP="005E4B82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Profondeur maxi barquettes 100 mm </w:t>
      </w:r>
    </w:p>
    <w:p w:rsidR="005E4B82" w:rsidRPr="005E4B82" w:rsidRDefault="005E4B82" w:rsidP="005E4B82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Laize bobine 150 mm maxi</w:t>
      </w:r>
    </w:p>
    <w:p w:rsidR="005E4B82" w:rsidRPr="005E4B82" w:rsidRDefault="005E4B82" w:rsidP="005E4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E4B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Lot 4 : petit matériel</w:t>
      </w:r>
    </w:p>
    <w:p w:rsidR="005E4B82" w:rsidRPr="005E4B82" w:rsidRDefault="005E4B82" w:rsidP="005E4B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Blixer</w:t>
      </w:r>
      <w:proofErr w:type="spell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</w:t>
      </w:r>
    </w:p>
    <w:p w:rsidR="005E4B82" w:rsidRPr="005E4B82" w:rsidRDefault="005E4B82" w:rsidP="005E4B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4B82" w:rsidRPr="005E4B82" w:rsidRDefault="005E4B82" w:rsidP="005E4B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Cutter de table (quantité 2)</w:t>
      </w:r>
    </w:p>
    <w:p w:rsidR="005E4B82" w:rsidRPr="005E4B82" w:rsidRDefault="005E4B82" w:rsidP="005E4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3.5 </w:t>
      </w:r>
      <w:proofErr w:type="gramStart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proofErr w:type="gramEnd"/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environ</w:t>
      </w: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1500 tr min</w:t>
      </w:r>
    </w:p>
    <w:p w:rsidR="005E4B82" w:rsidRPr="005E4B82" w:rsidRDefault="005E4B82" w:rsidP="005E4B8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plongeant (quantité 2)</w:t>
      </w:r>
    </w:p>
    <w:p w:rsidR="005E4B82" w:rsidRPr="005E4B82" w:rsidRDefault="005E4B82" w:rsidP="005E4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35 cm longueur</w:t>
      </w:r>
    </w:p>
    <w:p w:rsidR="005E4B82" w:rsidRPr="005E4B82" w:rsidRDefault="005E4B82" w:rsidP="005E4B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Batteur Mélangeur (quantité 2)</w:t>
      </w:r>
    </w:p>
    <w:p w:rsidR="005E4B82" w:rsidRDefault="005E4B82" w:rsidP="005E4B82">
      <w:pPr>
        <w:rPr>
          <w:b/>
        </w:rPr>
      </w:pPr>
      <w:r w:rsidRPr="005E4B82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5 litres environ</w:t>
      </w:r>
    </w:p>
    <w:p w:rsidR="0081274F" w:rsidRDefault="0081274F" w:rsidP="00D05018"/>
    <w:p w:rsidR="005E4B82" w:rsidRDefault="005E4B82" w:rsidP="00D05018"/>
    <w:p w:rsidR="00BD2664" w:rsidRPr="002D5405" w:rsidRDefault="00BD2664" w:rsidP="00D05018">
      <w:pPr>
        <w:rPr>
          <w:b/>
          <w:u w:val="single"/>
        </w:rPr>
      </w:pPr>
      <w:r w:rsidRPr="002D5405">
        <w:rPr>
          <w:b/>
          <w:u w:val="single"/>
        </w:rPr>
        <w:t>3) Critères d’attribution :</w:t>
      </w:r>
    </w:p>
    <w:p w:rsidR="00BD2664" w:rsidRDefault="00BD2664" w:rsidP="00D05018">
      <w:r>
        <w:t>L’offre jugée économiquement la plus avantageuse sera choisie en tenant compte des critères suivants :</w:t>
      </w:r>
    </w:p>
    <w:p w:rsidR="00BD2664" w:rsidRDefault="00BD2664" w:rsidP="00D05018">
      <w:r>
        <w:t>-</w:t>
      </w:r>
      <w:r w:rsidR="005E4B82">
        <w:t xml:space="preserve"> </w:t>
      </w:r>
      <w:r>
        <w:t>Prix des prestations :</w:t>
      </w:r>
      <w:r w:rsidR="00155886">
        <w:t xml:space="preserve"> </w:t>
      </w:r>
      <w:r w:rsidR="005E4B82">
        <w:t>7</w:t>
      </w:r>
      <w:r w:rsidR="00155886">
        <w:t>0 %</w:t>
      </w:r>
    </w:p>
    <w:p w:rsidR="00155886" w:rsidRDefault="00155886" w:rsidP="00D05018">
      <w:r>
        <w:t>- Qualité des produits : 30 %</w:t>
      </w:r>
    </w:p>
    <w:p w:rsidR="00155886" w:rsidRDefault="00155886" w:rsidP="00D05018">
      <w:r>
        <w:t>- Qualité des conditions de livraison : 10 %</w:t>
      </w:r>
    </w:p>
    <w:p w:rsidR="00155886" w:rsidRDefault="00155886" w:rsidP="00D05018"/>
    <w:p w:rsidR="00BD2664" w:rsidRPr="002D5405" w:rsidRDefault="00BD2664" w:rsidP="00D05018">
      <w:pPr>
        <w:rPr>
          <w:b/>
          <w:u w:val="single"/>
        </w:rPr>
      </w:pPr>
      <w:r w:rsidRPr="002D5405">
        <w:rPr>
          <w:b/>
          <w:u w:val="single"/>
        </w:rPr>
        <w:t xml:space="preserve">4) Remise des offres : </w:t>
      </w:r>
    </w:p>
    <w:p w:rsidR="00BD2664" w:rsidRDefault="00BD2664" w:rsidP="00D05018">
      <w:r>
        <w:t>Les offres seront envoyées par courrier ou remise directement à l’Intendance du Lycée.</w:t>
      </w:r>
    </w:p>
    <w:p w:rsidR="00B829C6" w:rsidRDefault="002D5405" w:rsidP="00D05018">
      <w:r>
        <w:t xml:space="preserve">Elles porteront la mention : MAPA </w:t>
      </w:r>
      <w:r w:rsidR="005E4B82">
        <w:t>MATERIELS HOTELLERIE</w:t>
      </w:r>
    </w:p>
    <w:p w:rsidR="0012513A" w:rsidRDefault="0012513A" w:rsidP="00D05018"/>
    <w:p w:rsidR="0051771E" w:rsidRPr="00E73C09" w:rsidRDefault="0051771E" w:rsidP="00D05018">
      <w:pPr>
        <w:rPr>
          <w:b/>
          <w:u w:val="single"/>
        </w:rPr>
      </w:pPr>
      <w:r w:rsidRPr="00E73C09">
        <w:rPr>
          <w:b/>
          <w:u w:val="single"/>
        </w:rPr>
        <w:t>5) Observations</w:t>
      </w:r>
    </w:p>
    <w:p w:rsidR="0051771E" w:rsidRDefault="0051771E" w:rsidP="00D05018">
      <w:r>
        <w:t xml:space="preserve">Le marché ne sera conclu qu’à la signature du </w:t>
      </w:r>
      <w:r w:rsidR="005E4B82">
        <w:t xml:space="preserve">ou des </w:t>
      </w:r>
      <w:r>
        <w:t>bon</w:t>
      </w:r>
      <w:r w:rsidR="005E4B82">
        <w:t>s</w:t>
      </w:r>
      <w:r>
        <w:t xml:space="preserve"> de commande par l’ordonnateur.</w:t>
      </w:r>
    </w:p>
    <w:p w:rsidR="00085889" w:rsidRDefault="00085889" w:rsidP="00D05018"/>
    <w:sectPr w:rsidR="00085889" w:rsidSect="00FD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47"/>
    <w:multiLevelType w:val="hybridMultilevel"/>
    <w:tmpl w:val="E6A257EE"/>
    <w:lvl w:ilvl="0" w:tplc="E9A62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76F6"/>
    <w:multiLevelType w:val="multilevel"/>
    <w:tmpl w:val="F7F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757F1"/>
    <w:multiLevelType w:val="multilevel"/>
    <w:tmpl w:val="F62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B2064"/>
    <w:multiLevelType w:val="multilevel"/>
    <w:tmpl w:val="B3C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B320A"/>
    <w:multiLevelType w:val="hybridMultilevel"/>
    <w:tmpl w:val="B3149F00"/>
    <w:lvl w:ilvl="0" w:tplc="EECA3E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CB416A0"/>
    <w:multiLevelType w:val="multilevel"/>
    <w:tmpl w:val="7430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E4C66"/>
    <w:multiLevelType w:val="multilevel"/>
    <w:tmpl w:val="734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1019B"/>
    <w:multiLevelType w:val="multilevel"/>
    <w:tmpl w:val="956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F55B9"/>
    <w:multiLevelType w:val="multilevel"/>
    <w:tmpl w:val="D3F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E49B9"/>
    <w:multiLevelType w:val="multilevel"/>
    <w:tmpl w:val="1F32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A36CE"/>
    <w:multiLevelType w:val="multilevel"/>
    <w:tmpl w:val="6EC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15F79"/>
    <w:multiLevelType w:val="multilevel"/>
    <w:tmpl w:val="004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B272C"/>
    <w:multiLevelType w:val="multilevel"/>
    <w:tmpl w:val="1588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7FA"/>
    <w:rsid w:val="000003A3"/>
    <w:rsid w:val="00040C39"/>
    <w:rsid w:val="000450EE"/>
    <w:rsid w:val="00085889"/>
    <w:rsid w:val="0012513A"/>
    <w:rsid w:val="00155886"/>
    <w:rsid w:val="00160B97"/>
    <w:rsid w:val="00212C88"/>
    <w:rsid w:val="002D5405"/>
    <w:rsid w:val="003D45EF"/>
    <w:rsid w:val="00427614"/>
    <w:rsid w:val="00452564"/>
    <w:rsid w:val="0051771E"/>
    <w:rsid w:val="00567F76"/>
    <w:rsid w:val="005E4B82"/>
    <w:rsid w:val="005F6A15"/>
    <w:rsid w:val="00690846"/>
    <w:rsid w:val="00693AFE"/>
    <w:rsid w:val="00757A34"/>
    <w:rsid w:val="007F74FB"/>
    <w:rsid w:val="0081274F"/>
    <w:rsid w:val="0081375F"/>
    <w:rsid w:val="009A572E"/>
    <w:rsid w:val="009A77FA"/>
    <w:rsid w:val="009D13E5"/>
    <w:rsid w:val="00A54140"/>
    <w:rsid w:val="00A6592A"/>
    <w:rsid w:val="00A93A39"/>
    <w:rsid w:val="00B829C6"/>
    <w:rsid w:val="00BD2664"/>
    <w:rsid w:val="00C23045"/>
    <w:rsid w:val="00C75AD9"/>
    <w:rsid w:val="00D05018"/>
    <w:rsid w:val="00D326B9"/>
    <w:rsid w:val="00D7104E"/>
    <w:rsid w:val="00DB0AD7"/>
    <w:rsid w:val="00DF29BE"/>
    <w:rsid w:val="00E17D93"/>
    <w:rsid w:val="00E43443"/>
    <w:rsid w:val="00E73C09"/>
    <w:rsid w:val="00E77D5B"/>
    <w:rsid w:val="00E800B6"/>
    <w:rsid w:val="00E83783"/>
    <w:rsid w:val="00EB5150"/>
    <w:rsid w:val="00F779EB"/>
    <w:rsid w:val="00FA641D"/>
    <w:rsid w:val="00FC4743"/>
    <w:rsid w:val="00FD25A5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7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26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2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61635v@ac-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CROS</dc:creator>
  <cp:lastModifiedBy>intend05</cp:lastModifiedBy>
  <cp:revision>2</cp:revision>
  <cp:lastPrinted>2014-03-13T16:09:00Z</cp:lastPrinted>
  <dcterms:created xsi:type="dcterms:W3CDTF">2017-05-18T11:58:00Z</dcterms:created>
  <dcterms:modified xsi:type="dcterms:W3CDTF">2017-05-18T11:58:00Z</dcterms:modified>
</cp:coreProperties>
</file>