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F7" w:rsidRPr="008E7348" w:rsidRDefault="002B16F7" w:rsidP="008E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7348">
        <w:rPr>
          <w:b/>
        </w:rPr>
        <w:t xml:space="preserve">SEJOUR </w:t>
      </w:r>
      <w:r w:rsidR="005B33F3" w:rsidRPr="008E7348">
        <w:rPr>
          <w:b/>
        </w:rPr>
        <w:t xml:space="preserve">SCOLAIRE </w:t>
      </w:r>
      <w:r w:rsidRPr="008E7348">
        <w:rPr>
          <w:b/>
        </w:rPr>
        <w:t xml:space="preserve">« LONDRES </w:t>
      </w:r>
      <w:r w:rsidR="00A014E4" w:rsidRPr="008E7348">
        <w:rPr>
          <w:b/>
        </w:rPr>
        <w:t>+</w:t>
      </w:r>
      <w:r w:rsidRPr="008E7348">
        <w:rPr>
          <w:b/>
        </w:rPr>
        <w:t xml:space="preserve"> NORMANDIE »</w:t>
      </w:r>
    </w:p>
    <w:p w:rsidR="000112D7" w:rsidRPr="008E7348" w:rsidRDefault="002B16F7" w:rsidP="008E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7348">
        <w:rPr>
          <w:b/>
        </w:rPr>
        <w:t>SUR LE THEME DE LA 2° GUERRE MONDIALE ET DU DEBARQUEMENT</w:t>
      </w:r>
    </w:p>
    <w:p w:rsidR="005B33F3" w:rsidRDefault="005B33F3"/>
    <w:p w:rsidR="005B33F3" w:rsidRDefault="005B33F3">
      <w:r w:rsidRPr="00E753C1">
        <w:rPr>
          <w:u w:val="single"/>
        </w:rPr>
        <w:t>Professeur organisateur :</w:t>
      </w:r>
      <w:r>
        <w:t xml:space="preserve"> Mme Marcoux</w:t>
      </w:r>
    </w:p>
    <w:p w:rsidR="005B33F3" w:rsidRDefault="005B33F3">
      <w:r w:rsidRPr="00E753C1">
        <w:rPr>
          <w:u w:val="single"/>
        </w:rPr>
        <w:t>Dates :</w:t>
      </w:r>
      <w:r>
        <w:t xml:space="preserve"> </w:t>
      </w:r>
      <w:r w:rsidR="00045120">
        <w:t xml:space="preserve">5 à 6 jours </w:t>
      </w:r>
      <w:r>
        <w:t xml:space="preserve">entre fin janvier et début avril 2017 </w:t>
      </w:r>
      <w:r w:rsidR="003D47F4">
        <w:t>(</w:t>
      </w:r>
      <w:r>
        <w:t>hors vacances scolaires</w:t>
      </w:r>
      <w:r w:rsidR="003D47F4">
        <w:t>)</w:t>
      </w:r>
    </w:p>
    <w:p w:rsidR="00A014E4" w:rsidRDefault="00A014E4">
      <w:r w:rsidRPr="00B430BA">
        <w:rPr>
          <w:u w:val="single"/>
        </w:rPr>
        <w:t>Effecti</w:t>
      </w:r>
      <w:r w:rsidR="00B430BA" w:rsidRPr="00B430BA">
        <w:rPr>
          <w:u w:val="single"/>
        </w:rPr>
        <w:t>f :</w:t>
      </w:r>
      <w:r w:rsidR="00B430BA">
        <w:t xml:space="preserve"> 50 élèves et 4 accompagnateurs</w:t>
      </w:r>
    </w:p>
    <w:p w:rsidR="005B33F3" w:rsidRDefault="005B33F3">
      <w:r w:rsidRPr="00E753C1">
        <w:rPr>
          <w:u w:val="single"/>
        </w:rPr>
        <w:t>Type d’hébergement :</w:t>
      </w:r>
      <w:r>
        <w:t xml:space="preserve"> en familles d’accueil</w:t>
      </w:r>
    </w:p>
    <w:p w:rsidR="005B33F3" w:rsidRPr="00E753C1" w:rsidRDefault="005B33F3">
      <w:pPr>
        <w:rPr>
          <w:u w:val="single"/>
        </w:rPr>
      </w:pPr>
      <w:r w:rsidRPr="00E753C1">
        <w:rPr>
          <w:u w:val="single"/>
        </w:rPr>
        <w:t>Eléments à inclure :</w:t>
      </w:r>
    </w:p>
    <w:p w:rsidR="00E753C1" w:rsidRDefault="00E753C1" w:rsidP="00E753C1">
      <w:pPr>
        <w:pStyle w:val="Paragraphedeliste"/>
        <w:numPr>
          <w:ilvl w:val="0"/>
          <w:numId w:val="1"/>
        </w:numPr>
      </w:pPr>
      <w:r>
        <w:t>r</w:t>
      </w:r>
      <w:r w:rsidR="005B33F3">
        <w:t xml:space="preserve">epas </w:t>
      </w:r>
      <w:r>
        <w:t>élèves et accompagnateurs</w:t>
      </w:r>
    </w:p>
    <w:p w:rsidR="005B33F3" w:rsidRDefault="00E753C1" w:rsidP="00E753C1">
      <w:pPr>
        <w:pStyle w:val="Paragraphedeliste"/>
        <w:numPr>
          <w:ilvl w:val="0"/>
          <w:numId w:val="1"/>
        </w:numPr>
      </w:pPr>
      <w:r>
        <w:t>assurance annulation individuelle et collective</w:t>
      </w:r>
      <w:r w:rsidR="005B33F3">
        <w:t xml:space="preserve"> </w:t>
      </w:r>
    </w:p>
    <w:p w:rsidR="00E753C1" w:rsidRDefault="00E753C1" w:rsidP="004A6CA3">
      <w:pPr>
        <w:pStyle w:val="Paragraphedeliste"/>
        <w:numPr>
          <w:ilvl w:val="0"/>
          <w:numId w:val="1"/>
        </w:numPr>
        <w:spacing w:before="240"/>
      </w:pPr>
      <w:r>
        <w:t>les visites suivantes :</w:t>
      </w:r>
    </w:p>
    <w:p w:rsidR="000D76D8" w:rsidRDefault="000D76D8" w:rsidP="004A6CA3">
      <w:pPr>
        <w:pStyle w:val="Paragraphedeliste"/>
      </w:pPr>
      <w:r>
        <w:t xml:space="preserve">1/ Londres : Westminster, Whitehall, croisière sur la Tamise, visite guidée du HMS Belfast + Churchill </w:t>
      </w:r>
      <w:proofErr w:type="spellStart"/>
      <w:r>
        <w:t>Museum</w:t>
      </w:r>
      <w:proofErr w:type="spellEnd"/>
      <w:r>
        <w:t xml:space="preserve"> &amp; cabinet </w:t>
      </w:r>
      <w:proofErr w:type="spellStart"/>
      <w:r>
        <w:t>war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, quartier de </w:t>
      </w:r>
      <w:proofErr w:type="spellStart"/>
      <w:r>
        <w:t>Hendon</w:t>
      </w:r>
      <w:proofErr w:type="spellEnd"/>
      <w:r>
        <w:t xml:space="preserve"> et éco-quartier de </w:t>
      </w:r>
      <w:proofErr w:type="spellStart"/>
      <w:r>
        <w:t>BedZED</w:t>
      </w:r>
      <w:proofErr w:type="spellEnd"/>
      <w:r>
        <w:t>.</w:t>
      </w:r>
    </w:p>
    <w:p w:rsidR="005B33F3" w:rsidRDefault="000D76D8" w:rsidP="000D76D8">
      <w:pPr>
        <w:pStyle w:val="Paragraphedeliste"/>
      </w:pPr>
      <w:r>
        <w:t>2/ Portsmouth : D</w:t>
      </w:r>
      <w:r w:rsidR="005669C8">
        <w:t xml:space="preserve">. </w:t>
      </w:r>
      <w:proofErr w:type="spellStart"/>
      <w:r>
        <w:t>day</w:t>
      </w:r>
      <w:proofErr w:type="spellEnd"/>
      <w:r>
        <w:t xml:space="preserve"> </w:t>
      </w:r>
      <w:proofErr w:type="spellStart"/>
      <w:r>
        <w:t>museum</w:t>
      </w:r>
      <w:proofErr w:type="spellEnd"/>
    </w:p>
    <w:p w:rsidR="000D76D8" w:rsidRDefault="000D76D8" w:rsidP="000D76D8">
      <w:pPr>
        <w:pStyle w:val="Paragraphedeliste"/>
      </w:pPr>
      <w:r>
        <w:t>3/ Caen : les plages du débarquement</w:t>
      </w:r>
      <w:r w:rsidR="005669C8">
        <w:t>, le mémorial de Caen, le cimetière allemand de la Cambe (circuit en autocar)</w:t>
      </w:r>
      <w:r w:rsidR="00836178">
        <w:t>.</w:t>
      </w:r>
    </w:p>
    <w:p w:rsidR="00836178" w:rsidRDefault="00836178" w:rsidP="000D76D8">
      <w:pPr>
        <w:pStyle w:val="Paragraphedeliste"/>
      </w:pPr>
    </w:p>
    <w:p w:rsidR="00836178" w:rsidRDefault="00836178" w:rsidP="00836178">
      <w:pPr>
        <w:pStyle w:val="Paragraphedeliste"/>
        <w:jc w:val="center"/>
      </w:pPr>
      <w:r>
        <w:t>----------------------------------</w:t>
      </w:r>
    </w:p>
    <w:p w:rsidR="005B33F3" w:rsidRDefault="005B33F3"/>
    <w:sectPr w:rsidR="005B33F3" w:rsidSect="0001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271"/>
    <w:multiLevelType w:val="hybridMultilevel"/>
    <w:tmpl w:val="A05A2C58"/>
    <w:lvl w:ilvl="0" w:tplc="7C22A6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B16F7"/>
    <w:rsid w:val="000112D7"/>
    <w:rsid w:val="00045120"/>
    <w:rsid w:val="000D76D8"/>
    <w:rsid w:val="002467D1"/>
    <w:rsid w:val="002B16F7"/>
    <w:rsid w:val="003D47F4"/>
    <w:rsid w:val="004A6CA3"/>
    <w:rsid w:val="005669C8"/>
    <w:rsid w:val="005B33F3"/>
    <w:rsid w:val="00836178"/>
    <w:rsid w:val="00892045"/>
    <w:rsid w:val="008E7348"/>
    <w:rsid w:val="00A014E4"/>
    <w:rsid w:val="00B430BA"/>
    <w:rsid w:val="00CD0FDB"/>
    <w:rsid w:val="00E67856"/>
    <w:rsid w:val="00E7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nrajon</dc:creator>
  <cp:lastModifiedBy>nrajon</cp:lastModifiedBy>
  <cp:revision>7</cp:revision>
  <dcterms:created xsi:type="dcterms:W3CDTF">2016-09-27T07:30:00Z</dcterms:created>
  <dcterms:modified xsi:type="dcterms:W3CDTF">2016-09-28T06:57:00Z</dcterms:modified>
</cp:coreProperties>
</file>