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9" w:rsidRDefault="00F3116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CAHIER DES CHARGES POUR VOYAGE GENAS / </w:t>
      </w:r>
      <w:r w:rsidR="00BD4E64">
        <w:rPr>
          <w:b/>
          <w:sz w:val="32"/>
          <w:u w:val="single"/>
        </w:rPr>
        <w:t>ANGLETERRE</w:t>
      </w:r>
    </w:p>
    <w:p w:rsidR="00F31169" w:rsidRDefault="00F31169">
      <w:pPr>
        <w:jc w:val="center"/>
        <w:rPr>
          <w:b/>
          <w:sz w:val="32"/>
          <w:u w:val="single"/>
        </w:rPr>
      </w:pPr>
    </w:p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4"/>
              <w:rPr>
                <w:color w:val="008080"/>
                <w:sz w:val="26"/>
                <w:szCs w:val="26"/>
              </w:rPr>
            </w:pPr>
            <w:r>
              <w:rPr>
                <w:sz w:val="26"/>
              </w:rPr>
              <w:t>Dépositaire de l’offre</w:t>
            </w:r>
          </w:p>
        </w:tc>
      </w:tr>
      <w:tr w:rsidR="00F31169">
        <w:trPr>
          <w:trHeight w:val="2668"/>
        </w:trPr>
        <w:tc>
          <w:tcPr>
            <w:tcW w:w="10440" w:type="dxa"/>
          </w:tcPr>
          <w:p w:rsidR="00F31169" w:rsidRDefault="00F31169">
            <w:pPr>
              <w:rPr>
                <w:b/>
                <w:sz w:val="22"/>
              </w:rPr>
            </w:pP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COLLEGE LOUIS LEPRINCE-RINGUET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RUE LOUIS REY BP 220 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69744 GENAS CEDEX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Pouvoir adjudicateur : </w:t>
            </w:r>
            <w:r w:rsidR="007A1199">
              <w:rPr>
                <w:rFonts w:ascii="Arial" w:hAnsi="Arial" w:cs="Arial"/>
                <w:b/>
                <w:sz w:val="22"/>
                <w:szCs w:val="22"/>
              </w:rPr>
              <w:t>Catherine PAVESI, Principal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Nelly TRABET, Gestionnaire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Tél.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04.78.40.61.92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04.72.47.23.89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hyperlink r:id="rId8" w:history="1">
              <w:r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Intendant.0693331w@ac-lyon.fr</w:t>
              </w:r>
            </w:hyperlink>
          </w:p>
          <w:p w:rsidR="00F31169" w:rsidRDefault="00F31169">
            <w:pPr>
              <w:spacing w:line="288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Agent comptable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Micheline MEYET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F31169" w:rsidRDefault="00F31169">
      <w:pPr>
        <w:pStyle w:val="Titre3"/>
      </w:pPr>
      <w:r>
        <w:t>Participants</w:t>
      </w:r>
    </w:p>
    <w:p w:rsidR="00996719" w:rsidRDefault="00996719" w:rsidP="00996719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996719">
        <w:rPr>
          <w:rFonts w:ascii="Comic Sans MS" w:hAnsi="Comic Sans MS"/>
          <w:sz w:val="22"/>
          <w:szCs w:val="22"/>
        </w:rPr>
        <w:t>49</w:t>
      </w:r>
      <w:r w:rsidR="00C95609" w:rsidRPr="00996719">
        <w:rPr>
          <w:rFonts w:ascii="Comic Sans MS" w:hAnsi="Comic Sans MS"/>
          <w:sz w:val="22"/>
          <w:szCs w:val="22"/>
        </w:rPr>
        <w:t xml:space="preserve"> élèves </w:t>
      </w:r>
      <w:r w:rsidR="00F31169" w:rsidRPr="00996719">
        <w:rPr>
          <w:rFonts w:ascii="Comic Sans MS" w:hAnsi="Comic Sans MS"/>
          <w:sz w:val="22"/>
          <w:szCs w:val="22"/>
        </w:rPr>
        <w:t xml:space="preserve"> </w:t>
      </w:r>
    </w:p>
    <w:p w:rsidR="00F31169" w:rsidRPr="00996719" w:rsidRDefault="00C95609" w:rsidP="00996719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 w:rsidRPr="00996719">
        <w:rPr>
          <w:rFonts w:ascii="Comic Sans MS" w:hAnsi="Comic Sans MS"/>
          <w:sz w:val="22"/>
          <w:szCs w:val="22"/>
        </w:rPr>
        <w:t>4</w:t>
      </w:r>
      <w:r w:rsidR="00F31169" w:rsidRPr="00996719">
        <w:rPr>
          <w:rFonts w:ascii="Comic Sans MS" w:hAnsi="Comic Sans MS"/>
          <w:sz w:val="22"/>
          <w:szCs w:val="22"/>
        </w:rPr>
        <w:t xml:space="preserve"> professeurs</w:t>
      </w:r>
    </w:p>
    <w:p w:rsidR="00F31169" w:rsidRPr="00996719" w:rsidRDefault="00F31169">
      <w:pPr>
        <w:jc w:val="both"/>
        <w:rPr>
          <w:b/>
          <w:szCs w:val="600"/>
        </w:rPr>
      </w:pPr>
      <w:r w:rsidRPr="00996719">
        <w:rPr>
          <w:b/>
          <w:szCs w:val="600"/>
        </w:rPr>
        <w:t>Assurance annulation groupe + individuelle à  inclure au prix du voyage</w:t>
      </w:r>
    </w:p>
    <w:p w:rsidR="009B1D5F" w:rsidRDefault="00BD4E64">
      <w:pPr>
        <w:jc w:val="both"/>
        <w:rPr>
          <w:szCs w:val="600"/>
        </w:rPr>
      </w:pPr>
      <w:r>
        <w:rPr>
          <w:szCs w:val="600"/>
        </w:rPr>
        <w:t>Hébergement en famille 3</w:t>
      </w:r>
      <w:r w:rsidR="009B1D5F">
        <w:rPr>
          <w:szCs w:val="600"/>
        </w:rPr>
        <w:t xml:space="preserve"> nuits.</w:t>
      </w:r>
    </w:p>
    <w:p w:rsidR="00BD4E64" w:rsidRPr="00510B06" w:rsidRDefault="00F31169" w:rsidP="00510B06">
      <w:pPr>
        <w:jc w:val="both"/>
        <w:rPr>
          <w:szCs w:val="600"/>
        </w:rPr>
      </w:pPr>
      <w:r>
        <w:rPr>
          <w:szCs w:val="600"/>
        </w:rPr>
        <w:t>Pension complète</w:t>
      </w:r>
      <w:r w:rsidR="002F079C">
        <w:rPr>
          <w:szCs w:val="600"/>
        </w:rPr>
        <w:t xml:space="preserve"> </w:t>
      </w:r>
      <w:r w:rsidR="009B1D5F">
        <w:rPr>
          <w:szCs w:val="600"/>
        </w:rPr>
        <w:t xml:space="preserve">du lundi </w:t>
      </w:r>
      <w:r w:rsidR="00BD4E64">
        <w:rPr>
          <w:szCs w:val="600"/>
        </w:rPr>
        <w:t>au jeudi – trajet</w:t>
      </w:r>
      <w:r w:rsidR="001007C3">
        <w:rPr>
          <w:szCs w:val="600"/>
        </w:rPr>
        <w:t xml:space="preserve"> : </w:t>
      </w:r>
      <w:r w:rsidR="00BD4E64">
        <w:rPr>
          <w:szCs w:val="600"/>
        </w:rPr>
        <w:t>bus + bateau</w:t>
      </w:r>
    </w:p>
    <w:p w:rsidR="00F31169" w:rsidRDefault="00F31169">
      <w:pPr>
        <w:pStyle w:val="Titre3"/>
      </w:pPr>
      <w:r>
        <w:t xml:space="preserve">Programme : du </w:t>
      </w:r>
      <w:r w:rsidR="00BD4E64">
        <w:t>03</w:t>
      </w:r>
      <w:r w:rsidR="00996719">
        <w:t>/0</w:t>
      </w:r>
      <w:r w:rsidR="006F47B9">
        <w:t>4</w:t>
      </w:r>
      <w:r w:rsidR="00996719">
        <w:t xml:space="preserve"> au </w:t>
      </w:r>
      <w:r w:rsidR="00BD4E64">
        <w:t>08</w:t>
      </w:r>
      <w:r w:rsidR="00996719">
        <w:t>/0</w:t>
      </w:r>
      <w:r w:rsidR="006F47B9">
        <w:t>4</w:t>
      </w:r>
      <w:r w:rsidR="00996719">
        <w:t>/ 2016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b/>
          <w:bCs/>
          <w:color w:val="000000"/>
        </w:rPr>
        <w:t>Départ dimanche soir du collège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</w:p>
    <w:p w:rsidR="00BD4E64" w:rsidRPr="00BD4E64" w:rsidRDefault="00BD4E64" w:rsidP="00BD4E64">
      <w:pPr>
        <w:autoSpaceDE w:val="0"/>
        <w:jc w:val="both"/>
        <w:rPr>
          <w:rFonts w:eastAsia="TimesNewRoman"/>
          <w:b/>
          <w:bCs/>
          <w:color w:val="000000"/>
        </w:rPr>
      </w:pPr>
      <w:r w:rsidRPr="00BD4E64">
        <w:rPr>
          <w:rFonts w:eastAsia="TimesNewRoman"/>
          <w:b/>
          <w:bCs/>
          <w:color w:val="000000"/>
        </w:rPr>
        <w:t>Arrivée lundi matin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 xml:space="preserve">Arrêt à Windsor pour </w:t>
      </w:r>
      <w:proofErr w:type="spellStart"/>
      <w:r w:rsidRPr="00BD4E64">
        <w:rPr>
          <w:rFonts w:eastAsia="TimesNewRoman"/>
          <w:color w:val="000000"/>
        </w:rPr>
        <w:t>pique niquer</w:t>
      </w:r>
      <w:proofErr w:type="spellEnd"/>
      <w:r w:rsidRPr="00BD4E64">
        <w:rPr>
          <w:rFonts w:eastAsia="TimesNewRoman"/>
          <w:color w:val="000000"/>
        </w:rPr>
        <w:t xml:space="preserve"> le midi et visiter le château si on a le temps ou juste la ville. 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 xml:space="preserve">Arrivée dans les familles (plutôt au </w:t>
      </w:r>
      <w:proofErr w:type="spellStart"/>
      <w:r w:rsidRPr="00BD4E64">
        <w:rPr>
          <w:rFonts w:eastAsia="TimesNewRoman"/>
          <w:color w:val="000000"/>
        </w:rPr>
        <w:t>Nord Ouest</w:t>
      </w:r>
      <w:proofErr w:type="spellEnd"/>
      <w:r w:rsidRPr="00BD4E64">
        <w:rPr>
          <w:rFonts w:eastAsia="TimesNewRoman"/>
          <w:color w:val="000000"/>
        </w:rPr>
        <w:t xml:space="preserve"> de Londres pour éviter un trajet monumental le jour </w:t>
      </w:r>
      <w:proofErr w:type="spellStart"/>
      <w:r w:rsidRPr="00BD4E64">
        <w:rPr>
          <w:rFonts w:eastAsia="TimesNewRoman"/>
          <w:color w:val="000000"/>
        </w:rPr>
        <w:t>ou</w:t>
      </w:r>
      <w:proofErr w:type="spellEnd"/>
      <w:r w:rsidRPr="00BD4E64">
        <w:rPr>
          <w:rFonts w:eastAsia="TimesNewRoman"/>
          <w:color w:val="000000"/>
        </w:rPr>
        <w:t xml:space="preserve"> on va visiter STRATFORD UPON </w:t>
      </w:r>
      <w:proofErr w:type="gramStart"/>
      <w:r w:rsidRPr="00BD4E64">
        <w:rPr>
          <w:rFonts w:eastAsia="TimesNewRoman"/>
          <w:color w:val="000000"/>
        </w:rPr>
        <w:t>AVON .</w:t>
      </w:r>
      <w:proofErr w:type="gramEnd"/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b/>
          <w:bCs/>
          <w:color w:val="000000"/>
        </w:rPr>
        <w:t xml:space="preserve">Mardi : 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>Journée à Londres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>Circuit à Pieds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proofErr w:type="spellStart"/>
      <w:r w:rsidRPr="00BD4E64">
        <w:rPr>
          <w:rFonts w:eastAsia="TimesNewRoman"/>
          <w:color w:val="000000"/>
        </w:rPr>
        <w:t>Pique nique</w:t>
      </w:r>
      <w:proofErr w:type="spellEnd"/>
      <w:r w:rsidRPr="00BD4E64">
        <w:rPr>
          <w:rFonts w:eastAsia="TimesNewRoman"/>
          <w:color w:val="000000"/>
        </w:rPr>
        <w:t xml:space="preserve"> à </w:t>
      </w:r>
      <w:proofErr w:type="spellStart"/>
      <w:r w:rsidRPr="00BD4E64">
        <w:rPr>
          <w:rFonts w:eastAsia="TimesNewRoman"/>
          <w:color w:val="000000"/>
        </w:rPr>
        <w:t>Covent</w:t>
      </w:r>
      <w:proofErr w:type="spellEnd"/>
      <w:r w:rsidRPr="00BD4E64">
        <w:rPr>
          <w:rFonts w:eastAsia="TimesNewRoman"/>
          <w:color w:val="000000"/>
        </w:rPr>
        <w:t xml:space="preserve"> Garden avec temps libre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>British Museum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 xml:space="preserve">London </w:t>
      </w:r>
      <w:proofErr w:type="spellStart"/>
      <w:r w:rsidRPr="00BD4E64">
        <w:rPr>
          <w:rFonts w:eastAsia="TimesNewRoman"/>
          <w:color w:val="000000"/>
        </w:rPr>
        <w:t>Eye</w:t>
      </w:r>
      <w:proofErr w:type="spellEnd"/>
      <w:r w:rsidRPr="00BD4E64">
        <w:rPr>
          <w:rFonts w:eastAsia="TimesNewRoman"/>
          <w:color w:val="000000"/>
        </w:rPr>
        <w:t xml:space="preserve"> (si on a le temps)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b/>
          <w:bCs/>
          <w:color w:val="000000"/>
        </w:rPr>
        <w:t xml:space="preserve">Mercredi 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 xml:space="preserve">Journée à STRATFORD UPON AVON 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  <w:lang w:val="en-US"/>
        </w:rPr>
      </w:pPr>
      <w:proofErr w:type="spellStart"/>
      <w:proofErr w:type="gramStart"/>
      <w:r w:rsidRPr="00BD4E64">
        <w:rPr>
          <w:rFonts w:eastAsia="TimesNewRoman"/>
          <w:color w:val="000000"/>
          <w:lang w:val="en-US"/>
        </w:rPr>
        <w:t>Visite</w:t>
      </w:r>
      <w:proofErr w:type="spellEnd"/>
      <w:r w:rsidRPr="00BD4E64">
        <w:rPr>
          <w:rFonts w:eastAsia="TimesNewRoman"/>
          <w:color w:val="000000"/>
          <w:lang w:val="en-US"/>
        </w:rPr>
        <w:t xml:space="preserve"> du SHAKESPEARE BIRTHPLACE.</w:t>
      </w:r>
      <w:proofErr w:type="gramEnd"/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  <w:lang w:val="en-US"/>
        </w:rPr>
      </w:pPr>
      <w:proofErr w:type="spellStart"/>
      <w:proofErr w:type="gramStart"/>
      <w:r w:rsidRPr="00BD4E64">
        <w:rPr>
          <w:rFonts w:eastAsia="TimesNewRoman"/>
          <w:color w:val="000000"/>
          <w:lang w:val="en-US"/>
        </w:rPr>
        <w:t>Visite</w:t>
      </w:r>
      <w:proofErr w:type="spellEnd"/>
      <w:r w:rsidRPr="00BD4E64">
        <w:rPr>
          <w:rFonts w:eastAsia="TimesNewRoman"/>
          <w:color w:val="000000"/>
          <w:lang w:val="en-US"/>
        </w:rPr>
        <w:t xml:space="preserve"> de WARWICK CASTLE.</w:t>
      </w:r>
      <w:proofErr w:type="gramEnd"/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>Temps libre pour SHOPPING à STRATFORD.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b/>
          <w:bCs/>
          <w:color w:val="000000"/>
        </w:rPr>
        <w:t xml:space="preserve">Jeudi 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>Visite de la TATE MODERN.</w:t>
      </w:r>
    </w:p>
    <w:p w:rsidR="00BD4E64" w:rsidRPr="00BD4E64" w:rsidRDefault="00BD4E64" w:rsidP="00BD4E64">
      <w:pPr>
        <w:autoSpaceDE w:val="0"/>
        <w:jc w:val="both"/>
      </w:pPr>
      <w:r w:rsidRPr="00BD4E64">
        <w:rPr>
          <w:rFonts w:eastAsia="TimesNewRoman"/>
          <w:color w:val="000000"/>
        </w:rPr>
        <w:t>Visite du GLOBE par un guide (en anglais) puis Atelier au GLOBE THEATRE.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>Départ pour voyage de nuit vers la France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b/>
          <w:bCs/>
          <w:color w:val="000000"/>
        </w:rPr>
        <w:t xml:space="preserve">Vendredi </w:t>
      </w:r>
    </w:p>
    <w:p w:rsidR="00BD4E64" w:rsidRPr="00BD4E64" w:rsidRDefault="00BD4E64" w:rsidP="00BD4E64">
      <w:pPr>
        <w:autoSpaceDE w:val="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4E64">
        <w:rPr>
          <w:rFonts w:eastAsia="TimesNewRoman"/>
          <w:color w:val="000000"/>
        </w:rPr>
        <w:t>Retour au collège</w:t>
      </w:r>
    </w:p>
    <w:p w:rsidR="00BD4E64" w:rsidRPr="00BD4E64" w:rsidRDefault="00BD4E64" w:rsidP="00BD4E64">
      <w:pPr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1169" w:rsidRDefault="00F31169">
      <w:pPr>
        <w:pStyle w:val="Titre3"/>
      </w:pPr>
      <w:r>
        <w:lastRenderedPageBreak/>
        <w:t>Objectif du voyage</w:t>
      </w:r>
      <w:r w:rsidR="00BD4E64">
        <w:t xml:space="preserve"> : 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E</w:t>
      </w:r>
      <w:r w:rsidRPr="00BD4E64">
        <w:rPr>
          <w:rFonts w:eastAsia="TimesNewRoman"/>
          <w:color w:val="000000"/>
        </w:rPr>
        <w:t>mmener 49 élèves de 3ème à Londres autour d'un projet sur Shakespeare.</w:t>
      </w: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 w:rsidRPr="00BD4E64">
        <w:rPr>
          <w:rFonts w:eastAsia="TimesNewRoman"/>
          <w:color w:val="000000"/>
        </w:rPr>
        <w:t xml:space="preserve">Nous allons étudier la pièce Roméo et Juliette en classe et </w:t>
      </w:r>
      <w:r>
        <w:rPr>
          <w:rFonts w:eastAsia="TimesNewRoman"/>
          <w:color w:val="000000"/>
        </w:rPr>
        <w:t xml:space="preserve">nous souhaitons </w:t>
      </w:r>
      <w:r w:rsidRPr="00BD4E64">
        <w:rPr>
          <w:rFonts w:eastAsia="TimesNewRoman"/>
          <w:color w:val="000000"/>
        </w:rPr>
        <w:t xml:space="preserve">conclure par une visite articulée autour de la vie de Shakespeare. </w:t>
      </w:r>
    </w:p>
    <w:p w:rsidR="00BD4E64" w:rsidRDefault="00BD4E64" w:rsidP="00BD4E64">
      <w:pPr>
        <w:autoSpaceDE w:val="0"/>
        <w:jc w:val="both"/>
        <w:rPr>
          <w:rFonts w:eastAsia="TimesNewRoman"/>
          <w:color w:val="000000"/>
        </w:rPr>
      </w:pPr>
    </w:p>
    <w:p w:rsidR="00BD4E64" w:rsidRPr="00BD4E64" w:rsidRDefault="00BD4E64" w:rsidP="00BD4E64">
      <w:pPr>
        <w:autoSpaceDE w:val="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Nous sommes ouverts</w:t>
      </w:r>
      <w:r w:rsidRPr="00BD4E64">
        <w:rPr>
          <w:rFonts w:eastAsia="TimesNewRoman"/>
          <w:color w:val="000000"/>
        </w:rPr>
        <w:t xml:space="preserve"> à toute autre suggestion qui vous semblerait plus judicieuse ou plus appropriée au projet mis en place.</w:t>
      </w:r>
    </w:p>
    <w:p w:rsidR="00BD4E64" w:rsidRPr="00BD4E64" w:rsidRDefault="00BD4E64" w:rsidP="00BD4E64">
      <w:pPr>
        <w:rPr>
          <w:lang w:eastAsia="ar-SA"/>
        </w:rPr>
      </w:pPr>
    </w:p>
    <w:tbl>
      <w:tblPr>
        <w:tblW w:w="10440" w:type="dxa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Corpsdetexte"/>
              <w:jc w:val="center"/>
              <w:rPr>
                <w:b/>
                <w:color w:val="00808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008080"/>
                <w:sz w:val="26"/>
                <w:szCs w:val="26"/>
              </w:rPr>
              <w:t>Modalités de financement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Acompte à la commande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 w:rsidR="005000B5">
              <w:rPr>
                <w:rFonts w:ascii="Comic Sans MS" w:hAnsi="Comic Sans MS"/>
                <w:b/>
                <w:bCs/>
                <w:color w:val="000000"/>
                <w:sz w:val="22"/>
              </w:rPr>
              <w:t>après ré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ception de la facture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 xml:space="preserve">par virement bancaire 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>(RIB à fournir avec la facture)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En aucun cas les acomptes avant service fait ne pourront dépasser 70 % du montant global de la prestation.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 solde sera réglé après réception de l’ensemble des documents permettant la réalisation du voyage.</w:t>
            </w:r>
          </w:p>
          <w:p w:rsidR="00F31169" w:rsidRDefault="00F31169">
            <w:pPr>
              <w:pStyle w:val="Corpsdetexte"/>
              <w:rPr>
                <w:bCs/>
                <w:strike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Les factures seront établies en un original et une copie et porteront les mentions légales.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color w:val="000000"/>
                <w:sz w:val="18"/>
                <w:szCs w:val="18"/>
              </w:rPr>
              <w:t>Cf. circulaire 2005 022 du 2/2/2005 précisant le dispositif à la règlementation du paiement après service fait</w:t>
            </w:r>
            <w:r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Présentation des offres</w:t>
            </w:r>
          </w:p>
        </w:tc>
      </w:tr>
      <w:tr w:rsidR="00F31169">
        <w:trPr>
          <w:trHeight w:val="718"/>
        </w:trPr>
        <w:tc>
          <w:tcPr>
            <w:tcW w:w="10440" w:type="dxa"/>
          </w:tcPr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Dossier en langue française qui devra contenir</w:t>
            </w:r>
            <w:r>
              <w:rPr>
                <w:rFonts w:ascii="Comic Sans MS" w:hAnsi="Comic Sans MS"/>
                <w:sz w:val="22"/>
                <w:szCs w:val="22"/>
              </w:rPr>
              <w:t> :</w:t>
            </w: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•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Une offre</w:t>
            </w:r>
            <w:r>
              <w:rPr>
                <w:rFonts w:ascii="Comic Sans MS" w:hAnsi="Comic Sans MS"/>
                <w:sz w:val="22"/>
                <w:szCs w:val="22"/>
              </w:rPr>
              <w:t xml:space="preserve"> détaillée spécifiant le prix global du voyage, ainsi que le prix unitaire, présentant un descriptif précis des différentes prestations : le transport y compris les déplacements sur place, l’hébergement, les visites guidées,  l’assurance responsabilité civile (RCP) de l’organisateur. </w:t>
            </w: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prix par élève et accompagnateurs seront indiqués séparément</w:t>
            </w:r>
            <w:r w:rsidR="00872E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72EDB" w:rsidRPr="008717F4">
              <w:rPr>
                <w:rFonts w:ascii="Comic Sans MS" w:hAnsi="Comic Sans MS"/>
                <w:color w:val="FF0000"/>
                <w:sz w:val="22"/>
                <w:szCs w:val="22"/>
              </w:rPr>
              <w:t>(attention, il ne doit pas y avoir de gratuité pour les accompagnateurs</w:t>
            </w:r>
            <w:r w:rsidR="008717F4" w:rsidRPr="008717F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ou de tarif préférentiel</w:t>
            </w:r>
            <w:r w:rsidR="00872EDB" w:rsidRPr="008717F4">
              <w:rPr>
                <w:rFonts w:ascii="Comic Sans MS" w:hAnsi="Comic Sans MS"/>
                <w:color w:val="FF0000"/>
                <w:sz w:val="22"/>
                <w:szCs w:val="22"/>
              </w:rPr>
              <w:t xml:space="preserve"> dans le devis</w:t>
            </w:r>
            <w:r w:rsidR="008717F4" w:rsidRPr="008717F4">
              <w:rPr>
                <w:rFonts w:ascii="Comic Sans MS" w:hAnsi="Comic Sans MS"/>
                <w:color w:val="FF0000"/>
                <w:sz w:val="22"/>
                <w:szCs w:val="22"/>
              </w:rPr>
              <w:t>)</w:t>
            </w:r>
            <w:r w:rsidRPr="008717F4">
              <w:rPr>
                <w:rFonts w:ascii="Comic Sans MS" w:hAnsi="Comic Sans MS"/>
                <w:color w:val="FF0000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31169" w:rsidRDefault="00F31169">
            <w:pPr>
              <w:jc w:val="both"/>
              <w:rPr>
                <w:i/>
              </w:rPr>
            </w:pPr>
          </w:p>
          <w:p w:rsidR="008139E4" w:rsidRDefault="008139E4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139E4">
              <w:rPr>
                <w:rFonts w:ascii="Comic Sans MS" w:hAnsi="Comic Sans MS"/>
                <w:b/>
                <w:sz w:val="22"/>
                <w:szCs w:val="22"/>
                <w:u w:val="single"/>
              </w:rPr>
              <w:t>*l’acte d’engagement signé</w:t>
            </w:r>
          </w:p>
          <w:p w:rsidR="008139E4" w:rsidRDefault="008139E4">
            <w:pPr>
              <w:jc w:val="both"/>
              <w:rPr>
                <w:i/>
              </w:rPr>
            </w:pPr>
          </w:p>
        </w:tc>
      </w:tr>
    </w:tbl>
    <w:p w:rsidR="00F31169" w:rsidRDefault="00F31169"/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Transmission des offres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Date limite de réception des offres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r w:rsidR="0073423E">
              <w:rPr>
                <w:rFonts w:ascii="Comic Sans MS" w:hAnsi="Comic Sans MS"/>
                <w:b/>
                <w:sz w:val="22"/>
                <w:szCs w:val="22"/>
              </w:rPr>
              <w:t>jeud</w:t>
            </w:r>
            <w:r w:rsidR="00F51BA0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7A119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73423E">
              <w:rPr>
                <w:rFonts w:ascii="Comic Sans MS" w:hAnsi="Comic Sans MS"/>
                <w:b/>
                <w:sz w:val="22"/>
                <w:szCs w:val="22"/>
              </w:rPr>
              <w:t>27</w:t>
            </w:r>
            <w:r w:rsidR="007A1199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1BA0">
              <w:rPr>
                <w:rFonts w:ascii="Comic Sans MS" w:hAnsi="Comic Sans MS"/>
                <w:b/>
                <w:sz w:val="22"/>
                <w:szCs w:val="22"/>
              </w:rPr>
              <w:t>août 2015</w:t>
            </w:r>
          </w:p>
          <w:p w:rsidR="00F31169" w:rsidRDefault="00F31169" w:rsidP="001007C3">
            <w:pPr>
              <w:jc w:val="both"/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Les offres seront à adresser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sous enveloppe portant la mention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« </w:t>
            </w:r>
            <w:r w:rsidR="00F408F2">
              <w:rPr>
                <w:rFonts w:ascii="Comic Sans MS" w:hAnsi="Comic Sans MS"/>
                <w:b/>
                <w:sz w:val="22"/>
                <w:szCs w:val="22"/>
              </w:rPr>
              <w:t>GESTION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F408F2">
              <w:rPr>
                <w:rFonts w:ascii="Comic Sans MS" w:hAnsi="Comic Sans MS"/>
                <w:b/>
                <w:sz w:val="22"/>
                <w:szCs w:val="22"/>
              </w:rPr>
              <w:t>MAPA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Voyage </w:t>
            </w:r>
            <w:r w:rsidR="001007C3">
              <w:rPr>
                <w:rFonts w:ascii="Comic Sans MS" w:hAnsi="Comic Sans MS"/>
                <w:b/>
                <w:sz w:val="22"/>
                <w:szCs w:val="22"/>
              </w:rPr>
              <w:t>Angleterre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 </w:t>
            </w:r>
            <w:r>
              <w:rPr>
                <w:rFonts w:ascii="Comic Sans MS" w:hAnsi="Comic Sans MS"/>
                <w:sz w:val="22"/>
                <w:szCs w:val="22"/>
              </w:rPr>
              <w:t xml:space="preserve">». Les envois par mail sont acceptés uniquement s’ils sont doublés d’un envoi par courrier.                        </w:t>
            </w:r>
          </w:p>
        </w:tc>
      </w:tr>
    </w:tbl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jc w:val="center"/>
              <w:rPr>
                <w:b/>
                <w:bCs/>
                <w:color w:val="008080"/>
                <w:sz w:val="26"/>
                <w:szCs w:val="26"/>
              </w:rPr>
            </w:pPr>
            <w:r>
              <w:rPr>
                <w:b/>
                <w:bCs/>
                <w:color w:val="008080"/>
                <w:sz w:val="26"/>
                <w:szCs w:val="26"/>
              </w:rPr>
              <w:t>Assurances et garanties 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 Société justifie d’une assurance tous risques contractée auprès d’une compagnie agréée, la garantissant contre tous les dommages aux personnes et aux bagages, liés à l’exécution de la prestation.</w:t>
            </w:r>
          </w:p>
          <w:p w:rsidR="00F31169" w:rsidRDefault="00F31169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Cette assurance devra garantir notamment les risques suivants :</w:t>
            </w:r>
          </w:p>
          <w:p w:rsidR="00F31169" w:rsidRDefault="00F31169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assistance / rapatriement</w:t>
            </w:r>
          </w:p>
          <w:p w:rsidR="00F31169" w:rsidRDefault="00F31169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annulation individuelle</w:t>
            </w:r>
          </w:p>
          <w:p w:rsidR="00F31169" w:rsidRDefault="00F31169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annulation collective liée à un contexte particulier ou toute circonstance capitale</w:t>
            </w:r>
          </w:p>
          <w:p w:rsidR="00F31169" w:rsidRDefault="00F31169">
            <w:pPr>
              <w:ind w:left="650" w:hanging="65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-  assurance couvrant l’intégralité du coût du voyage en cas d’annulation totale par le collège ou           décision des autorités publiques (pandémie…).</w:t>
            </w:r>
          </w:p>
        </w:tc>
      </w:tr>
    </w:tbl>
    <w:p w:rsidR="00F31169" w:rsidRDefault="00F31169">
      <w:pPr>
        <w:jc w:val="both"/>
      </w:pPr>
    </w:p>
    <w:sectPr w:rsidR="00F31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39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0E" w:rsidRDefault="00D43F0E">
      <w:r>
        <w:separator/>
      </w:r>
    </w:p>
  </w:endnote>
  <w:endnote w:type="continuationSeparator" w:id="0">
    <w:p w:rsidR="00D43F0E" w:rsidRDefault="00D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Bol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9" w:rsidRDefault="007A11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9" w:rsidRDefault="007A1199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007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A1199" w:rsidRDefault="007A11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9" w:rsidRDefault="007A11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0E" w:rsidRDefault="00D43F0E">
      <w:r>
        <w:separator/>
      </w:r>
    </w:p>
  </w:footnote>
  <w:footnote w:type="continuationSeparator" w:id="0">
    <w:p w:rsidR="00D43F0E" w:rsidRDefault="00D4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9" w:rsidRDefault="007A11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9" w:rsidRDefault="007A11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9" w:rsidRDefault="007A11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90"/>
    <w:multiLevelType w:val="hybridMultilevel"/>
    <w:tmpl w:val="B84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056"/>
    <w:multiLevelType w:val="hybridMultilevel"/>
    <w:tmpl w:val="844E0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A82"/>
    <w:multiLevelType w:val="hybridMultilevel"/>
    <w:tmpl w:val="4E104FEC"/>
    <w:lvl w:ilvl="0" w:tplc="1376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D7215"/>
    <w:multiLevelType w:val="hybridMultilevel"/>
    <w:tmpl w:val="E350162A"/>
    <w:lvl w:ilvl="0" w:tplc="8BEA1FFA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2F33"/>
    <w:multiLevelType w:val="hybridMultilevel"/>
    <w:tmpl w:val="F292956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475F"/>
    <w:multiLevelType w:val="hybridMultilevel"/>
    <w:tmpl w:val="7CC0363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42EAC"/>
    <w:multiLevelType w:val="hybridMultilevel"/>
    <w:tmpl w:val="67A2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0BFE"/>
    <w:multiLevelType w:val="hybridMultilevel"/>
    <w:tmpl w:val="77881C4C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75D5"/>
    <w:multiLevelType w:val="hybridMultilevel"/>
    <w:tmpl w:val="70F4E47E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F4D50"/>
    <w:multiLevelType w:val="hybridMultilevel"/>
    <w:tmpl w:val="70FA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D14E7"/>
    <w:multiLevelType w:val="hybridMultilevel"/>
    <w:tmpl w:val="AB404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0000"/>
    <w:multiLevelType w:val="hybridMultilevel"/>
    <w:tmpl w:val="7C84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4F0D"/>
    <w:multiLevelType w:val="hybridMultilevel"/>
    <w:tmpl w:val="B1988E6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1B93"/>
    <w:multiLevelType w:val="hybridMultilevel"/>
    <w:tmpl w:val="FDE61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66FAD"/>
    <w:multiLevelType w:val="hybridMultilevel"/>
    <w:tmpl w:val="1292A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87DE2"/>
    <w:multiLevelType w:val="multilevel"/>
    <w:tmpl w:val="42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76110"/>
    <w:multiLevelType w:val="hybridMultilevel"/>
    <w:tmpl w:val="FDE614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76F2E"/>
    <w:multiLevelType w:val="hybridMultilevel"/>
    <w:tmpl w:val="FD40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07250"/>
    <w:multiLevelType w:val="hybridMultilevel"/>
    <w:tmpl w:val="918AC43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B3745"/>
    <w:multiLevelType w:val="hybridMultilevel"/>
    <w:tmpl w:val="15304EBE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054E8"/>
    <w:multiLevelType w:val="hybridMultilevel"/>
    <w:tmpl w:val="3B6ACC86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375A1"/>
    <w:multiLevelType w:val="hybridMultilevel"/>
    <w:tmpl w:val="FE082440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609CA"/>
    <w:multiLevelType w:val="hybridMultilevel"/>
    <w:tmpl w:val="9C5C07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2"/>
  </w:num>
  <w:num w:numId="19">
    <w:abstractNumId w:val="19"/>
  </w:num>
  <w:num w:numId="20">
    <w:abstractNumId w:val="21"/>
  </w:num>
  <w:num w:numId="21">
    <w:abstractNumId w:val="5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09"/>
    <w:rsid w:val="00042F69"/>
    <w:rsid w:val="001007C3"/>
    <w:rsid w:val="001433B0"/>
    <w:rsid w:val="0018415A"/>
    <w:rsid w:val="0022089F"/>
    <w:rsid w:val="002C6D54"/>
    <w:rsid w:val="002F079C"/>
    <w:rsid w:val="003D323D"/>
    <w:rsid w:val="004069BC"/>
    <w:rsid w:val="00434BB6"/>
    <w:rsid w:val="00447C19"/>
    <w:rsid w:val="0046699E"/>
    <w:rsid w:val="004E09FB"/>
    <w:rsid w:val="005000B5"/>
    <w:rsid w:val="00510B06"/>
    <w:rsid w:val="0064711A"/>
    <w:rsid w:val="006F47B9"/>
    <w:rsid w:val="00711ABD"/>
    <w:rsid w:val="0073423E"/>
    <w:rsid w:val="007A1199"/>
    <w:rsid w:val="008139E4"/>
    <w:rsid w:val="00826B1B"/>
    <w:rsid w:val="008717F4"/>
    <w:rsid w:val="00872EDB"/>
    <w:rsid w:val="008970CF"/>
    <w:rsid w:val="009300DD"/>
    <w:rsid w:val="00996719"/>
    <w:rsid w:val="009B1D5F"/>
    <w:rsid w:val="00A65822"/>
    <w:rsid w:val="00A915DF"/>
    <w:rsid w:val="00A95EFE"/>
    <w:rsid w:val="00AD1D96"/>
    <w:rsid w:val="00BD4E64"/>
    <w:rsid w:val="00C22587"/>
    <w:rsid w:val="00C729E7"/>
    <w:rsid w:val="00C95609"/>
    <w:rsid w:val="00D1746A"/>
    <w:rsid w:val="00D43F0E"/>
    <w:rsid w:val="00E34F7E"/>
    <w:rsid w:val="00E35DA8"/>
    <w:rsid w:val="00F21CEB"/>
    <w:rsid w:val="00F31169"/>
    <w:rsid w:val="00F408F2"/>
    <w:rsid w:val="00F43E8E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rebuchet MS" w:hAnsi="Trebuchet M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sz w:val="4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9"/>
      </w:numPr>
      <w:suppressAutoHyphens/>
      <w:overflowPunct w:val="0"/>
      <w:autoSpaceDE w:val="0"/>
      <w:spacing w:before="160" w:after="120"/>
      <w:ind w:left="714" w:hanging="357"/>
      <w:textAlignment w:val="baseline"/>
      <w:outlineLvl w:val="2"/>
    </w:pPr>
    <w:rPr>
      <w:rFonts w:ascii="Comic Sans MS" w:hAnsi="Comic Sans MS"/>
      <w:b/>
      <w:sz w:val="22"/>
      <w:szCs w:val="20"/>
      <w:u w:val="single"/>
      <w:lang w:eastAsia="ar-S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sz w:val="36"/>
    </w:rPr>
  </w:style>
  <w:style w:type="paragraph" w:styleId="Sous-titr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paragraph" w:styleId="Corpsdetexte">
    <w:name w:val="Body Text"/>
    <w:basedOn w:val="Normal"/>
    <w:semiHidden/>
    <w:pPr>
      <w:jc w:val="both"/>
    </w:pPr>
    <w:rPr>
      <w:rFonts w:ascii="Trebuchet MS" w:hAnsi="Trebuchet MS"/>
    </w:rPr>
  </w:style>
  <w:style w:type="paragraph" w:styleId="Corpsdetexte2">
    <w:name w:val="Body Text 2"/>
    <w:basedOn w:val="Normal"/>
    <w:semiHidden/>
    <w:pPr>
      <w:jc w:val="center"/>
    </w:pPr>
    <w:rPr>
      <w:rFonts w:ascii="Trebuchet MS" w:hAnsi="Trebuchet MS"/>
      <w:sz w:val="5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9"/>
    </w:p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character" w:styleId="lev">
    <w:name w:val="Strong"/>
    <w:uiPriority w:val="22"/>
    <w:qFormat/>
    <w:rsid w:val="00996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rebuchet MS" w:hAnsi="Trebuchet M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sz w:val="4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9"/>
      </w:numPr>
      <w:suppressAutoHyphens/>
      <w:overflowPunct w:val="0"/>
      <w:autoSpaceDE w:val="0"/>
      <w:spacing w:before="160" w:after="120"/>
      <w:ind w:left="714" w:hanging="357"/>
      <w:textAlignment w:val="baseline"/>
      <w:outlineLvl w:val="2"/>
    </w:pPr>
    <w:rPr>
      <w:rFonts w:ascii="Comic Sans MS" w:hAnsi="Comic Sans MS"/>
      <w:b/>
      <w:sz w:val="22"/>
      <w:szCs w:val="20"/>
      <w:u w:val="single"/>
      <w:lang w:eastAsia="ar-S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sz w:val="36"/>
    </w:rPr>
  </w:style>
  <w:style w:type="paragraph" w:styleId="Sous-titr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paragraph" w:styleId="Corpsdetexte">
    <w:name w:val="Body Text"/>
    <w:basedOn w:val="Normal"/>
    <w:semiHidden/>
    <w:pPr>
      <w:jc w:val="both"/>
    </w:pPr>
    <w:rPr>
      <w:rFonts w:ascii="Trebuchet MS" w:hAnsi="Trebuchet MS"/>
    </w:rPr>
  </w:style>
  <w:style w:type="paragraph" w:styleId="Corpsdetexte2">
    <w:name w:val="Body Text 2"/>
    <w:basedOn w:val="Normal"/>
    <w:semiHidden/>
    <w:pPr>
      <w:jc w:val="center"/>
    </w:pPr>
    <w:rPr>
      <w:rFonts w:ascii="Trebuchet MS" w:hAnsi="Trebuchet MS"/>
      <w:sz w:val="5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19"/>
    </w:p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character" w:styleId="lev">
    <w:name w:val="Strong"/>
    <w:uiPriority w:val="22"/>
    <w:qFormat/>
    <w:rsid w:val="0099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ant.0693331w@ac-lyon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 en Grande-Bretagne du 9 au 15 avril 2006</vt:lpstr>
    </vt:vector>
  </TitlesOfParts>
  <Company>Collège Louis LEPRINCE RINGUET</Company>
  <LinksUpToDate>false</LinksUpToDate>
  <CharactersWithSpaces>3799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mailto:Intendant.0693331w@ac-lyon.fr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en Grande-Bretagne du 9 au 15 avril 2006</dc:title>
  <dc:creator>ntrabet</dc:creator>
  <cp:lastModifiedBy>ntrabet</cp:lastModifiedBy>
  <cp:revision>4</cp:revision>
  <cp:lastPrinted>2012-06-22T13:28:00Z</cp:lastPrinted>
  <dcterms:created xsi:type="dcterms:W3CDTF">2015-06-30T09:57:00Z</dcterms:created>
  <dcterms:modified xsi:type="dcterms:W3CDTF">2015-06-30T12:23:00Z</dcterms:modified>
</cp:coreProperties>
</file>