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0D" w:rsidRDefault="0001760D" w:rsidP="00D42682">
      <w:pPr>
        <w:spacing w:after="0"/>
        <w:jc w:val="center"/>
        <w:outlineLvl w:val="0"/>
        <w:rPr>
          <w:rFonts w:cstheme="minorHAnsi"/>
          <w:b/>
          <w:u w:val="single"/>
        </w:rPr>
      </w:pPr>
    </w:p>
    <w:p w:rsidR="0001760D" w:rsidRPr="009A19C0" w:rsidRDefault="0001760D" w:rsidP="00D42682">
      <w:pPr>
        <w:spacing w:after="0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9A19C0">
        <w:rPr>
          <w:rFonts w:cstheme="minorHAnsi"/>
          <w:b/>
          <w:sz w:val="24"/>
          <w:szCs w:val="24"/>
          <w:u w:val="single"/>
        </w:rPr>
        <w:t>LYCEE  FESCH – AJACCIO</w:t>
      </w:r>
    </w:p>
    <w:p w:rsidR="00D42682" w:rsidRPr="00007A86" w:rsidRDefault="00D42682" w:rsidP="00D42682">
      <w:pPr>
        <w:spacing w:after="0"/>
        <w:jc w:val="center"/>
        <w:outlineLvl w:val="0"/>
        <w:rPr>
          <w:rFonts w:cstheme="minorHAnsi"/>
          <w:b/>
          <w:u w:val="single"/>
        </w:rPr>
      </w:pPr>
      <w:r w:rsidRPr="00007A86">
        <w:rPr>
          <w:rFonts w:cstheme="minorHAnsi"/>
          <w:b/>
          <w:u w:val="single"/>
        </w:rPr>
        <w:t>Liste des manuels scolaires rentrée 2</w:t>
      </w:r>
      <w:r>
        <w:rPr>
          <w:rFonts w:cstheme="minorHAnsi"/>
          <w:b/>
          <w:u w:val="single"/>
        </w:rPr>
        <w:t>020</w:t>
      </w:r>
    </w:p>
    <w:p w:rsidR="00D42682" w:rsidRPr="00007A86" w:rsidRDefault="00D42682" w:rsidP="00D42682">
      <w:pPr>
        <w:spacing w:after="0"/>
        <w:jc w:val="center"/>
        <w:rPr>
          <w:rFonts w:cstheme="minorHAnsi"/>
          <w:b/>
          <w:u w:val="single"/>
        </w:rPr>
      </w:pPr>
    </w:p>
    <w:p w:rsidR="00F61271" w:rsidRDefault="00D42682" w:rsidP="0001760D">
      <w:pPr>
        <w:spacing w:after="0"/>
        <w:outlineLvl w:val="0"/>
        <w:rPr>
          <w:rFonts w:cstheme="minorHAnsi"/>
          <w:b/>
          <w:u w:val="single"/>
        </w:rPr>
      </w:pPr>
      <w:r w:rsidRPr="00007A86">
        <w:rPr>
          <w:rFonts w:cstheme="minorHAnsi"/>
          <w:b/>
          <w:u w:val="single"/>
        </w:rPr>
        <w:t xml:space="preserve">Classes de première générale et technologique : </w:t>
      </w:r>
    </w:p>
    <w:p w:rsidR="0001760D" w:rsidRPr="0001760D" w:rsidRDefault="0001760D" w:rsidP="0001760D">
      <w:pPr>
        <w:spacing w:after="0"/>
        <w:outlineLvl w:val="0"/>
        <w:rPr>
          <w:rFonts w:cstheme="minorHAnsi"/>
          <w:b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831"/>
        <w:gridCol w:w="2857"/>
        <w:gridCol w:w="1781"/>
        <w:gridCol w:w="1593"/>
      </w:tblGrid>
      <w:tr w:rsidR="00D42682" w:rsidRPr="00007A86" w:rsidTr="00D42682"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Discipline</w:t>
            </w:r>
          </w:p>
        </w:tc>
        <w:tc>
          <w:tcPr>
            <w:tcW w:w="28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Filière</w:t>
            </w:r>
          </w:p>
        </w:tc>
        <w:tc>
          <w:tcPr>
            <w:tcW w:w="17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Editeur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</w:tr>
      <w:tr w:rsidR="00D42682" w:rsidRPr="00007A86" w:rsidTr="00D42682"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Management (STMG)</w:t>
            </w:r>
          </w:p>
        </w:tc>
        <w:tc>
          <w:tcPr>
            <w:tcW w:w="2857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1</w:t>
            </w:r>
            <w:r w:rsidRPr="00007A86">
              <w:rPr>
                <w:rFonts w:cstheme="minorHAnsi"/>
                <w:vertAlign w:val="superscript"/>
              </w:rPr>
              <w:t>ère</w:t>
            </w:r>
            <w:r w:rsidRPr="00007A86">
              <w:rPr>
                <w:rFonts w:cstheme="minorHAnsi"/>
              </w:rPr>
              <w:t xml:space="preserve"> STMG</w:t>
            </w:r>
          </w:p>
        </w:tc>
        <w:tc>
          <w:tcPr>
            <w:tcW w:w="178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 reflexe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D42682" w:rsidRPr="00007A86" w:rsidTr="00D42682">
        <w:tc>
          <w:tcPr>
            <w:tcW w:w="283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Économie/droit (STMG)</w:t>
            </w:r>
          </w:p>
        </w:tc>
        <w:tc>
          <w:tcPr>
            <w:tcW w:w="2857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1</w:t>
            </w:r>
            <w:r w:rsidRPr="00007A86">
              <w:rPr>
                <w:rFonts w:cstheme="minorHAnsi"/>
                <w:vertAlign w:val="superscript"/>
              </w:rPr>
              <w:t>ère</w:t>
            </w:r>
            <w:r w:rsidRPr="00007A86">
              <w:rPr>
                <w:rFonts w:cstheme="minorHAnsi"/>
              </w:rPr>
              <w:t xml:space="preserve"> STMG</w:t>
            </w:r>
          </w:p>
        </w:tc>
        <w:tc>
          <w:tcPr>
            <w:tcW w:w="178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Style w:val="petitcontenu"/>
                <w:rFonts w:cstheme="minorHAnsi"/>
              </w:rPr>
            </w:pPr>
            <w:r w:rsidRPr="00007A86">
              <w:rPr>
                <w:rStyle w:val="petitcontenu"/>
                <w:rFonts w:cstheme="minorHAnsi"/>
              </w:rPr>
              <w:t>Foucher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Style w:val="petitcontenu"/>
                <w:rFonts w:cstheme="minorHAnsi"/>
              </w:rPr>
            </w:pPr>
            <w:r>
              <w:rPr>
                <w:rStyle w:val="petitcontenu"/>
                <w:rFonts w:cstheme="minorHAnsi"/>
              </w:rPr>
              <w:t>32</w:t>
            </w:r>
          </w:p>
        </w:tc>
      </w:tr>
      <w:tr w:rsidR="00D42682" w:rsidRPr="00007A86" w:rsidTr="00D42682"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Science de gestion et numérique (STMG)</w:t>
            </w:r>
          </w:p>
        </w:tc>
        <w:tc>
          <w:tcPr>
            <w:tcW w:w="2857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1</w:t>
            </w:r>
            <w:r w:rsidRPr="00007A86">
              <w:rPr>
                <w:rFonts w:cstheme="minorHAnsi"/>
                <w:vertAlign w:val="superscript"/>
              </w:rPr>
              <w:t>ère</w:t>
            </w:r>
            <w:r w:rsidRPr="00007A86">
              <w:rPr>
                <w:rFonts w:cstheme="minorHAnsi"/>
              </w:rPr>
              <w:t xml:space="preserve"> STMG</w:t>
            </w:r>
          </w:p>
        </w:tc>
        <w:tc>
          <w:tcPr>
            <w:tcW w:w="178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 Reflexe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bookmarkStart w:id="0" w:name="_GoBack"/>
        <w:bookmarkEnd w:id="0"/>
      </w:tr>
      <w:tr w:rsidR="00D42682" w:rsidRPr="00007A86" w:rsidTr="00D42682"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Enseignement Scientifique</w:t>
            </w:r>
          </w:p>
        </w:tc>
        <w:tc>
          <w:tcPr>
            <w:tcW w:w="2857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1</w:t>
            </w:r>
            <w:r w:rsidRPr="00007A86">
              <w:rPr>
                <w:rFonts w:cstheme="minorHAnsi"/>
                <w:vertAlign w:val="superscript"/>
              </w:rPr>
              <w:t>ère</w:t>
            </w:r>
            <w:r w:rsidRPr="00007A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générale</w:t>
            </w:r>
          </w:p>
        </w:tc>
        <w:tc>
          <w:tcPr>
            <w:tcW w:w="178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Le livre scolaire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</w:tr>
      <w:tr w:rsidR="00D42682" w:rsidRPr="00007A86" w:rsidTr="00D42682">
        <w:tc>
          <w:tcPr>
            <w:tcW w:w="283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Physique spécialité</w:t>
            </w:r>
          </w:p>
        </w:tc>
        <w:tc>
          <w:tcPr>
            <w:tcW w:w="2857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1</w:t>
            </w:r>
            <w:r w:rsidRPr="00007A86">
              <w:rPr>
                <w:rFonts w:cstheme="minorHAnsi"/>
                <w:vertAlign w:val="superscript"/>
              </w:rPr>
              <w:t>ère</w:t>
            </w:r>
            <w:r w:rsidRPr="00007A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générale</w:t>
            </w:r>
          </w:p>
        </w:tc>
        <w:tc>
          <w:tcPr>
            <w:tcW w:w="178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Le livre scolaire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</w:tr>
      <w:tr w:rsidR="00D42682" w:rsidRPr="00007A86" w:rsidTr="00D42682">
        <w:tc>
          <w:tcPr>
            <w:tcW w:w="283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Physique pour la santé (ST2S)</w:t>
            </w:r>
          </w:p>
        </w:tc>
        <w:tc>
          <w:tcPr>
            <w:tcW w:w="2857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D38E2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ST2S</w:t>
            </w:r>
          </w:p>
        </w:tc>
        <w:tc>
          <w:tcPr>
            <w:tcW w:w="178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 Technique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D42682" w:rsidRPr="00007A86" w:rsidTr="00D42682">
        <w:tc>
          <w:tcPr>
            <w:tcW w:w="283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 xml:space="preserve">Biologie et </w:t>
            </w:r>
            <w:proofErr w:type="spellStart"/>
            <w:r w:rsidRPr="00007A86">
              <w:rPr>
                <w:rFonts w:cstheme="minorHAnsi"/>
              </w:rPr>
              <w:t>physiopatho</w:t>
            </w:r>
            <w:proofErr w:type="spellEnd"/>
            <w:r w:rsidR="00C67287">
              <w:rPr>
                <w:rFonts w:cstheme="minorHAnsi"/>
              </w:rPr>
              <w:t>.</w:t>
            </w:r>
          </w:p>
        </w:tc>
        <w:tc>
          <w:tcPr>
            <w:tcW w:w="2857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D38E2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ST2S</w:t>
            </w:r>
          </w:p>
        </w:tc>
        <w:tc>
          <w:tcPr>
            <w:tcW w:w="178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D42682" w:rsidRPr="00007A86" w:rsidTr="00D42682">
        <w:tc>
          <w:tcPr>
            <w:tcW w:w="283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Biologie Biochimie (STL)</w:t>
            </w:r>
          </w:p>
        </w:tc>
        <w:tc>
          <w:tcPr>
            <w:tcW w:w="2857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D38E2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STL</w:t>
            </w:r>
          </w:p>
        </w:tc>
        <w:tc>
          <w:tcPr>
            <w:tcW w:w="178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Delagrave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D42682" w:rsidRPr="00007A86" w:rsidTr="00D42682">
        <w:tc>
          <w:tcPr>
            <w:tcW w:w="283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Humanités</w:t>
            </w:r>
          </w:p>
        </w:tc>
        <w:tc>
          <w:tcPr>
            <w:tcW w:w="2857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D38E2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générale</w:t>
            </w:r>
          </w:p>
        </w:tc>
        <w:tc>
          <w:tcPr>
            <w:tcW w:w="178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D42682" w:rsidRPr="00007A86" w:rsidTr="00D42682"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Histoire Géo techno</w:t>
            </w:r>
          </w:p>
        </w:tc>
        <w:tc>
          <w:tcPr>
            <w:tcW w:w="2857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6D38E2" w:rsidRDefault="00D42682" w:rsidP="00A348AE">
            <w:pPr>
              <w:rPr>
                <w:rFonts w:cstheme="minorHAnsi"/>
                <w:lang w:val="en-US"/>
              </w:rPr>
            </w:pPr>
            <w:r w:rsidRPr="006D38E2">
              <w:rPr>
                <w:rFonts w:cstheme="minorHAnsi"/>
                <w:lang w:val="en-US"/>
              </w:rPr>
              <w:t>1</w:t>
            </w:r>
            <w:r w:rsidRPr="006D38E2">
              <w:rPr>
                <w:rFonts w:cstheme="minorHAnsi"/>
                <w:vertAlign w:val="superscript"/>
                <w:lang w:val="en-US"/>
              </w:rPr>
              <w:t>ère</w:t>
            </w:r>
            <w:r w:rsidRPr="006D38E2">
              <w:rPr>
                <w:rFonts w:cstheme="minorHAnsi"/>
                <w:lang w:val="en-US"/>
              </w:rPr>
              <w:t xml:space="preserve"> techno (STL/ST2S/S</w:t>
            </w:r>
            <w:r>
              <w:rPr>
                <w:rFonts w:cstheme="minorHAnsi"/>
                <w:lang w:val="en-US"/>
              </w:rPr>
              <w:t>TMG)</w:t>
            </w:r>
          </w:p>
        </w:tc>
        <w:tc>
          <w:tcPr>
            <w:tcW w:w="178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</w:tr>
      <w:tr w:rsidR="00D42682" w:rsidRPr="00007A86" w:rsidTr="00D42682">
        <w:tc>
          <w:tcPr>
            <w:tcW w:w="283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Italien</w:t>
            </w:r>
          </w:p>
        </w:tc>
        <w:tc>
          <w:tcPr>
            <w:tcW w:w="2857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D4803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générale</w:t>
            </w:r>
          </w:p>
        </w:tc>
        <w:tc>
          <w:tcPr>
            <w:tcW w:w="1781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Hachette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</w:tbl>
    <w:p w:rsidR="00D42682" w:rsidRDefault="00D42682"/>
    <w:p w:rsidR="00D42682" w:rsidRDefault="00D42682" w:rsidP="0001760D">
      <w:pPr>
        <w:spacing w:after="0"/>
        <w:outlineLvl w:val="0"/>
        <w:rPr>
          <w:rFonts w:cstheme="minorHAnsi"/>
          <w:b/>
          <w:u w:val="single"/>
        </w:rPr>
      </w:pPr>
      <w:r w:rsidRPr="00007A86">
        <w:rPr>
          <w:rFonts w:cstheme="minorHAnsi"/>
          <w:b/>
          <w:u w:val="single"/>
        </w:rPr>
        <w:t xml:space="preserve">Classes de terminale : </w:t>
      </w:r>
    </w:p>
    <w:p w:rsidR="0001760D" w:rsidRPr="0001760D" w:rsidRDefault="0001760D" w:rsidP="0001760D">
      <w:pPr>
        <w:spacing w:after="0"/>
        <w:outlineLvl w:val="0"/>
        <w:rPr>
          <w:rFonts w:cs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9"/>
        <w:gridCol w:w="1964"/>
        <w:gridCol w:w="1559"/>
        <w:gridCol w:w="1559"/>
      </w:tblGrid>
      <w:tr w:rsidR="00D42682" w:rsidRPr="00007A86" w:rsidTr="0033484C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Discipline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Titre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Editeur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</w:tr>
      <w:tr w:rsidR="00D42682" w:rsidRPr="00007A86" w:rsidTr="0033484C">
        <w:tc>
          <w:tcPr>
            <w:tcW w:w="1859" w:type="dxa"/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Maths spécialité</w:t>
            </w:r>
          </w:p>
        </w:tc>
        <w:tc>
          <w:tcPr>
            <w:tcW w:w="1964" w:type="dxa"/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Style w:val="petitcontenu"/>
                <w:rFonts w:cstheme="minorHAnsi"/>
              </w:rPr>
            </w:pPr>
            <w:r w:rsidRPr="00007A86">
              <w:rPr>
                <w:rStyle w:val="petitcontenu"/>
                <w:rFonts w:cstheme="minorHAnsi"/>
              </w:rPr>
              <w:t>Livre scolaire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Style w:val="petitcontenu"/>
                <w:rFonts w:cstheme="minorHAnsi"/>
              </w:rPr>
            </w:pPr>
            <w:r>
              <w:rPr>
                <w:rStyle w:val="petitcontenu"/>
                <w:rFonts w:cstheme="minorHAnsi"/>
              </w:rPr>
              <w:t>38</w:t>
            </w:r>
          </w:p>
        </w:tc>
      </w:tr>
      <w:tr w:rsidR="00D42682" w:rsidRPr="00007A86" w:rsidTr="0033484C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Philosophie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Bordas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</w:tr>
      <w:tr w:rsidR="00D42682" w:rsidRPr="00007A86" w:rsidTr="0033484C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Histoire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 xml:space="preserve">Nathan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</w:tr>
      <w:tr w:rsidR="00D42682" w:rsidRPr="00007A86" w:rsidTr="0033484C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Géographie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Livre scolaire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</w:tr>
      <w:tr w:rsidR="00D42682" w:rsidRPr="00007A86" w:rsidTr="0033484C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Histoire Science Po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</w:tr>
      <w:tr w:rsidR="00D42682" w:rsidRPr="00007A86" w:rsidTr="0033484C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Anglais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Hatier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D42682" w:rsidRPr="00007A86" w:rsidRDefault="00D42682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</w:tr>
      <w:tr w:rsidR="009A19C0" w:rsidRPr="00007A86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Enseignement Scientifique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Le livre scolaire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</w:tr>
      <w:tr w:rsidR="009A19C0" w:rsidRPr="00007A86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Physique spé</w:t>
            </w:r>
            <w:r>
              <w:rPr>
                <w:rFonts w:cstheme="minorHAnsi"/>
              </w:rPr>
              <w:t>cialité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Le livre scolaire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</w:tr>
      <w:tr w:rsidR="009A19C0" w:rsidRPr="00007A86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Physique pour la santé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ST2S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 Technique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A19C0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STSS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ST2S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Delagrave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A19C0" w:rsidRPr="00007A86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 xml:space="preserve">Biologie </w:t>
            </w:r>
            <w:proofErr w:type="spellStart"/>
            <w:r w:rsidRPr="00007A86">
              <w:rPr>
                <w:rFonts w:cstheme="minorHAnsi"/>
              </w:rPr>
              <w:t>Physiopatho</w:t>
            </w:r>
            <w:proofErr w:type="spellEnd"/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ST2S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A19C0" w:rsidRPr="00007A86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 xml:space="preserve">SES 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SES Terminale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Hachette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9A19C0" w:rsidRPr="00007A86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Espagnol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proofErr w:type="spellStart"/>
            <w:r w:rsidRPr="00007A86">
              <w:rPr>
                <w:rFonts w:cstheme="minorHAnsi"/>
              </w:rPr>
              <w:t>Hispamundo</w:t>
            </w:r>
            <w:proofErr w:type="spellEnd"/>
            <w:r w:rsidRPr="00007A86">
              <w:rPr>
                <w:rFonts w:cstheme="minorHAnsi"/>
              </w:rPr>
              <w:t xml:space="preserve"> terminale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Le livre scolaire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</w:tr>
      <w:tr w:rsidR="009A19C0" w:rsidRPr="00007A86" w:rsidTr="00A348AE"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Italien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générale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Hachette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A19C0" w:rsidRPr="00007A86" w:rsidTr="00A348AE">
        <w:tc>
          <w:tcPr>
            <w:tcW w:w="18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Histoire Géo techno</w:t>
            </w:r>
          </w:p>
        </w:tc>
        <w:tc>
          <w:tcPr>
            <w:tcW w:w="1964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techno (STMG/ST2S)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Nathan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</w:tr>
      <w:tr w:rsidR="009A19C0" w:rsidRPr="00007A86" w:rsidTr="00A348AE">
        <w:tc>
          <w:tcPr>
            <w:tcW w:w="18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Economie</w:t>
            </w:r>
          </w:p>
        </w:tc>
        <w:tc>
          <w:tcPr>
            <w:tcW w:w="1964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STMG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 xml:space="preserve">Delagrave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9A19C0" w:rsidRPr="00007A86" w:rsidTr="00A348AE">
        <w:tc>
          <w:tcPr>
            <w:tcW w:w="18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Droit</w:t>
            </w:r>
          </w:p>
        </w:tc>
        <w:tc>
          <w:tcPr>
            <w:tcW w:w="1964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STMG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Delagrave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9A19C0" w:rsidRPr="00007A86" w:rsidTr="00A348AE">
        <w:tc>
          <w:tcPr>
            <w:tcW w:w="18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Management</w:t>
            </w:r>
          </w:p>
        </w:tc>
        <w:tc>
          <w:tcPr>
            <w:tcW w:w="1964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STMG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Delagrave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9A19C0" w:rsidRPr="00007A86" w:rsidTr="00A348AE">
        <w:tc>
          <w:tcPr>
            <w:tcW w:w="18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Mercatique</w:t>
            </w:r>
          </w:p>
        </w:tc>
        <w:tc>
          <w:tcPr>
            <w:tcW w:w="1964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STMG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Delagrave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A19C0" w:rsidRPr="00007A86" w:rsidTr="00A348AE">
        <w:tc>
          <w:tcPr>
            <w:tcW w:w="18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RH</w:t>
            </w:r>
          </w:p>
        </w:tc>
        <w:tc>
          <w:tcPr>
            <w:tcW w:w="1964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Terminale STMG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 w:rsidRPr="00007A86">
              <w:rPr>
                <w:rFonts w:cstheme="minorHAnsi"/>
              </w:rPr>
              <w:t>Delagrave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9A19C0" w:rsidRPr="00007A86" w:rsidRDefault="009A19C0" w:rsidP="00A348A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D42682" w:rsidRDefault="00D42682"/>
    <w:p w:rsidR="00D42682" w:rsidRDefault="00D42682" w:rsidP="009A19C0"/>
    <w:sectPr w:rsidR="00D42682" w:rsidSect="009A19C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82"/>
    <w:rsid w:val="0001760D"/>
    <w:rsid w:val="003B705F"/>
    <w:rsid w:val="0060517C"/>
    <w:rsid w:val="009A19C0"/>
    <w:rsid w:val="00A10453"/>
    <w:rsid w:val="00A56B15"/>
    <w:rsid w:val="00C67287"/>
    <w:rsid w:val="00D42682"/>
    <w:rsid w:val="00D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7984-B7F5-4518-A52A-8D9D782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contenu">
    <w:name w:val="petitcontenu"/>
    <w:basedOn w:val="Policepardfaut"/>
    <w:rsid w:val="00D42682"/>
  </w:style>
  <w:style w:type="paragraph" w:styleId="Textedebulles">
    <w:name w:val="Balloon Text"/>
    <w:basedOn w:val="Normal"/>
    <w:link w:val="TextedebullesCar"/>
    <w:uiPriority w:val="99"/>
    <w:semiHidden/>
    <w:unhideWhenUsed/>
    <w:rsid w:val="0060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intend1</dc:creator>
  <cp:keywords/>
  <dc:description/>
  <cp:lastModifiedBy>intend1</cp:lastModifiedBy>
  <cp:revision>3</cp:revision>
  <cp:lastPrinted>2020-07-17T16:05:00Z</cp:lastPrinted>
  <dcterms:created xsi:type="dcterms:W3CDTF">2020-07-17T18:16:00Z</dcterms:created>
  <dcterms:modified xsi:type="dcterms:W3CDTF">2020-07-17T18:26:00Z</dcterms:modified>
</cp:coreProperties>
</file>